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DDD0" w14:textId="77777777" w:rsidR="007F478D" w:rsidRPr="00726AFE" w:rsidRDefault="007F478D" w:rsidP="001675F2">
      <w:pPr>
        <w:spacing w:after="0" w:line="240" w:lineRule="auto"/>
        <w:jc w:val="center"/>
        <w:rPr>
          <w:rFonts w:ascii="Times New Roman" w:hAnsi="Times New Roman" w:cs="Times New Roman"/>
          <w:b/>
          <w:color w:val="D99594" w:themeColor="accent2" w:themeTint="99"/>
          <w:sz w:val="44"/>
          <w:szCs w:val="44"/>
        </w:rPr>
      </w:pPr>
    </w:p>
    <w:p w14:paraId="73601D44" w14:textId="77777777" w:rsidR="00AA4BCE" w:rsidRDefault="00AA4BCE" w:rsidP="00F06957">
      <w:pPr>
        <w:spacing w:after="0" w:line="240" w:lineRule="auto"/>
        <w:jc w:val="center"/>
        <w:rPr>
          <w:rFonts w:ascii="Arial" w:hAnsi="Arial" w:cs="Arial"/>
          <w:b/>
          <w:color w:val="002060"/>
          <w:sz w:val="48"/>
          <w:szCs w:val="48"/>
        </w:rPr>
      </w:pPr>
    </w:p>
    <w:p w14:paraId="0EF59523" w14:textId="77777777" w:rsidR="00AA4BCE" w:rsidRDefault="00AA4BCE" w:rsidP="00F06957">
      <w:pPr>
        <w:spacing w:after="0" w:line="240" w:lineRule="auto"/>
        <w:jc w:val="center"/>
        <w:rPr>
          <w:rFonts w:ascii="Arial" w:hAnsi="Arial" w:cs="Arial"/>
          <w:b/>
          <w:color w:val="002060"/>
          <w:sz w:val="48"/>
          <w:szCs w:val="48"/>
        </w:rPr>
      </w:pPr>
    </w:p>
    <w:p w14:paraId="54DC1F03" w14:textId="77777777" w:rsidR="00AA4BCE" w:rsidRDefault="00AA4BCE" w:rsidP="00F06957">
      <w:pPr>
        <w:spacing w:after="0" w:line="240" w:lineRule="auto"/>
        <w:jc w:val="center"/>
        <w:rPr>
          <w:rFonts w:ascii="Arial" w:hAnsi="Arial" w:cs="Arial"/>
          <w:b/>
          <w:color w:val="002060"/>
          <w:sz w:val="48"/>
          <w:szCs w:val="48"/>
        </w:rPr>
      </w:pPr>
    </w:p>
    <w:p w14:paraId="2FD30ECD" w14:textId="77777777" w:rsidR="00AA4BCE" w:rsidRDefault="00AA4BCE" w:rsidP="00F06957">
      <w:pPr>
        <w:spacing w:after="0" w:line="240" w:lineRule="auto"/>
        <w:jc w:val="center"/>
        <w:rPr>
          <w:rFonts w:ascii="Arial" w:hAnsi="Arial" w:cs="Arial"/>
          <w:b/>
          <w:color w:val="002060"/>
          <w:sz w:val="48"/>
          <w:szCs w:val="48"/>
        </w:rPr>
      </w:pPr>
    </w:p>
    <w:p w14:paraId="0FFB6076" w14:textId="1B9EA2AA" w:rsidR="00D62EF2" w:rsidRPr="003F51AF" w:rsidRDefault="009223BC" w:rsidP="00F06957">
      <w:pPr>
        <w:spacing w:after="0" w:line="240" w:lineRule="auto"/>
        <w:jc w:val="center"/>
        <w:rPr>
          <w:rFonts w:ascii="Arial" w:hAnsi="Arial" w:cs="Arial"/>
          <w:b/>
          <w:color w:val="002060"/>
          <w:sz w:val="48"/>
          <w:szCs w:val="48"/>
        </w:rPr>
      </w:pPr>
      <w:bookmarkStart w:id="0" w:name="_GoBack"/>
      <w:r w:rsidRPr="003F51AF">
        <w:rPr>
          <w:rFonts w:ascii="Arial" w:hAnsi="Arial" w:cs="Arial"/>
          <w:b/>
          <w:color w:val="002060"/>
          <w:sz w:val="48"/>
          <w:szCs w:val="48"/>
        </w:rPr>
        <w:t>Конспект</w:t>
      </w:r>
      <w:r w:rsidR="001675F2" w:rsidRPr="003F51AF">
        <w:rPr>
          <w:rFonts w:ascii="Arial" w:hAnsi="Arial" w:cs="Arial"/>
          <w:b/>
          <w:color w:val="002060"/>
          <w:sz w:val="48"/>
          <w:szCs w:val="48"/>
        </w:rPr>
        <w:t xml:space="preserve"> </w:t>
      </w:r>
      <w:r w:rsidR="007D36F6" w:rsidRPr="003F51AF">
        <w:rPr>
          <w:rFonts w:ascii="Arial" w:hAnsi="Arial" w:cs="Arial"/>
          <w:b/>
          <w:color w:val="002060"/>
          <w:sz w:val="48"/>
          <w:szCs w:val="48"/>
        </w:rPr>
        <w:t>открытого занятия</w:t>
      </w:r>
    </w:p>
    <w:p w14:paraId="39B057EC" w14:textId="77777777" w:rsidR="00071FEB" w:rsidRPr="00AE5156" w:rsidRDefault="00AF0BB4" w:rsidP="005F2039">
      <w:pPr>
        <w:spacing w:after="0" w:line="240" w:lineRule="auto"/>
        <w:jc w:val="center"/>
        <w:rPr>
          <w:rFonts w:ascii="Arial" w:hAnsi="Arial" w:cs="Arial"/>
          <w:b/>
          <w:color w:val="002060"/>
          <w:sz w:val="40"/>
          <w:szCs w:val="40"/>
        </w:rPr>
      </w:pPr>
      <w:r w:rsidRPr="00AE5156">
        <w:rPr>
          <w:rFonts w:ascii="Arial" w:hAnsi="Arial" w:cs="Arial"/>
          <w:b/>
          <w:color w:val="002060"/>
          <w:sz w:val="40"/>
          <w:szCs w:val="40"/>
        </w:rPr>
        <w:t>познавательное развитие</w:t>
      </w:r>
    </w:p>
    <w:p w14:paraId="3D29D665" w14:textId="77777777" w:rsidR="00AE5156" w:rsidRPr="00BF7F44" w:rsidRDefault="00AE5156" w:rsidP="005F2039">
      <w:pPr>
        <w:spacing w:after="0" w:line="240" w:lineRule="auto"/>
        <w:jc w:val="center"/>
        <w:rPr>
          <w:rFonts w:ascii="Arial" w:hAnsi="Arial" w:cs="Arial"/>
          <w:b/>
          <w:color w:val="002060"/>
          <w:sz w:val="40"/>
          <w:szCs w:val="40"/>
        </w:rPr>
      </w:pPr>
      <w:r w:rsidRPr="00AE5156">
        <w:rPr>
          <w:rFonts w:ascii="Arial" w:hAnsi="Arial" w:cs="Arial"/>
          <w:b/>
          <w:color w:val="002060"/>
          <w:sz w:val="40"/>
          <w:szCs w:val="40"/>
        </w:rPr>
        <w:t>с элементами моделирования и познавательно</w:t>
      </w:r>
      <w:r w:rsidRPr="00AE5156">
        <w:rPr>
          <w:rFonts w:ascii="Cambria Math" w:hAnsi="Cambria Math" w:cs="Cambria Math"/>
          <w:b/>
          <w:color w:val="002060"/>
          <w:sz w:val="40"/>
          <w:szCs w:val="40"/>
        </w:rPr>
        <w:t>‑</w:t>
      </w:r>
      <w:r w:rsidRPr="00AE5156">
        <w:rPr>
          <w:rFonts w:ascii="Arial" w:hAnsi="Arial" w:cs="Arial"/>
          <w:b/>
          <w:color w:val="002060"/>
          <w:sz w:val="40"/>
          <w:szCs w:val="40"/>
        </w:rPr>
        <w:t>исследовательской деятельности</w:t>
      </w:r>
    </w:p>
    <w:p w14:paraId="0912BC7B" w14:textId="77777777" w:rsidR="00AD1AC4" w:rsidRPr="00DA7AFD" w:rsidRDefault="00AD1AC4" w:rsidP="004815BB">
      <w:pPr>
        <w:spacing w:after="0" w:line="240" w:lineRule="auto"/>
        <w:jc w:val="center"/>
        <w:rPr>
          <w:rFonts w:ascii="Arial" w:hAnsi="Arial" w:cs="Arial"/>
          <w:b/>
          <w:color w:val="FF0000"/>
          <w:sz w:val="72"/>
          <w:szCs w:val="72"/>
        </w:rPr>
      </w:pPr>
      <w:r w:rsidRPr="00DA7AFD">
        <w:rPr>
          <w:rFonts w:ascii="Arial" w:hAnsi="Arial" w:cs="Arial"/>
          <w:b/>
          <w:color w:val="FF0000"/>
          <w:sz w:val="72"/>
          <w:szCs w:val="72"/>
        </w:rPr>
        <w:t>«</w:t>
      </w:r>
      <w:r w:rsidR="00AE5156" w:rsidRPr="00DA7AFD">
        <w:rPr>
          <w:rFonts w:ascii="Arial" w:hAnsi="Arial" w:cs="Arial"/>
          <w:b/>
          <w:color w:val="FF0000"/>
          <w:sz w:val="72"/>
          <w:szCs w:val="72"/>
        </w:rPr>
        <w:t>Море, море -ты какое?</w:t>
      </w:r>
      <w:r w:rsidR="00596A48" w:rsidRPr="00DA7AFD">
        <w:rPr>
          <w:rFonts w:ascii="Arial" w:hAnsi="Arial" w:cs="Arial"/>
          <w:b/>
          <w:color w:val="FF0000"/>
          <w:sz w:val="72"/>
          <w:szCs w:val="72"/>
        </w:rPr>
        <w:t>»</w:t>
      </w:r>
    </w:p>
    <w:p w14:paraId="2ED581B8" w14:textId="77777777" w:rsidR="002F3640" w:rsidRDefault="00F06957" w:rsidP="00BC01B8">
      <w:pPr>
        <w:spacing w:after="0" w:line="240" w:lineRule="auto"/>
        <w:jc w:val="center"/>
        <w:rPr>
          <w:rFonts w:ascii="Arial" w:hAnsi="Arial" w:cs="Arial"/>
          <w:b/>
          <w:color w:val="002060"/>
          <w:sz w:val="48"/>
          <w:szCs w:val="48"/>
        </w:rPr>
      </w:pPr>
      <w:r w:rsidRPr="003F51AF">
        <w:rPr>
          <w:rFonts w:ascii="Arial" w:hAnsi="Arial" w:cs="Arial"/>
          <w:b/>
          <w:color w:val="002060"/>
          <w:sz w:val="48"/>
          <w:szCs w:val="48"/>
        </w:rPr>
        <w:t xml:space="preserve">в </w:t>
      </w:r>
      <w:r w:rsidR="00AE5156">
        <w:rPr>
          <w:rFonts w:ascii="Arial" w:hAnsi="Arial" w:cs="Arial"/>
          <w:b/>
          <w:color w:val="002060"/>
          <w:sz w:val="48"/>
          <w:szCs w:val="48"/>
        </w:rPr>
        <w:t xml:space="preserve">старшей </w:t>
      </w:r>
      <w:r w:rsidR="00BC01B8" w:rsidRPr="003F51AF">
        <w:rPr>
          <w:rFonts w:ascii="Arial" w:hAnsi="Arial" w:cs="Arial"/>
          <w:b/>
          <w:color w:val="002060"/>
          <w:sz w:val="48"/>
          <w:szCs w:val="48"/>
        </w:rPr>
        <w:t xml:space="preserve">группе </w:t>
      </w:r>
      <w:r w:rsidR="007D36F6" w:rsidRPr="003F51AF">
        <w:rPr>
          <w:rFonts w:ascii="Arial" w:hAnsi="Arial" w:cs="Arial"/>
          <w:b/>
          <w:color w:val="002060"/>
          <w:sz w:val="48"/>
          <w:szCs w:val="48"/>
        </w:rPr>
        <w:t>ДОУ</w:t>
      </w:r>
    </w:p>
    <w:bookmarkEnd w:id="0"/>
    <w:p w14:paraId="4FDE2AD0" w14:textId="77777777" w:rsidR="00AF0BB4" w:rsidRDefault="00AF0BB4" w:rsidP="00BC01B8">
      <w:pPr>
        <w:spacing w:after="0" w:line="240" w:lineRule="auto"/>
        <w:jc w:val="center"/>
        <w:rPr>
          <w:rFonts w:ascii="Arial" w:hAnsi="Arial" w:cs="Arial"/>
          <w:b/>
          <w:color w:val="002060"/>
          <w:sz w:val="48"/>
          <w:szCs w:val="48"/>
        </w:rPr>
      </w:pPr>
    </w:p>
    <w:p w14:paraId="191D4588" w14:textId="77777777" w:rsidR="003F51AF" w:rsidRPr="00AE5156" w:rsidRDefault="00DA7AFD" w:rsidP="00DA0FDE">
      <w:pPr>
        <w:spacing w:after="0" w:line="240" w:lineRule="auto"/>
        <w:jc w:val="center"/>
        <w:rPr>
          <w:rFonts w:ascii="Arial" w:hAnsi="Arial" w:cs="Arial"/>
          <w:b/>
          <w:color w:val="002060"/>
          <w:sz w:val="48"/>
          <w:szCs w:val="48"/>
        </w:rPr>
      </w:pPr>
      <w:r w:rsidRPr="00DA7AFD">
        <w:rPr>
          <w:rFonts w:ascii="Arial" w:hAnsi="Arial" w:cs="Arial"/>
          <w:b/>
          <w:noProof/>
          <w:color w:val="00206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5255623" wp14:editId="44664984">
            <wp:simplePos x="0" y="0"/>
            <wp:positionH relativeFrom="column">
              <wp:posOffset>1480441</wp:posOffset>
            </wp:positionH>
            <wp:positionV relativeFrom="paragraph">
              <wp:posOffset>569899</wp:posOffset>
            </wp:positionV>
            <wp:extent cx="1364776" cy="2955537"/>
            <wp:effectExtent l="133350" t="0" r="6985" b="24511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776" cy="29555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231F2DC3" wp14:editId="7E2B5F63">
            <wp:extent cx="4408170" cy="3957793"/>
            <wp:effectExtent l="0" t="0" r="0" b="508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7"/>
                    <a:stretch/>
                  </pic:blipFill>
                  <pic:spPr bwMode="auto">
                    <a:xfrm>
                      <a:off x="0" y="0"/>
                      <a:ext cx="4429098" cy="397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3A6B39" w14:textId="77777777" w:rsidR="00AA4BCE" w:rsidRDefault="00AA4BCE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br w:type="page"/>
      </w:r>
    </w:p>
    <w:p w14:paraId="13012F53" w14:textId="328108C6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lastRenderedPageBreak/>
        <w:t>Цель</w:t>
      </w:r>
    </w:p>
    <w:p w14:paraId="2F81507B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Формирование целостного представления о море и его обитателях.</w:t>
      </w:r>
    </w:p>
    <w:p w14:paraId="0EF9438C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>Задачи</w:t>
      </w:r>
    </w:p>
    <w:p w14:paraId="0BA10291" w14:textId="77777777" w:rsidR="00AE5156" w:rsidRPr="009C117B" w:rsidRDefault="00AE5156" w:rsidP="00DA7AFD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Образовательные:</w:t>
      </w:r>
    </w:p>
    <w:p w14:paraId="3AEC2AB3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Расширить знания детей о море, его свойствах (солёность, глубина, движение воды — штиль, шторм) и обитателях (рыбы, крабы, морс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кие звёзды, осьминоги и т. д.).</w:t>
      </w:r>
    </w:p>
    <w:p w14:paraId="112EED72" w14:textId="77777777" w:rsidR="00DA7AFD" w:rsidRPr="009C117B" w:rsidRDefault="00DA7AFD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Познакомить с понятием «модель» на примере создания макета моря.</w:t>
      </w:r>
    </w:p>
    <w:p w14:paraId="5057EEC7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Обогатить словарный запас новыми словами: модель, ламинария, штиль, шторм, очистные сооружения, корабли‑мусор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осборщики, фильтр, морское дно.</w:t>
      </w:r>
    </w:p>
    <w:p w14:paraId="58702341" w14:textId="77777777" w:rsidR="00AE5156" w:rsidRPr="009C117B" w:rsidRDefault="00AE5156" w:rsidP="00DA7AFD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Развивающие:</w:t>
      </w:r>
    </w:p>
    <w:p w14:paraId="61056215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 xml:space="preserve">Развивать связную речь через ответы на вопросы, описание увиденного и 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обсуждение проблемных ситуаций.</w:t>
      </w:r>
    </w:p>
    <w:p w14:paraId="2690A7EE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Развивать творческое воображение при создании модели «М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оре» и оформлении морского дна.</w:t>
      </w:r>
    </w:p>
    <w:p w14:paraId="1687294F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 xml:space="preserve">Развивать познавательный интерес и навыки экспериментирования в ходе опытов 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по очистке «загрязнённой» воды.</w:t>
      </w:r>
    </w:p>
    <w:p w14:paraId="5A4878FD" w14:textId="77777777" w:rsidR="00AE5156" w:rsidRPr="009C117B" w:rsidRDefault="00DA7AFD" w:rsidP="00DA7AFD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Воспитательные:</w:t>
      </w:r>
    </w:p>
    <w:p w14:paraId="29567214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Воспитывать бережное отношение к природе и осознание важности сохр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анения чистоты морей и океанов.</w:t>
      </w:r>
    </w:p>
    <w:p w14:paraId="74633FE1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Воспитывать эмоциональную отзывчивость через сопереживание морским обитателям в ситуации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 xml:space="preserve"> загрязнения среды их обитания.</w:t>
      </w:r>
    </w:p>
    <w:p w14:paraId="1E969A0B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Воспитывать навыки сотрудничества и взаимопомощи при совместной деятельности (создание модели, проведение опытов).</w:t>
      </w:r>
    </w:p>
    <w:p w14:paraId="12A062DA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</w:p>
    <w:p w14:paraId="2DFD0A48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>Оборудование и материалы</w:t>
      </w:r>
    </w:p>
    <w:p w14:paraId="5F8031C3" w14:textId="77777777" w:rsidR="00AE5156" w:rsidRPr="009C117B" w:rsidRDefault="00DA7AFD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глобус;</w:t>
      </w:r>
    </w:p>
    <w:p w14:paraId="5401FC3A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иллюстрации: «Морское дно», «Загрязнение моря», «Оч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ищение воды», «Штиль», «Шторм»;</w:t>
      </w:r>
    </w:p>
    <w:p w14:paraId="6B36169B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пластмассовый прозрачный конт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ейнер для создания модели моря;</w:t>
      </w:r>
    </w:p>
    <w:p w14:paraId="150E3AD6" w14:textId="77777777" w:rsidR="00AE5156" w:rsidRPr="009C117B" w:rsidRDefault="00DA7AFD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вода;</w:t>
      </w:r>
    </w:p>
    <w:p w14:paraId="5DF3E767" w14:textId="77777777" w:rsidR="00AE5156" w:rsidRPr="009C117B" w:rsidRDefault="00DA7AFD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морская соль;</w:t>
      </w:r>
    </w:p>
    <w:p w14:paraId="71013514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контейнеры с песком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;</w:t>
      </w:r>
    </w:p>
    <w:p w14:paraId="565E383A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мелкие игрушки морских обитателей (рыбки, крабы, морские звёзды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, осьминоги, дельфины и т. д.);</w:t>
      </w:r>
    </w:p>
    <w:p w14:paraId="779FDB90" w14:textId="77777777" w:rsidR="00AE5156" w:rsidRPr="009C117B" w:rsidRDefault="00DA7AFD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морские раковины;</w:t>
      </w:r>
    </w:p>
    <w:p w14:paraId="4AB722FD" w14:textId="77777777" w:rsidR="00AE5156" w:rsidRPr="009C117B" w:rsidRDefault="00DA7AFD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морские камни;</w:t>
      </w:r>
    </w:p>
    <w:p w14:paraId="6EC63187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ламинарии (искусствен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ные водоросли или их имитация);</w:t>
      </w:r>
    </w:p>
    <w:p w14:paraId="4466FE48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однораз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овые стаканы;</w:t>
      </w:r>
    </w:p>
    <w:p w14:paraId="3E35DBE9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материалы для опытов по очистке воды: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 xml:space="preserve"> ватные диски, марля, салфетки;</w:t>
      </w:r>
    </w:p>
    <w:p w14:paraId="3342459F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lastRenderedPageBreak/>
        <w:t>кусочки бумаги, пластиковые крышки, мелкие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 xml:space="preserve"> фантики (для имитации мусора);</w:t>
      </w:r>
    </w:p>
    <w:p w14:paraId="1075C5A6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специальные контейнеры для сортировки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 xml:space="preserve"> мусора (переработки и общего);</w:t>
      </w:r>
    </w:p>
    <w:p w14:paraId="112C1F77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аудиозаписи: звуки спокойного моря (штиль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), звуки шторма;</w:t>
      </w:r>
    </w:p>
    <w:p w14:paraId="64BFC782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мячи для физкультминутки (по колич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еству детей или один на двоих);</w:t>
      </w:r>
    </w:p>
    <w:p w14:paraId="2C55B7AB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эмблемы «Юный защитник природы» (по количеству детей).</w:t>
      </w:r>
    </w:p>
    <w:p w14:paraId="6F73F51B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</w:p>
    <w:p w14:paraId="4E8F12C8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>Предварительная работа</w:t>
      </w:r>
    </w:p>
    <w:p w14:paraId="61D053CD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Чтение художественной и познавательной литературы о море и морских обитателях (например, произведения С. Сахарнов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а, Н. Сладкова, сказки о море).</w:t>
      </w:r>
    </w:p>
    <w:p w14:paraId="102BD4D0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Рассматривание иллюстраций, фотографий и картинок на тему «Море», «Морск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ие обитатели», «Подводный мир».</w:t>
      </w:r>
    </w:p>
    <w:p w14:paraId="7C8FF445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 xml:space="preserve">Беседы на темы: «Что я знаю о море?», «Кто живёт в море?», 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«Почему нужно беречь природу?».</w:t>
      </w:r>
    </w:p>
    <w:p w14:paraId="399AEA8F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Заучивание текста физкультминут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ки «Морской ёжик — осьминожек».</w:t>
      </w:r>
    </w:p>
    <w:p w14:paraId="07255495" w14:textId="77777777" w:rsidR="00AE5156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Наблюдение за водой в природе (лужи, ручей, в</w:t>
      </w:r>
      <w:r w:rsidR="00DA7AFD"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одоём) и обсуждение её свойств.</w:t>
      </w:r>
    </w:p>
    <w:p w14:paraId="3E2A896F" w14:textId="77777777" w:rsidR="002F3640" w:rsidRPr="009C117B" w:rsidRDefault="00AE5156" w:rsidP="00DA7AF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 w:rsidRPr="009C11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>Просмотр коротких познавательных видео или мультфильмов о жизни в море (с соблюдением норм экранного времени для дошкольников).</w:t>
      </w:r>
    </w:p>
    <w:p w14:paraId="00E72EBC" w14:textId="77777777" w:rsidR="00DA7AFD" w:rsidRPr="009C117B" w:rsidRDefault="00DA7AFD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3FF899BF" w14:textId="77777777" w:rsidR="00AE5156" w:rsidRPr="009C117B" w:rsidRDefault="00AE5156" w:rsidP="00DA7AFD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Ход занятия</w:t>
      </w:r>
    </w:p>
    <w:p w14:paraId="3F2EF7C0" w14:textId="77777777" w:rsidR="00DA7AFD" w:rsidRPr="009C117B" w:rsidRDefault="00DA7AFD" w:rsidP="00DA7AFD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</w:p>
    <w:p w14:paraId="07E34B02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  <w:t>1. Вводная часть: создание эмоционального комфорта и мотивация</w:t>
      </w:r>
    </w:p>
    <w:p w14:paraId="35C13F6E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51AB1F2C" w14:textId="77777777" w:rsidR="00AE5156" w:rsidRPr="009C117B" w:rsidRDefault="00DA7AFD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</w:t>
      </w:r>
      <w:r w:rsidR="00AE5156"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:</w:t>
      </w:r>
    </w:p>
    <w:p w14:paraId="2CD7CE60" w14:textId="77777777" w:rsidR="00AE5156" w:rsidRPr="009C117B" w:rsidRDefault="00DA7AFD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Ребята, с</w:t>
      </w:r>
      <w:r w:rsidR="00AE5156"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егодня нас ждёт удивительное путешествие — мы отправимся в мир морей и океанов. Но сначала отгадайте загадку:</w:t>
      </w:r>
    </w:p>
    <w:p w14:paraId="6E150839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37E95A42" w14:textId="77777777" w:rsidR="00AE5156" w:rsidRPr="009C117B" w:rsidRDefault="00AE5156" w:rsidP="00DA7AFD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На ноге стоит одной, крутит, вертит головой,</w:t>
      </w:r>
    </w:p>
    <w:p w14:paraId="0E387105" w14:textId="77777777" w:rsidR="00AE5156" w:rsidRPr="009C117B" w:rsidRDefault="00AE5156" w:rsidP="00DA7AFD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Нам показывает страны, горы, реки, океаны.</w:t>
      </w:r>
    </w:p>
    <w:p w14:paraId="26547488" w14:textId="77777777" w:rsidR="00AE5156" w:rsidRPr="009C117B" w:rsidRDefault="00AE5156" w:rsidP="00DA7AFD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На столе передо мной закружился шар земной.</w:t>
      </w:r>
    </w:p>
    <w:p w14:paraId="1107433A" w14:textId="77777777" w:rsidR="00AE5156" w:rsidRPr="009C117B" w:rsidRDefault="00AE5156" w:rsidP="00DA7AFD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5EAAB5ED" w14:textId="77777777" w:rsidR="00AE5156" w:rsidRPr="009C117B" w:rsidRDefault="00DA7AFD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Кто догадался, о чём речь?</w:t>
      </w:r>
    </w:p>
    <w:p w14:paraId="5612253B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(Дети отвечают: «Глобус!»)</w:t>
      </w:r>
    </w:p>
    <w:p w14:paraId="112B2400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3F10C621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018DA753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lastRenderedPageBreak/>
        <w:t>— Правильно, это глобус! Посмотрите внимательно: что он нам показывает? (Показывает глобус детям, даёт подержать по очереди.) Да, это модель нашей планеты Земля — только в уменьшенном виде. А какие цвета вы видите на глобусе? Что они обозначают?</w:t>
      </w:r>
    </w:p>
    <w:p w14:paraId="3258CBA2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1388CD56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(Дети рассуждают: синий — вода, зелёный — леса, коричневый — горы и т. д. Воспитатель поддерживает диалог, дополняет ответы.)</w:t>
      </w:r>
    </w:p>
    <w:p w14:paraId="023A262A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0BD6C0C9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48AE9E99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Замечательно! А какого цвета на глобусе больше всего? Правильно, синего — это моря и океаны. Они занимают большую часть нашей планеты. А какая вода в них? Солёная! Можно ли её пить? Нет, но она очень нужна морским обитателям. Хотите узнать о них побольше? Тогда приглашаю вас в нашу детскую научно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исследовательскую лабораторию!</w:t>
      </w:r>
    </w:p>
    <w:p w14:paraId="6E0735EA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25AC3F41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(Дети соглашаются, переходят к столу с материалами.)</w:t>
      </w:r>
    </w:p>
    <w:p w14:paraId="5C037428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0B8C10AE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  <w:t>2. Основная часть: создание модели моря</w:t>
      </w:r>
    </w:p>
    <w:p w14:paraId="17689724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227AEED6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 (показывает иллюстрацию «Море»):</w:t>
      </w:r>
    </w:p>
    <w:p w14:paraId="61294867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Посмотрите, какое красивое море! Какая жизнь бурлит в его водах и на дне! А давайте создадим свою модель моря? Вот ёмкость с обычной пресной водой — как сделать её морской?</w:t>
      </w:r>
    </w:p>
    <w:p w14:paraId="07CB8E42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271D309A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(Дети предлагают добавить соль. Воспитатель вместе с детьми растворяет соль, обсуждает, чем можно украсить дно — галькой, ракушками, водорослями.)</w:t>
      </w:r>
    </w:p>
    <w:p w14:paraId="25DE4762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5B65405C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5662E762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По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научному водоросли называются ламинарии, а мы их знаем</w:t>
      </w:r>
      <w:r w:rsidR="00DA7AFD"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,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 xml:space="preserve"> как морскую капусту. Они не только красивые, но и полезные: помогают обитателям дышать, а люди используют их в пищу — в них много йода. Давайте добавим их в наше море!</w:t>
      </w:r>
    </w:p>
    <w:p w14:paraId="2B536BE6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3A5F3377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lastRenderedPageBreak/>
        <w:t>(Дети и воспитатель создают модель моря: насыпают гальку, ракушки, добавляют ламинарии, размещают игрушечных морских обитателей.)</w:t>
      </w:r>
    </w:p>
    <w:p w14:paraId="71463F0F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2EEE12B1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  <w:t>3. Игровая деятельность: поиск морских обитателей</w:t>
      </w:r>
    </w:p>
    <w:p w14:paraId="7E4FEE08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5B6BB206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4D99799A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А теперь — игра! В этих контейнерах спрятались морские жители. Найдите их, назовите и поселите в наш мини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аквариум. Пусть наши мальки растут, а мы будем за ними наблюдать!</w:t>
      </w:r>
    </w:p>
    <w:p w14:paraId="13DAF897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527F850F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(Дети ищут в песке игрушки морских обитателей — рыбок, крабов, морских звёзд, осьминогов. Находят, называют вслух и размещают в модели моря.)</w:t>
      </w:r>
    </w:p>
    <w:p w14:paraId="01205FE1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520ADC88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05BB242E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Какие вы внимательные! Кто нашёл рыбку? А кто нашёл краба? А это кто? Правильно, осьминог! Сколько разных жителей мы поселили в нашем море!</w:t>
      </w:r>
    </w:p>
    <w:p w14:paraId="77679E52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5D31B708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  <w:t xml:space="preserve">4. Физкультминутка «Морской ёжик — </w:t>
      </w:r>
      <w:proofErr w:type="spellStart"/>
      <w:r w:rsidRPr="009C117B"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  <w:t>осьминожек</w:t>
      </w:r>
      <w:proofErr w:type="spellEnd"/>
      <w:r w:rsidRPr="009C117B"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  <w:t>»</w:t>
      </w:r>
    </w:p>
    <w:p w14:paraId="5747A8DD" w14:textId="77777777" w:rsidR="009C117B" w:rsidRPr="009C117B" w:rsidRDefault="009C117B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732602E5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1449F884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 xml:space="preserve">— Молодцы! А теперь давайте немного разомнёмся. Встречайте — «Морской ёжик — </w:t>
      </w:r>
      <w:proofErr w:type="spellStart"/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осьминожек</w:t>
      </w:r>
      <w:proofErr w:type="spellEnd"/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»!</w:t>
      </w:r>
    </w:p>
    <w:p w14:paraId="74CF9407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5A6EB399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(Проводится физкультминутка с движениями под текст. Дети катают мяч на ладонях взад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вперёд, подбрасывают его, делают круговые движения, гладят сверху, наклоны и приседания.)</w:t>
      </w:r>
    </w:p>
    <w:p w14:paraId="63ECD384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0F7B4E1E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Морской ёжик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непоседа (катают мяч на ладонях взад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вперёд),</w:t>
      </w:r>
    </w:p>
    <w:p w14:paraId="08707C3D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Чтоб на месте не лежать, просит ёжик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proofErr w:type="spellStart"/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осьминожек</w:t>
      </w:r>
      <w:proofErr w:type="spellEnd"/>
    </w:p>
    <w:p w14:paraId="5E5AF17F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С ним немного поиграть (подбрасывают мячик).</w:t>
      </w:r>
    </w:p>
    <w:p w14:paraId="61EF7DF6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Ты колючий, ну и что ж? (круговые движения)</w:t>
      </w:r>
    </w:p>
    <w:p w14:paraId="3BC024A1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Помассируй ручки, ёж.</w:t>
      </w:r>
    </w:p>
    <w:p w14:paraId="5549FB4B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Мы тебя хотим погладить (гладят сверху),</w:t>
      </w:r>
    </w:p>
    <w:p w14:paraId="123A5F0A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Мы хотим с тобой поладить (катают взад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вперёд).</w:t>
      </w:r>
    </w:p>
    <w:p w14:paraId="645CC099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lastRenderedPageBreak/>
        <w:t>Вправо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влево повернёмся,</w:t>
      </w:r>
    </w:p>
    <w:p w14:paraId="55558FBD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Наклонимся — разогнёмся,</w:t>
      </w:r>
    </w:p>
    <w:p w14:paraId="4E781D8D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Раз — присядем, встанем — два.</w:t>
      </w:r>
    </w:p>
    <w:p w14:paraId="71128688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Получилась игра!</w:t>
      </w:r>
    </w:p>
    <w:p w14:paraId="6EC00737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Ежей в контейнер положите и на стульчики пройдите.</w:t>
      </w:r>
    </w:p>
    <w:p w14:paraId="57E1B3E7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08BF868E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(Дети кладут ёжиков в контейнер и садятся на стулья вокруг стола с аквариумом.)</w:t>
      </w:r>
    </w:p>
    <w:p w14:paraId="36999CB3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3E1D51D3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  <w:t>5. Знакомство с явлениями природы: штиль и шторм</w:t>
      </w:r>
    </w:p>
    <w:p w14:paraId="05D8DA7B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6B425774" w14:textId="77777777" w:rsidR="00AE5156" w:rsidRPr="009C117B" w:rsidRDefault="009C117B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</w:t>
      </w:r>
      <w:r w:rsidR="00AE5156"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:</w:t>
      </w:r>
    </w:p>
    <w:p w14:paraId="6B21F4E0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Вот оно какое море: разноцветно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голубое, волнами шумящее, чайками кричащее… Сейчас оно спокойное — это штиль. Послушайте, как звучит штиль… (включает звуки спокойного моря). Чувствуете, как тихо и мирно?</w:t>
      </w:r>
    </w:p>
    <w:p w14:paraId="10BC1968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1B277124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А что случится, если подует сильный ветер?</w:t>
      </w:r>
    </w:p>
    <w:p w14:paraId="532C3B0F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62E28524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(Дети отвечают: появятся волны, начнётся шторм.)</w:t>
      </w:r>
    </w:p>
    <w:p w14:paraId="271A95FD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41F8D191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018C8C89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Верно! Давайте послушаем, как звучит шторм. (Включает звуки шторма.) Чувствуете разницу? В шторм море бурное, волны высокие, ветер сильный. Давайте представим, что мы — эти волны!</w:t>
      </w:r>
    </w:p>
    <w:p w14:paraId="07F8039E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50AF7F71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(Проводится дыхательная гимнастика «Шторм»: дети делают глубокий вдох и резкий выдох, имитируя порывы ветра.)</w:t>
      </w:r>
    </w:p>
    <w:p w14:paraId="77B8FC7C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0EBB0EE5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  <w:t>6. Проблемная ситуация: загрязнение моря мусором</w:t>
      </w:r>
    </w:p>
    <w:p w14:paraId="393725C2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13B050A8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 (во время гимнастики незаметно добавляет в модель моря кусочки бумаги, пластиковые крышки, мелкие фантики — имитация мусора):</w:t>
      </w:r>
    </w:p>
    <w:p w14:paraId="6E12F3F4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lastRenderedPageBreak/>
        <w:t>— Ой, ребята, посмотрите! В море попало много мусора — пластиковые бутылки, пакеты, фантики… Такое состояние моря называют загрязнением. Как вы думаете, почему так происходит?</w:t>
      </w:r>
    </w:p>
    <w:p w14:paraId="6825B6F3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09E863EB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(Дети рассуждают: люди бросают мусор на берегу, не убирают за собой, иногда мусор уносит ветром в море. Воспитатель дополняет ответы, показывает иллюстрацию «Загрязнённое море», задаёт уточняющие вопросы.)</w:t>
      </w:r>
    </w:p>
    <w:p w14:paraId="334DE778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4EB5A9CE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2A401B0E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Да, вы правы. От мусора страдают рыбы, дельфины, птицы… Им трудно плавать, они могут проглотить что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то опасное. Но люди заботятся о морях! Есть специальные корабли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proofErr w:type="spellStart"/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мусоросборщики</w:t>
      </w:r>
      <w:proofErr w:type="spellEnd"/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, волонтёры, которые очищают берега. Хотите попробовать себя в роли спасателей моря?</w:t>
      </w:r>
    </w:p>
    <w:p w14:paraId="785AAC0B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49871888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  <w:t>7. Экспериментальная деятельность: очистка воды</w:t>
      </w:r>
    </w:p>
    <w:p w14:paraId="5EC50108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46C571C3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1FAA2839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У каждого из вас есть ёмкость с «загрязнённой» водой и разные фильтры. Посмотрите на них: из чего они сделаны? Какой, по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вашему, очистит воду лучше?</w:t>
      </w:r>
    </w:p>
    <w:p w14:paraId="5DD5D923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6FF80A06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(Дети исследуют фильтры — ватные диски, марлю, салфетки. Высказывают предположения: марля плотнее, ватный диск лучше впитывает и т. д.)</w:t>
      </w:r>
    </w:p>
    <w:p w14:paraId="19A5811E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7D5715F7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10F29C2B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Давайте проверим! Пропустите воду через свой фильтр и посмотрите, что получится.</w:t>
      </w:r>
    </w:p>
    <w:p w14:paraId="465DE5C7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1B44DA10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(Дети проводят опыт по очистке воды, обсуждают результаты.)</w:t>
      </w:r>
    </w:p>
    <w:p w14:paraId="3B6E5854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133F510E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7F1544F2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 xml:space="preserve">— Какой фильтр оказался самым эффективным? Почему? (Дети делают выводы.) Отлично поработали! Теперь чистую воду добавим 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lastRenderedPageBreak/>
        <w:t>в наш аквариум, а мусор выбросим в специальный контейнер для переработки.</w:t>
      </w:r>
    </w:p>
    <w:p w14:paraId="6E030753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053CEE79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  <w:t>8. Заключительная часть: рефлексия и подведение итогов</w:t>
      </w:r>
    </w:p>
    <w:p w14:paraId="0D953A0E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30E0D100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3BBEC365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Ребята, наше путешествие в мир моря подходит к концу. Что вам запомнилось больше всего? Что нового вы узнали? Было ли что</w:t>
      </w:r>
      <w:r w:rsidRPr="009C117B">
        <w:rPr>
          <w:rFonts w:ascii="Cambria Math" w:eastAsia="Times New Roman" w:hAnsi="Cambria Math" w:cs="Cambria Math"/>
          <w:bCs/>
          <w:color w:val="002060"/>
          <w:sz w:val="32"/>
          <w:szCs w:val="32"/>
          <w:lang w:eastAsia="ru-RU"/>
        </w:rPr>
        <w:t>‑</w:t>
      </w: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то сложным?</w:t>
      </w:r>
    </w:p>
    <w:p w14:paraId="205ABDBB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542D5FB6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(Дети делятся впечатлениями. Воспитатель хвалит каждого, подчёркивает их вклад в «спасение» моря.)</w:t>
      </w:r>
    </w:p>
    <w:p w14:paraId="6BBDAC78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668E7240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Воспитатель:</w:t>
      </w:r>
    </w:p>
    <w:p w14:paraId="01C1E86E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— Вы настоящие юные защитники природы! За вашу доброту, ум и старание я вручаю вам эмблемы «Юный защитник природы». Теперь вы знаете, как важно беречь моря и океаны, помогать их обитателям. Помните: если каждый будет бросать мусор в урну, а не на землю, моря станут чище! Спасибо, что были такими внимательными и активными! До новых встреч!</w:t>
      </w:r>
    </w:p>
    <w:p w14:paraId="06FE7C03" w14:textId="77777777" w:rsidR="00AE5156" w:rsidRPr="009C117B" w:rsidRDefault="00AE5156" w:rsidP="00DA7AFD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</w:pPr>
    </w:p>
    <w:p w14:paraId="6BE82D78" w14:textId="77777777" w:rsidR="00505297" w:rsidRPr="009C117B" w:rsidRDefault="00AE5156" w:rsidP="00DA7AFD">
      <w:pPr>
        <w:shd w:val="clear" w:color="auto" w:fill="FFFFFF"/>
        <w:spacing w:after="0"/>
        <w:jc w:val="both"/>
        <w:rPr>
          <w:rFonts w:eastAsia="Calibri"/>
          <w:bCs/>
          <w:color w:val="002060"/>
          <w:sz w:val="32"/>
          <w:szCs w:val="32"/>
        </w:rPr>
      </w:pPr>
      <w:r w:rsidRPr="009C117B">
        <w:rPr>
          <w:rFonts w:ascii="Arial" w:eastAsia="Times New Roman" w:hAnsi="Arial" w:cs="Arial"/>
          <w:bCs/>
          <w:color w:val="002060"/>
          <w:sz w:val="32"/>
          <w:szCs w:val="32"/>
          <w:lang w:eastAsia="ru-RU"/>
        </w:rPr>
        <w:t>(Воспитатель вручает эмблемы, занятие завершается.)</w:t>
      </w:r>
    </w:p>
    <w:sectPr w:rsidR="00505297" w:rsidRPr="009C117B" w:rsidSect="00AF0BB4">
      <w:pgSz w:w="11906" w:h="16838"/>
      <w:pgMar w:top="720" w:right="720" w:bottom="720" w:left="720" w:header="708" w:footer="708" w:gutter="0"/>
      <w:pgBorders w:offsetFrom="page">
        <w:top w:val="thickThinSmallGap" w:sz="24" w:space="24" w:color="76923C" w:themeColor="accent3" w:themeShade="BF"/>
        <w:left w:val="thickThinSmallGap" w:sz="24" w:space="24" w:color="76923C" w:themeColor="accent3" w:themeShade="BF"/>
        <w:bottom w:val="thinThickSmallGap" w:sz="24" w:space="24" w:color="76923C" w:themeColor="accent3" w:themeShade="BF"/>
        <w:right w:val="thinThickSmallGap" w:sz="24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C6764" w14:textId="77777777" w:rsidR="009E33CE" w:rsidRDefault="009E33CE" w:rsidP="009F039F">
      <w:pPr>
        <w:spacing w:after="0" w:line="240" w:lineRule="auto"/>
      </w:pPr>
      <w:r>
        <w:separator/>
      </w:r>
    </w:p>
  </w:endnote>
  <w:endnote w:type="continuationSeparator" w:id="0">
    <w:p w14:paraId="657E5A7D" w14:textId="77777777" w:rsidR="009E33CE" w:rsidRDefault="009E33CE" w:rsidP="009F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2686F" w14:textId="77777777" w:rsidR="009E33CE" w:rsidRDefault="009E33CE" w:rsidP="009F039F">
      <w:pPr>
        <w:spacing w:after="0" w:line="240" w:lineRule="auto"/>
      </w:pPr>
      <w:r>
        <w:separator/>
      </w:r>
    </w:p>
  </w:footnote>
  <w:footnote w:type="continuationSeparator" w:id="0">
    <w:p w14:paraId="1557F525" w14:textId="77777777" w:rsidR="009E33CE" w:rsidRDefault="009E33CE" w:rsidP="009F0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026A"/>
    <w:multiLevelType w:val="multilevel"/>
    <w:tmpl w:val="7A42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D0080"/>
    <w:multiLevelType w:val="hybridMultilevel"/>
    <w:tmpl w:val="ACB07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046A"/>
    <w:multiLevelType w:val="multilevel"/>
    <w:tmpl w:val="116E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E294B"/>
    <w:multiLevelType w:val="multilevel"/>
    <w:tmpl w:val="CA86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80380"/>
    <w:multiLevelType w:val="hybridMultilevel"/>
    <w:tmpl w:val="AE207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61B18"/>
    <w:multiLevelType w:val="multilevel"/>
    <w:tmpl w:val="412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74A4E"/>
    <w:multiLevelType w:val="multilevel"/>
    <w:tmpl w:val="D0CE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A0194"/>
    <w:multiLevelType w:val="multilevel"/>
    <w:tmpl w:val="66C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A65BE"/>
    <w:multiLevelType w:val="hybridMultilevel"/>
    <w:tmpl w:val="01D0D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663CE"/>
    <w:multiLevelType w:val="hybridMultilevel"/>
    <w:tmpl w:val="3BD6D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03ECF"/>
    <w:multiLevelType w:val="multilevel"/>
    <w:tmpl w:val="A420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34541"/>
    <w:multiLevelType w:val="hybridMultilevel"/>
    <w:tmpl w:val="7B12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C4C23"/>
    <w:multiLevelType w:val="multilevel"/>
    <w:tmpl w:val="463A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B64B0"/>
    <w:multiLevelType w:val="hybridMultilevel"/>
    <w:tmpl w:val="8238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C19C7"/>
    <w:multiLevelType w:val="hybridMultilevel"/>
    <w:tmpl w:val="90EE5D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B1C3C"/>
    <w:multiLevelType w:val="multilevel"/>
    <w:tmpl w:val="CDE8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C56A21"/>
    <w:multiLevelType w:val="multilevel"/>
    <w:tmpl w:val="60B0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751167"/>
    <w:multiLevelType w:val="multilevel"/>
    <w:tmpl w:val="79A4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074B9"/>
    <w:multiLevelType w:val="multilevel"/>
    <w:tmpl w:val="48E6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00BBE"/>
    <w:multiLevelType w:val="hybridMultilevel"/>
    <w:tmpl w:val="15362A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52DDA"/>
    <w:multiLevelType w:val="multilevel"/>
    <w:tmpl w:val="8756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1F3027"/>
    <w:multiLevelType w:val="hybridMultilevel"/>
    <w:tmpl w:val="EDA8C3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16891"/>
    <w:multiLevelType w:val="multilevel"/>
    <w:tmpl w:val="BCA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700719"/>
    <w:multiLevelType w:val="multilevel"/>
    <w:tmpl w:val="D0CC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A4F08"/>
    <w:multiLevelType w:val="multilevel"/>
    <w:tmpl w:val="661E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A9040C"/>
    <w:multiLevelType w:val="hybridMultilevel"/>
    <w:tmpl w:val="81EEF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42B37"/>
    <w:multiLevelType w:val="multilevel"/>
    <w:tmpl w:val="2B86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9B37D0"/>
    <w:multiLevelType w:val="multilevel"/>
    <w:tmpl w:val="EF8C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144C85"/>
    <w:multiLevelType w:val="hybridMultilevel"/>
    <w:tmpl w:val="7A84A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85229"/>
    <w:multiLevelType w:val="multilevel"/>
    <w:tmpl w:val="6416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8A1D7F"/>
    <w:multiLevelType w:val="hybridMultilevel"/>
    <w:tmpl w:val="93F215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0"/>
  </w:num>
  <w:num w:numId="4">
    <w:abstractNumId w:val="1"/>
  </w:num>
  <w:num w:numId="5">
    <w:abstractNumId w:val="4"/>
  </w:num>
  <w:num w:numId="6">
    <w:abstractNumId w:val="30"/>
  </w:num>
  <w:num w:numId="7">
    <w:abstractNumId w:val="19"/>
  </w:num>
  <w:num w:numId="8">
    <w:abstractNumId w:val="29"/>
  </w:num>
  <w:num w:numId="9">
    <w:abstractNumId w:val="25"/>
  </w:num>
  <w:num w:numId="10">
    <w:abstractNumId w:val="14"/>
  </w:num>
  <w:num w:numId="11">
    <w:abstractNumId w:val="12"/>
  </w:num>
  <w:num w:numId="12">
    <w:abstractNumId w:val="15"/>
  </w:num>
  <w:num w:numId="13">
    <w:abstractNumId w:val="22"/>
  </w:num>
  <w:num w:numId="14">
    <w:abstractNumId w:val="24"/>
  </w:num>
  <w:num w:numId="15">
    <w:abstractNumId w:val="16"/>
  </w:num>
  <w:num w:numId="16">
    <w:abstractNumId w:val="18"/>
  </w:num>
  <w:num w:numId="17">
    <w:abstractNumId w:val="6"/>
  </w:num>
  <w:num w:numId="18">
    <w:abstractNumId w:val="26"/>
  </w:num>
  <w:num w:numId="19">
    <w:abstractNumId w:val="5"/>
  </w:num>
  <w:num w:numId="20">
    <w:abstractNumId w:val="7"/>
  </w:num>
  <w:num w:numId="21">
    <w:abstractNumId w:val="10"/>
  </w:num>
  <w:num w:numId="22">
    <w:abstractNumId w:val="8"/>
  </w:num>
  <w:num w:numId="23">
    <w:abstractNumId w:val="21"/>
  </w:num>
  <w:num w:numId="24">
    <w:abstractNumId w:val="3"/>
  </w:num>
  <w:num w:numId="25">
    <w:abstractNumId w:val="17"/>
  </w:num>
  <w:num w:numId="26">
    <w:abstractNumId w:val="23"/>
  </w:num>
  <w:num w:numId="27">
    <w:abstractNumId w:val="0"/>
  </w:num>
  <w:num w:numId="28">
    <w:abstractNumId w:val="13"/>
  </w:num>
  <w:num w:numId="29">
    <w:abstractNumId w:val="9"/>
  </w:num>
  <w:num w:numId="30">
    <w:abstractNumId w:val="2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F2"/>
    <w:rsid w:val="00032170"/>
    <w:rsid w:val="00035CEE"/>
    <w:rsid w:val="00071FEB"/>
    <w:rsid w:val="00072DC3"/>
    <w:rsid w:val="000C7516"/>
    <w:rsid w:val="0010304B"/>
    <w:rsid w:val="00106A60"/>
    <w:rsid w:val="00152235"/>
    <w:rsid w:val="001675F2"/>
    <w:rsid w:val="001D0E4B"/>
    <w:rsid w:val="001F63A6"/>
    <w:rsid w:val="00203394"/>
    <w:rsid w:val="00226590"/>
    <w:rsid w:val="00231738"/>
    <w:rsid w:val="00237742"/>
    <w:rsid w:val="00251ACA"/>
    <w:rsid w:val="00292D68"/>
    <w:rsid w:val="002B35A0"/>
    <w:rsid w:val="002C54C6"/>
    <w:rsid w:val="002F3640"/>
    <w:rsid w:val="00307844"/>
    <w:rsid w:val="0034447F"/>
    <w:rsid w:val="0035162E"/>
    <w:rsid w:val="003531E0"/>
    <w:rsid w:val="00353E13"/>
    <w:rsid w:val="00385600"/>
    <w:rsid w:val="003F305D"/>
    <w:rsid w:val="003F51AF"/>
    <w:rsid w:val="004423D7"/>
    <w:rsid w:val="00443A80"/>
    <w:rsid w:val="004815BB"/>
    <w:rsid w:val="004849E9"/>
    <w:rsid w:val="00486639"/>
    <w:rsid w:val="004B194B"/>
    <w:rsid w:val="004C6FF7"/>
    <w:rsid w:val="004C7350"/>
    <w:rsid w:val="004F4177"/>
    <w:rsid w:val="00505297"/>
    <w:rsid w:val="005131CD"/>
    <w:rsid w:val="005134B6"/>
    <w:rsid w:val="0055550A"/>
    <w:rsid w:val="005629F8"/>
    <w:rsid w:val="00596A48"/>
    <w:rsid w:val="005D33E9"/>
    <w:rsid w:val="005F2039"/>
    <w:rsid w:val="005F4CFF"/>
    <w:rsid w:val="006B27DF"/>
    <w:rsid w:val="006E0222"/>
    <w:rsid w:val="006E4271"/>
    <w:rsid w:val="006E7C04"/>
    <w:rsid w:val="006F5014"/>
    <w:rsid w:val="00726AFE"/>
    <w:rsid w:val="00735ECB"/>
    <w:rsid w:val="0074765E"/>
    <w:rsid w:val="00747E07"/>
    <w:rsid w:val="00757D5F"/>
    <w:rsid w:val="007A57E0"/>
    <w:rsid w:val="007C1A8B"/>
    <w:rsid w:val="007D36F6"/>
    <w:rsid w:val="007F478D"/>
    <w:rsid w:val="008039B7"/>
    <w:rsid w:val="008748E9"/>
    <w:rsid w:val="00890345"/>
    <w:rsid w:val="008964F0"/>
    <w:rsid w:val="008C4C4C"/>
    <w:rsid w:val="008D771E"/>
    <w:rsid w:val="009223BC"/>
    <w:rsid w:val="00970A52"/>
    <w:rsid w:val="009C117B"/>
    <w:rsid w:val="009C315B"/>
    <w:rsid w:val="009E33CE"/>
    <w:rsid w:val="009F039F"/>
    <w:rsid w:val="009F76EA"/>
    <w:rsid w:val="00A3286E"/>
    <w:rsid w:val="00A71A1C"/>
    <w:rsid w:val="00AA4BCE"/>
    <w:rsid w:val="00AD1AC4"/>
    <w:rsid w:val="00AE5156"/>
    <w:rsid w:val="00AF0BB4"/>
    <w:rsid w:val="00AF6DEC"/>
    <w:rsid w:val="00B34C7B"/>
    <w:rsid w:val="00B76EC3"/>
    <w:rsid w:val="00B81D8F"/>
    <w:rsid w:val="00B84915"/>
    <w:rsid w:val="00BC01B8"/>
    <w:rsid w:val="00BE5ADE"/>
    <w:rsid w:val="00BF7F44"/>
    <w:rsid w:val="00C41168"/>
    <w:rsid w:val="00C72D76"/>
    <w:rsid w:val="00C86796"/>
    <w:rsid w:val="00C90E4B"/>
    <w:rsid w:val="00CD3E10"/>
    <w:rsid w:val="00CE0E66"/>
    <w:rsid w:val="00CE6F62"/>
    <w:rsid w:val="00D16C8A"/>
    <w:rsid w:val="00D33D50"/>
    <w:rsid w:val="00D421D2"/>
    <w:rsid w:val="00D5236A"/>
    <w:rsid w:val="00D542E4"/>
    <w:rsid w:val="00D62EF2"/>
    <w:rsid w:val="00D82F90"/>
    <w:rsid w:val="00DA0FDE"/>
    <w:rsid w:val="00DA7535"/>
    <w:rsid w:val="00DA7AFD"/>
    <w:rsid w:val="00DC1A03"/>
    <w:rsid w:val="00DD3D80"/>
    <w:rsid w:val="00DF1F3D"/>
    <w:rsid w:val="00DF4BF1"/>
    <w:rsid w:val="00E17BCB"/>
    <w:rsid w:val="00E64F5A"/>
    <w:rsid w:val="00E94C25"/>
    <w:rsid w:val="00E9620D"/>
    <w:rsid w:val="00EA0F9D"/>
    <w:rsid w:val="00ED24EB"/>
    <w:rsid w:val="00ED3149"/>
    <w:rsid w:val="00EE21C3"/>
    <w:rsid w:val="00EF44CB"/>
    <w:rsid w:val="00F06957"/>
    <w:rsid w:val="00F32019"/>
    <w:rsid w:val="00F36C6F"/>
    <w:rsid w:val="00F4128C"/>
    <w:rsid w:val="00F6133E"/>
    <w:rsid w:val="00F717C2"/>
    <w:rsid w:val="00F915A8"/>
    <w:rsid w:val="00F967D0"/>
    <w:rsid w:val="00F974A1"/>
    <w:rsid w:val="00FA6E2F"/>
    <w:rsid w:val="00FC5262"/>
    <w:rsid w:val="00FD588F"/>
    <w:rsid w:val="00FE3737"/>
    <w:rsid w:val="00FF19B0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D090"/>
  <w15:docId w15:val="{DC6869DB-885E-4EB5-9AB8-0B18D204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6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5F2"/>
  </w:style>
  <w:style w:type="paragraph" w:styleId="a5">
    <w:name w:val="Balloon Text"/>
    <w:basedOn w:val="a"/>
    <w:link w:val="a6"/>
    <w:uiPriority w:val="99"/>
    <w:semiHidden/>
    <w:unhideWhenUsed/>
    <w:rsid w:val="0016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5F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F0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039F"/>
  </w:style>
  <w:style w:type="paragraph" w:styleId="a9">
    <w:name w:val="List Paragraph"/>
    <w:basedOn w:val="a"/>
    <w:uiPriority w:val="34"/>
    <w:qFormat/>
    <w:rsid w:val="00B76EC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20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6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3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2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9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5918">
          <w:blockQuote w:val="1"/>
          <w:marLeft w:val="720"/>
          <w:marRight w:val="72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710">
          <w:blockQuote w:val="1"/>
          <w:marLeft w:val="720"/>
          <w:marRight w:val="72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976">
          <w:blockQuote w:val="1"/>
          <w:marLeft w:val="720"/>
          <w:marRight w:val="72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10i</dc:creator>
  <cp:lastModifiedBy>Сергей Литаврин</cp:lastModifiedBy>
  <cp:revision>2</cp:revision>
  <dcterms:created xsi:type="dcterms:W3CDTF">2026-07-01T16:19:00Z</dcterms:created>
  <dcterms:modified xsi:type="dcterms:W3CDTF">2026-07-01T16:19:00Z</dcterms:modified>
</cp:coreProperties>
</file>