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49" w:rsidRPr="00DA2465" w:rsidRDefault="00481B49" w:rsidP="00DA2465">
      <w:pPr>
        <w:pStyle w:val="2"/>
        <w:jc w:val="center"/>
        <w:rPr>
          <w:sz w:val="24"/>
          <w:szCs w:val="24"/>
        </w:rPr>
      </w:pPr>
      <w:r w:rsidRPr="00DA2465">
        <w:rPr>
          <w:sz w:val="24"/>
          <w:szCs w:val="24"/>
        </w:rPr>
        <w:t>Особенности преподавания английского языка для IT-специальностей</w:t>
      </w:r>
    </w:p>
    <w:p w:rsidR="00481B49" w:rsidRPr="00481B49" w:rsidRDefault="00481B49" w:rsidP="00481B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 информационные технологии развиваются стремительными темпами, и владение английским языком становится неотъемлемым требованием для специалистов IT-сферы. </w:t>
      </w: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владение английским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двери к международным проектам, позволяет быть в курсе последних технологических трендов и обеспечивает конкурентное преимущество на рынке труда.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проблемы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IT-специалисты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сталкиваются с необходимостью использования английского языка в своей профессиональной деятельности. Это касается не только чтения документации и технической литературы, но и:</w:t>
      </w:r>
    </w:p>
    <w:p w:rsidR="00481B49" w:rsidRPr="00481B49" w:rsidRDefault="00481B49" w:rsidP="00481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международных конференциях</w:t>
      </w:r>
    </w:p>
    <w:p w:rsidR="00481B49" w:rsidRPr="00481B49" w:rsidRDefault="00481B49" w:rsidP="00481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зарубежными коллегами</w:t>
      </w:r>
    </w:p>
    <w:p w:rsidR="00481B49" w:rsidRPr="00481B49" w:rsidRDefault="00481B49" w:rsidP="00481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иностранными заказчиками</w:t>
      </w:r>
    </w:p>
    <w:p w:rsidR="00481B49" w:rsidRPr="00481B49" w:rsidRDefault="00481B49" w:rsidP="00481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технической документации</w:t>
      </w:r>
    </w:p>
    <w:p w:rsidR="00481B49" w:rsidRPr="00481B49" w:rsidRDefault="00481B49" w:rsidP="00481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глобальных проектах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обучения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Методология преподавания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 для IT-специалистов требует особого подхода, учитывающего профессиональные потребности </w:t>
      </w:r>
      <w:proofErr w:type="gramStart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особенности включают:</w:t>
      </w:r>
    </w:p>
    <w:p w:rsidR="00481B49" w:rsidRPr="00481B49" w:rsidRDefault="00481B49" w:rsidP="00481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Специализированная терминология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профессиональной лексики, аббревиатур и сокращений</w:t>
      </w:r>
    </w:p>
    <w:p w:rsidR="00481B49" w:rsidRPr="00481B49" w:rsidRDefault="00481B49" w:rsidP="00481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Практико-ориентированный подход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акцент на решение реальных задач</w:t>
      </w:r>
    </w:p>
    <w:p w:rsidR="00481B49" w:rsidRPr="00481B49" w:rsidRDefault="00481B49" w:rsidP="00481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форматы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современных технологий обучения</w:t>
      </w:r>
    </w:p>
    <w:p w:rsidR="00481B49" w:rsidRPr="00481B49" w:rsidRDefault="00481B49" w:rsidP="00481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над реальными кейсами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подходы</w:t>
      </w:r>
      <w:proofErr w:type="gramEnd"/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методики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английскому языку для IT-специалистов включают:</w:t>
      </w:r>
    </w:p>
    <w:p w:rsidR="00481B49" w:rsidRPr="00481B49" w:rsidRDefault="00481B49" w:rsidP="00481B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Коммуникативный подход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профессионального общения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деловой переписки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презентации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Кейс-метод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реальных ситуаций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профессиональных задач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над проектами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Интенсивные технологии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онлайн-платформ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видеоматериалами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упражнения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учебного процесса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обучения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 следующие компоненты:</w:t>
      </w:r>
    </w:p>
    <w:p w:rsidR="00481B49" w:rsidRPr="00481B49" w:rsidRDefault="00481B49" w:rsidP="00481B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основа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подготовка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общего словарного запаса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481B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Профессиональный модуль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IT-терминологии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технической документацией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чтения специализированных текстов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блок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коммуникация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выступления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с заказчиками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рекомендации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Эффективное обучение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предполагает:</w:t>
      </w:r>
    </w:p>
    <w:p w:rsidR="00481B49" w:rsidRPr="00481B49" w:rsidRDefault="00481B49" w:rsidP="00481B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Регулярную практику </w:t>
      </w:r>
      <w:proofErr w:type="spellStart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просмотр технических видео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технических описаний и документации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дискуссиях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англоязычными ресурсами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обновление терминологической базы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современных технологий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инструменты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ключевую роль в обучении:</w:t>
      </w:r>
    </w:p>
    <w:p w:rsidR="00481B49" w:rsidRPr="00481B49" w:rsidRDefault="00481B49" w:rsidP="00481B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платформы для IT-специалистов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2465" w:rsidRP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</w:t>
      </w:r>
      <w:r w:rsidR="00DA2465" w:rsidRPr="00DA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Codecademy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freeCodeCamp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W3Schools</w:t>
      </w:r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Odin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Project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; платные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Coursera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Udemy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edX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Skillbox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>GeekBrains</w:t>
      </w:r>
      <w:proofErr w:type="spellEnd"/>
      <w:r w:rsidR="00DA2465" w:rsidRPr="00DA246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др.)</w:t>
      </w:r>
      <w:r w:rsidR="00DA2465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:rsidR="00481B49" w:rsidRPr="00481B49" w:rsidRDefault="00481B49" w:rsidP="00481B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форумы и сообщества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A24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CodeReview</w:t>
      </w:r>
      <w:proofErr w:type="spellEnd"/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Хабр</w:t>
      </w:r>
      <w:proofErr w:type="spellEnd"/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24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HackerNews</w:t>
      </w:r>
      <w:proofErr w:type="spellEnd"/>
      <w:r w:rsidR="00DA2465" w:rsidRP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24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</w:t>
      </w:r>
      <w:r w:rsidR="00DA2465" w:rsidRP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24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DA2465" w:rsidRP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24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MeetUp</w:t>
      </w:r>
      <w:proofErr w:type="spellEnd"/>
      <w:r w:rsidR="00DA2465" w:rsidRP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др.);</w:t>
      </w:r>
    </w:p>
    <w:p w:rsidR="00481B49" w:rsidRPr="00481B49" w:rsidRDefault="00481B49" w:rsidP="00481B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приложения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65" w:rsidRPr="00FA0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A2465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IDE интегрированные среды разработки</w:t>
      </w:r>
      <w:r w:rsidR="00DA2465" w:rsidRPr="00FA0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465" w:rsidRPr="00FA01F3">
        <w:rPr>
          <w:rFonts w:ascii="Times New Roman" w:hAnsi="Times New Roman" w:cs="Times New Roman"/>
          <w:sz w:val="24"/>
          <w:szCs w:val="24"/>
        </w:rPr>
        <w:t>для</w:t>
      </w:r>
      <w:r w:rsidR="00DA2465" w:rsidRPr="00FA0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465" w:rsidRPr="00FA01F3">
        <w:rPr>
          <w:rFonts w:ascii="Times New Roman" w:hAnsi="Times New Roman" w:cs="Times New Roman"/>
          <w:sz w:val="24"/>
          <w:szCs w:val="24"/>
        </w:rPr>
        <w:t>кон</w:t>
      </w:r>
      <w:r w:rsidR="00FA01F3" w:rsidRPr="00FA01F3">
        <w:rPr>
          <w:rFonts w:ascii="Times New Roman" w:hAnsi="Times New Roman" w:cs="Times New Roman"/>
          <w:sz w:val="24"/>
          <w:szCs w:val="24"/>
        </w:rPr>
        <w:t>кретных</w:t>
      </w:r>
      <w:r w:rsidR="00FA01F3" w:rsidRPr="00FA0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1F3" w:rsidRPr="00FA01F3">
        <w:rPr>
          <w:rFonts w:ascii="Times New Roman" w:hAnsi="Times New Roman" w:cs="Times New Roman"/>
          <w:sz w:val="24"/>
          <w:szCs w:val="24"/>
        </w:rPr>
        <w:t>языков</w:t>
      </w:r>
      <w:r w:rsidR="00FA01F3" w:rsidRPr="00FA0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1F3" w:rsidRPr="00FA01F3">
        <w:rPr>
          <w:rFonts w:ascii="Times New Roman" w:hAnsi="Times New Roman" w:cs="Times New Roman"/>
          <w:sz w:val="24"/>
          <w:szCs w:val="24"/>
        </w:rPr>
        <w:t>программирования</w:t>
      </w:r>
      <w:r w:rsidR="00FA01F3" w:rsidRPr="00FA01F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Wireshark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Clonezilla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системных администраторов,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CodePen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JSFiddle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веб-мастеров и др.);</w:t>
      </w:r>
    </w:p>
    <w:p w:rsidR="00481B49" w:rsidRPr="00481B49" w:rsidRDefault="00481B49" w:rsidP="00481B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Онлайн-курсы и </w:t>
      </w:r>
      <w:proofErr w:type="spellStart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="00FA01F3" w:rsidRPr="00FA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1F3" w:rsidRPr="00FA0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Eduson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Academy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Яндекс Практикум</w:t>
      </w:r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SkillFactory</w:t>
      </w:r>
      <w:proofErr w:type="spellEnd"/>
      <w:r w:rsidR="00FA01F3" w:rsidRPr="00FA01F3">
        <w:rPr>
          <w:rStyle w:val="a3"/>
          <w:rFonts w:ascii="Times New Roman" w:hAnsi="Times New Roman" w:cs="Times New Roman"/>
          <w:b w:val="0"/>
          <w:sz w:val="24"/>
          <w:szCs w:val="24"/>
        </w:rPr>
        <w:t>);</w:t>
      </w:r>
    </w:p>
    <w:p w:rsidR="00481B49" w:rsidRPr="00481B49" w:rsidRDefault="00481B49" w:rsidP="00481B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конференции</w:t>
      </w:r>
      <w:r w:rsidR="00FA0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обучения</w:t>
      </w:r>
      <w:bookmarkStart w:id="0" w:name="_GoBack"/>
      <w:bookmarkEnd w:id="0"/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оценивания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включать:</w:t>
      </w:r>
    </w:p>
    <w:p w:rsidR="00481B49" w:rsidRPr="00481B49" w:rsidRDefault="00481B49" w:rsidP="00481B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 аттестацию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оценку компетенций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прогресса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Самооценку </w:t>
      </w:r>
      <w:proofErr w:type="gramStart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DA2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обучения</w:t>
      </w: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английскому языку для IT-специалистов связано </w:t>
      </w:r>
      <w:proofErr w:type="gramStart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B49" w:rsidRPr="00481B49" w:rsidRDefault="00481B49" w:rsidP="00481B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Интеграцией искусственного интеллекта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 персонализированных программ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Углублением специализации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Расширением международных связей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B49" w:rsidRPr="00481B49" w:rsidRDefault="00481B49" w:rsidP="00481B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Постоянным обновлением учебных материалов</w:t>
      </w:r>
      <w:r w:rsidR="00DA2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49" w:rsidRPr="00481B49" w:rsidRDefault="00481B49" w:rsidP="00481B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английского языка для IT-специалистов требует комплексного подхода, учитывающего специфику профессиональной деятельности. Успешная реализация образовательной программы возможна при условии постоянного совершенствования методик обучения, использования современных технологий и тесной связи с практическими потребностями отрасли.</w:t>
      </w:r>
    </w:p>
    <w:p w:rsidR="00481B49" w:rsidRPr="00481B49" w:rsidRDefault="00481B49" w:rsidP="0048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обучение должно быть направлено не только на формирование языковых компетенций, но и на развитие профессиональных навыков коммуникации в IT-сфере. Только такой подход позволит подготовить специалистов, способных эффективно работать в международной среде и успешно решать профессиональные задачи на английском языке.</w:t>
      </w:r>
    </w:p>
    <w:p w:rsidR="00B66CEA" w:rsidRPr="00DA2465" w:rsidRDefault="00B66CEA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CEA" w:rsidRPr="00DA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EE4"/>
    <w:multiLevelType w:val="multilevel"/>
    <w:tmpl w:val="8512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A11E2"/>
    <w:multiLevelType w:val="multilevel"/>
    <w:tmpl w:val="852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E2683"/>
    <w:multiLevelType w:val="multilevel"/>
    <w:tmpl w:val="394A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54C80"/>
    <w:multiLevelType w:val="multilevel"/>
    <w:tmpl w:val="1AD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E2DC7"/>
    <w:multiLevelType w:val="multilevel"/>
    <w:tmpl w:val="C01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A0AAF"/>
    <w:multiLevelType w:val="multilevel"/>
    <w:tmpl w:val="11D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C4331"/>
    <w:multiLevelType w:val="multilevel"/>
    <w:tmpl w:val="BE6E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E3039"/>
    <w:multiLevelType w:val="multilevel"/>
    <w:tmpl w:val="4DDE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11F0F"/>
    <w:multiLevelType w:val="multilevel"/>
    <w:tmpl w:val="704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A20F2"/>
    <w:multiLevelType w:val="multilevel"/>
    <w:tmpl w:val="496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00D18"/>
    <w:multiLevelType w:val="multilevel"/>
    <w:tmpl w:val="FD542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6025D"/>
    <w:multiLevelType w:val="multilevel"/>
    <w:tmpl w:val="CD0A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894537"/>
    <w:multiLevelType w:val="multilevel"/>
    <w:tmpl w:val="0B7A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B5E26"/>
    <w:multiLevelType w:val="multilevel"/>
    <w:tmpl w:val="4AD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36811"/>
    <w:multiLevelType w:val="multilevel"/>
    <w:tmpl w:val="3190D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96B7B"/>
    <w:multiLevelType w:val="multilevel"/>
    <w:tmpl w:val="17A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007A49"/>
    <w:multiLevelType w:val="multilevel"/>
    <w:tmpl w:val="32A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311A40"/>
    <w:multiLevelType w:val="multilevel"/>
    <w:tmpl w:val="92D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A1A9D"/>
    <w:multiLevelType w:val="multilevel"/>
    <w:tmpl w:val="414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6823D4"/>
    <w:multiLevelType w:val="multilevel"/>
    <w:tmpl w:val="6A12C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5"/>
  </w:num>
  <w:num w:numId="9">
    <w:abstractNumId w:val="19"/>
  </w:num>
  <w:num w:numId="10">
    <w:abstractNumId w:val="17"/>
  </w:num>
  <w:num w:numId="11">
    <w:abstractNumId w:val="11"/>
  </w:num>
  <w:num w:numId="12">
    <w:abstractNumId w:val="8"/>
  </w:num>
  <w:num w:numId="13">
    <w:abstractNumId w:val="14"/>
  </w:num>
  <w:num w:numId="14">
    <w:abstractNumId w:val="1"/>
  </w:num>
  <w:num w:numId="15">
    <w:abstractNumId w:val="10"/>
  </w:num>
  <w:num w:numId="16">
    <w:abstractNumId w:val="15"/>
  </w:num>
  <w:num w:numId="17">
    <w:abstractNumId w:val="4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C0"/>
    <w:rsid w:val="00481B49"/>
    <w:rsid w:val="005312C0"/>
    <w:rsid w:val="00B66CEA"/>
    <w:rsid w:val="00DA2465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1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1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2C0"/>
    <w:rPr>
      <w:b/>
      <w:bCs/>
    </w:rPr>
  </w:style>
  <w:style w:type="character" w:styleId="a4">
    <w:name w:val="Hyperlink"/>
    <w:basedOn w:val="a0"/>
    <w:uiPriority w:val="99"/>
    <w:semiHidden/>
    <w:unhideWhenUsed/>
    <w:rsid w:val="005312C0"/>
    <w:rPr>
      <w:color w:val="0000FF"/>
      <w:u w:val="single"/>
    </w:rPr>
  </w:style>
  <w:style w:type="paragraph" w:customStyle="1" w:styleId="Default">
    <w:name w:val="Default"/>
    <w:rsid w:val="0053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1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1B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8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1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1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2C0"/>
    <w:rPr>
      <w:b/>
      <w:bCs/>
    </w:rPr>
  </w:style>
  <w:style w:type="character" w:styleId="a4">
    <w:name w:val="Hyperlink"/>
    <w:basedOn w:val="a0"/>
    <w:uiPriority w:val="99"/>
    <w:semiHidden/>
    <w:unhideWhenUsed/>
    <w:rsid w:val="005312C0"/>
    <w:rPr>
      <w:color w:val="0000FF"/>
      <w:u w:val="single"/>
    </w:rPr>
  </w:style>
  <w:style w:type="paragraph" w:customStyle="1" w:styleId="Default">
    <w:name w:val="Default"/>
    <w:rsid w:val="0053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1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1B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8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Маленький свечной заводик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2025-10-24T14:41:00Z</dcterms:created>
  <dcterms:modified xsi:type="dcterms:W3CDTF">2025-10-24T15:20:00Z</dcterms:modified>
</cp:coreProperties>
</file>