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FE33C" w14:textId="77777777" w:rsidR="006E14D6" w:rsidRPr="00594586" w:rsidRDefault="006E14D6" w:rsidP="006E14D6">
      <w:pPr>
        <w:jc w:val="center"/>
        <w:rPr>
          <w:rFonts w:ascii="Times New Roman" w:hAnsi="Times New Roman" w:cs="Times New Roman"/>
          <w:color w:val="FF0000"/>
          <w:sz w:val="44"/>
          <w:szCs w:val="44"/>
        </w:rPr>
      </w:pPr>
    </w:p>
    <w:p w14:paraId="5A33D044" w14:textId="77777777" w:rsidR="00075B73" w:rsidRDefault="00075B73" w:rsidP="006E14D6">
      <w:pPr>
        <w:jc w:val="center"/>
        <w:rPr>
          <w:rFonts w:ascii="Times New Roman" w:hAnsi="Times New Roman" w:cs="Times New Roman"/>
          <w:b/>
          <w:sz w:val="28"/>
          <w:szCs w:val="28"/>
        </w:rPr>
      </w:pPr>
    </w:p>
    <w:p w14:paraId="211DD977" w14:textId="77777777" w:rsidR="00075B73" w:rsidRDefault="00075B73" w:rsidP="006E14D6">
      <w:pPr>
        <w:jc w:val="center"/>
        <w:rPr>
          <w:rFonts w:ascii="Times New Roman" w:hAnsi="Times New Roman" w:cs="Times New Roman"/>
          <w:b/>
          <w:sz w:val="28"/>
          <w:szCs w:val="28"/>
        </w:rPr>
      </w:pPr>
    </w:p>
    <w:p w14:paraId="6E6FB649" w14:textId="77777777" w:rsidR="00075B73" w:rsidRDefault="00075B73" w:rsidP="006E14D6">
      <w:pPr>
        <w:jc w:val="center"/>
        <w:rPr>
          <w:rFonts w:ascii="Times New Roman" w:hAnsi="Times New Roman" w:cs="Times New Roman"/>
          <w:b/>
          <w:sz w:val="28"/>
          <w:szCs w:val="28"/>
        </w:rPr>
      </w:pPr>
    </w:p>
    <w:p w14:paraId="76F97EB2" w14:textId="77777777" w:rsidR="00075B73" w:rsidRDefault="00075B73" w:rsidP="006E14D6">
      <w:pPr>
        <w:jc w:val="center"/>
        <w:rPr>
          <w:rFonts w:ascii="Times New Roman" w:hAnsi="Times New Roman" w:cs="Times New Roman"/>
          <w:b/>
          <w:sz w:val="28"/>
          <w:szCs w:val="28"/>
        </w:rPr>
      </w:pPr>
    </w:p>
    <w:p w14:paraId="79546877" w14:textId="77777777" w:rsidR="00075B73" w:rsidRDefault="00075B73" w:rsidP="006E14D6">
      <w:pPr>
        <w:jc w:val="center"/>
        <w:rPr>
          <w:rFonts w:ascii="Times New Roman" w:hAnsi="Times New Roman" w:cs="Times New Roman"/>
          <w:b/>
          <w:sz w:val="28"/>
          <w:szCs w:val="28"/>
        </w:rPr>
      </w:pPr>
    </w:p>
    <w:p w14:paraId="374D7C91" w14:textId="2BDDD536" w:rsidR="006E14D6" w:rsidRPr="00594586" w:rsidRDefault="006E14D6" w:rsidP="006E14D6">
      <w:pPr>
        <w:jc w:val="center"/>
        <w:rPr>
          <w:rFonts w:ascii="Times New Roman" w:hAnsi="Times New Roman" w:cs="Times New Roman"/>
          <w:b/>
          <w:sz w:val="28"/>
          <w:szCs w:val="28"/>
        </w:rPr>
      </w:pPr>
      <w:r w:rsidRPr="00594586">
        <w:rPr>
          <w:rFonts w:ascii="Times New Roman" w:hAnsi="Times New Roman" w:cs="Times New Roman"/>
          <w:b/>
          <w:sz w:val="28"/>
          <w:szCs w:val="28"/>
        </w:rPr>
        <w:t>Методическая разработка открытого занятия</w:t>
      </w:r>
      <w:r w:rsidR="00075B73">
        <w:rPr>
          <w:rFonts w:ascii="Times New Roman" w:hAnsi="Times New Roman" w:cs="Times New Roman"/>
          <w:b/>
          <w:sz w:val="28"/>
          <w:szCs w:val="28"/>
        </w:rPr>
        <w:t xml:space="preserve"> «Моя семья»</w:t>
      </w:r>
    </w:p>
    <w:p w14:paraId="32B0A59C" w14:textId="77777777" w:rsidR="006E14D6" w:rsidRPr="00594586" w:rsidRDefault="006E14D6" w:rsidP="006E14D6">
      <w:pPr>
        <w:jc w:val="center"/>
        <w:rPr>
          <w:rFonts w:ascii="Times New Roman" w:hAnsi="Times New Roman" w:cs="Times New Roman"/>
          <w:sz w:val="28"/>
          <w:szCs w:val="28"/>
        </w:rPr>
      </w:pPr>
    </w:p>
    <w:p w14:paraId="3DCE30D5" w14:textId="77777777" w:rsidR="006E14D6" w:rsidRPr="00594586" w:rsidRDefault="006E14D6" w:rsidP="006E14D6">
      <w:pPr>
        <w:rPr>
          <w:rFonts w:ascii="Times New Roman" w:hAnsi="Times New Roman" w:cs="Times New Roman"/>
          <w:sz w:val="28"/>
          <w:szCs w:val="28"/>
        </w:rPr>
      </w:pPr>
    </w:p>
    <w:p w14:paraId="2A342915" w14:textId="77777777" w:rsidR="006E14D6" w:rsidRPr="00594586" w:rsidRDefault="006E14D6" w:rsidP="006E14D6">
      <w:pPr>
        <w:rPr>
          <w:rFonts w:ascii="Times New Roman" w:hAnsi="Times New Roman" w:cs="Times New Roman"/>
          <w:sz w:val="28"/>
          <w:szCs w:val="28"/>
        </w:rPr>
      </w:pPr>
    </w:p>
    <w:p w14:paraId="2E18CBF8" w14:textId="77777777" w:rsidR="006E14D6" w:rsidRPr="00594586" w:rsidRDefault="006E14D6" w:rsidP="006E14D6">
      <w:pPr>
        <w:rPr>
          <w:rFonts w:ascii="Times New Roman" w:hAnsi="Times New Roman" w:cs="Times New Roman"/>
          <w:sz w:val="28"/>
          <w:szCs w:val="28"/>
        </w:rPr>
      </w:pPr>
    </w:p>
    <w:p w14:paraId="0855AB8F" w14:textId="77777777" w:rsidR="006E14D6" w:rsidRPr="00594586" w:rsidRDefault="006E14D6" w:rsidP="006E14D6">
      <w:pPr>
        <w:rPr>
          <w:rFonts w:ascii="Times New Roman" w:hAnsi="Times New Roman" w:cs="Times New Roman"/>
          <w:sz w:val="28"/>
          <w:szCs w:val="28"/>
        </w:rPr>
      </w:pPr>
    </w:p>
    <w:p w14:paraId="59A344D8" w14:textId="77777777" w:rsidR="006E14D6" w:rsidRDefault="006E14D6" w:rsidP="006E14D6">
      <w:pPr>
        <w:rPr>
          <w:rFonts w:ascii="Times New Roman" w:hAnsi="Times New Roman" w:cs="Times New Roman"/>
          <w:sz w:val="28"/>
          <w:szCs w:val="28"/>
        </w:rPr>
      </w:pPr>
    </w:p>
    <w:p w14:paraId="6794FFA3" w14:textId="77777777" w:rsidR="006E14D6" w:rsidRPr="00594586" w:rsidRDefault="006E14D6" w:rsidP="006E14D6">
      <w:pPr>
        <w:rPr>
          <w:rFonts w:ascii="Times New Roman" w:hAnsi="Times New Roman" w:cs="Times New Roman"/>
          <w:sz w:val="28"/>
          <w:szCs w:val="28"/>
        </w:rPr>
      </w:pPr>
    </w:p>
    <w:p w14:paraId="5A200301" w14:textId="77777777" w:rsidR="006E14D6" w:rsidRPr="00594586" w:rsidRDefault="006E14D6" w:rsidP="006E14D6">
      <w:pPr>
        <w:rPr>
          <w:rFonts w:ascii="Times New Roman" w:hAnsi="Times New Roman" w:cs="Times New Roman"/>
          <w:sz w:val="28"/>
          <w:szCs w:val="28"/>
        </w:rPr>
      </w:pPr>
    </w:p>
    <w:p w14:paraId="63761165" w14:textId="2FC939FD" w:rsidR="006E14D6" w:rsidRDefault="006E14D6" w:rsidP="008A7D9B">
      <w:pPr>
        <w:spacing w:after="0" w:line="360" w:lineRule="auto"/>
        <w:rPr>
          <w:rFonts w:ascii="Times New Roman" w:hAnsi="Times New Roman" w:cs="Times New Roman"/>
          <w:sz w:val="28"/>
          <w:szCs w:val="28"/>
        </w:rPr>
      </w:pPr>
    </w:p>
    <w:p w14:paraId="55C279DF" w14:textId="20CA4D7C" w:rsidR="00075B73" w:rsidRDefault="00075B73" w:rsidP="008A7D9B">
      <w:pPr>
        <w:spacing w:after="0" w:line="360" w:lineRule="auto"/>
        <w:rPr>
          <w:rFonts w:ascii="Times New Roman" w:hAnsi="Times New Roman" w:cs="Times New Roman"/>
          <w:sz w:val="28"/>
          <w:szCs w:val="28"/>
        </w:rPr>
      </w:pPr>
    </w:p>
    <w:p w14:paraId="0C0B4FFD" w14:textId="29084A65" w:rsidR="00075B73" w:rsidRDefault="00075B73" w:rsidP="008A7D9B">
      <w:pPr>
        <w:spacing w:after="0" w:line="360" w:lineRule="auto"/>
        <w:rPr>
          <w:rFonts w:ascii="Times New Roman" w:hAnsi="Times New Roman" w:cs="Times New Roman"/>
          <w:sz w:val="28"/>
          <w:szCs w:val="28"/>
        </w:rPr>
      </w:pPr>
    </w:p>
    <w:p w14:paraId="3E1AC1FC" w14:textId="2390AA5A" w:rsidR="00075B73" w:rsidRDefault="00075B73" w:rsidP="008A7D9B">
      <w:pPr>
        <w:spacing w:after="0" w:line="360" w:lineRule="auto"/>
        <w:rPr>
          <w:rFonts w:ascii="Times New Roman" w:hAnsi="Times New Roman" w:cs="Times New Roman"/>
          <w:sz w:val="28"/>
          <w:szCs w:val="28"/>
        </w:rPr>
      </w:pPr>
    </w:p>
    <w:p w14:paraId="7FE4154F" w14:textId="6C127700" w:rsidR="00075B73" w:rsidRDefault="00075B73" w:rsidP="008A7D9B">
      <w:pPr>
        <w:spacing w:after="0" w:line="360" w:lineRule="auto"/>
        <w:rPr>
          <w:rFonts w:ascii="Times New Roman" w:hAnsi="Times New Roman" w:cs="Times New Roman"/>
          <w:sz w:val="28"/>
          <w:szCs w:val="28"/>
        </w:rPr>
      </w:pPr>
    </w:p>
    <w:p w14:paraId="1B6C2C38" w14:textId="1FE92581" w:rsidR="00075B73" w:rsidRDefault="00075B73" w:rsidP="008A7D9B">
      <w:pPr>
        <w:spacing w:after="0" w:line="360" w:lineRule="auto"/>
        <w:rPr>
          <w:rFonts w:ascii="Times New Roman" w:hAnsi="Times New Roman" w:cs="Times New Roman"/>
          <w:sz w:val="28"/>
          <w:szCs w:val="28"/>
        </w:rPr>
      </w:pPr>
    </w:p>
    <w:p w14:paraId="4E509270" w14:textId="040EC4F5" w:rsidR="00075B73" w:rsidRDefault="00075B73" w:rsidP="008A7D9B">
      <w:pPr>
        <w:spacing w:after="0" w:line="360" w:lineRule="auto"/>
        <w:rPr>
          <w:rFonts w:ascii="Times New Roman" w:hAnsi="Times New Roman" w:cs="Times New Roman"/>
          <w:sz w:val="28"/>
          <w:szCs w:val="28"/>
        </w:rPr>
      </w:pPr>
    </w:p>
    <w:p w14:paraId="45A69E8E" w14:textId="241D863A" w:rsidR="00075B73" w:rsidRDefault="00075B73" w:rsidP="008A7D9B">
      <w:pPr>
        <w:spacing w:after="0" w:line="360" w:lineRule="auto"/>
        <w:rPr>
          <w:rFonts w:ascii="Times New Roman" w:hAnsi="Times New Roman" w:cs="Times New Roman"/>
          <w:sz w:val="28"/>
          <w:szCs w:val="28"/>
        </w:rPr>
      </w:pPr>
    </w:p>
    <w:p w14:paraId="1BB33457" w14:textId="44EBBC35" w:rsidR="00075B73" w:rsidRDefault="00075B73" w:rsidP="008A7D9B">
      <w:pPr>
        <w:spacing w:after="0" w:line="360" w:lineRule="auto"/>
        <w:rPr>
          <w:rFonts w:ascii="Times New Roman" w:hAnsi="Times New Roman" w:cs="Times New Roman"/>
          <w:sz w:val="28"/>
          <w:szCs w:val="28"/>
        </w:rPr>
      </w:pPr>
    </w:p>
    <w:p w14:paraId="22A0057D" w14:textId="6FFF43C8" w:rsidR="00075B73" w:rsidRDefault="00075B73" w:rsidP="008A7D9B">
      <w:pPr>
        <w:spacing w:after="0" w:line="360" w:lineRule="auto"/>
        <w:rPr>
          <w:rFonts w:ascii="Times New Roman" w:hAnsi="Times New Roman" w:cs="Times New Roman"/>
          <w:sz w:val="28"/>
          <w:szCs w:val="28"/>
        </w:rPr>
      </w:pPr>
    </w:p>
    <w:p w14:paraId="2ED8326A" w14:textId="3712CF92" w:rsidR="00075B73" w:rsidRDefault="00075B73" w:rsidP="008A7D9B">
      <w:pPr>
        <w:spacing w:after="0" w:line="360" w:lineRule="auto"/>
        <w:rPr>
          <w:rFonts w:ascii="Times New Roman" w:hAnsi="Times New Roman" w:cs="Times New Roman"/>
          <w:sz w:val="28"/>
          <w:szCs w:val="28"/>
        </w:rPr>
      </w:pPr>
    </w:p>
    <w:p w14:paraId="67B1DD51" w14:textId="2D845EFE" w:rsidR="00075B73" w:rsidRDefault="00075B73" w:rsidP="008A7D9B">
      <w:pPr>
        <w:spacing w:after="0" w:line="360" w:lineRule="auto"/>
        <w:rPr>
          <w:rFonts w:ascii="Times New Roman" w:hAnsi="Times New Roman" w:cs="Times New Roman"/>
          <w:sz w:val="28"/>
          <w:szCs w:val="28"/>
        </w:rPr>
      </w:pPr>
    </w:p>
    <w:p w14:paraId="4A3D05B2" w14:textId="22106C2F" w:rsidR="00075B73" w:rsidRDefault="00075B73" w:rsidP="008A7D9B">
      <w:pPr>
        <w:spacing w:after="0" w:line="360" w:lineRule="auto"/>
        <w:rPr>
          <w:rFonts w:ascii="Times New Roman" w:hAnsi="Times New Roman" w:cs="Times New Roman"/>
          <w:sz w:val="28"/>
          <w:szCs w:val="28"/>
        </w:rPr>
      </w:pPr>
    </w:p>
    <w:p w14:paraId="6B131DD7" w14:textId="576CA7FB" w:rsidR="00075B73" w:rsidRDefault="00075B73" w:rsidP="008A7D9B">
      <w:pPr>
        <w:spacing w:after="0" w:line="360" w:lineRule="auto"/>
        <w:rPr>
          <w:rFonts w:ascii="Times New Roman" w:hAnsi="Times New Roman" w:cs="Times New Roman"/>
          <w:sz w:val="28"/>
          <w:szCs w:val="28"/>
        </w:rPr>
      </w:pPr>
    </w:p>
    <w:p w14:paraId="7E753128" w14:textId="70EBB7BA" w:rsidR="00075B73" w:rsidRDefault="00075B73" w:rsidP="008A7D9B">
      <w:pPr>
        <w:spacing w:after="0" w:line="360" w:lineRule="auto"/>
        <w:rPr>
          <w:rFonts w:ascii="Times New Roman" w:hAnsi="Times New Roman" w:cs="Times New Roman"/>
          <w:sz w:val="28"/>
          <w:szCs w:val="28"/>
        </w:rPr>
      </w:pPr>
    </w:p>
    <w:p w14:paraId="1DF43F80" w14:textId="3E34DEC0" w:rsidR="00075B73" w:rsidRDefault="00075B73" w:rsidP="008A7D9B">
      <w:pPr>
        <w:spacing w:after="0" w:line="360" w:lineRule="auto"/>
        <w:rPr>
          <w:rFonts w:ascii="Times New Roman" w:hAnsi="Times New Roman" w:cs="Times New Roman"/>
          <w:sz w:val="28"/>
          <w:szCs w:val="28"/>
        </w:rPr>
      </w:pPr>
    </w:p>
    <w:p w14:paraId="0D525002" w14:textId="29D4118D" w:rsidR="00075B73" w:rsidRDefault="00075B73" w:rsidP="008A7D9B">
      <w:pPr>
        <w:spacing w:after="0" w:line="360" w:lineRule="auto"/>
        <w:rPr>
          <w:rFonts w:ascii="Times New Roman" w:hAnsi="Times New Roman" w:cs="Times New Roman"/>
          <w:sz w:val="28"/>
          <w:szCs w:val="28"/>
        </w:rPr>
      </w:pPr>
    </w:p>
    <w:p w14:paraId="47B22A3C" w14:textId="77777777" w:rsidR="00075B73" w:rsidRDefault="00075B73" w:rsidP="008A7D9B">
      <w:pPr>
        <w:spacing w:after="0" w:line="360" w:lineRule="auto"/>
        <w:rPr>
          <w:rFonts w:ascii="Times New Roman" w:hAnsi="Times New Roman" w:cs="Times New Roman"/>
          <w:b/>
          <w:sz w:val="24"/>
          <w:szCs w:val="24"/>
        </w:rPr>
      </w:pPr>
    </w:p>
    <w:p w14:paraId="43862C01" w14:textId="77777777" w:rsidR="006E14D6" w:rsidRPr="006E14D6" w:rsidRDefault="006E14D6" w:rsidP="008A7D9B">
      <w:pPr>
        <w:spacing w:after="0" w:line="360" w:lineRule="auto"/>
        <w:rPr>
          <w:rFonts w:ascii="Times New Roman" w:hAnsi="Times New Roman" w:cs="Times New Roman"/>
          <w:b/>
          <w:sz w:val="24"/>
          <w:szCs w:val="24"/>
        </w:rPr>
      </w:pPr>
      <w:r w:rsidRPr="006E14D6">
        <w:rPr>
          <w:rFonts w:ascii="Times New Roman" w:hAnsi="Times New Roman" w:cs="Times New Roman"/>
          <w:b/>
          <w:sz w:val="24"/>
          <w:szCs w:val="24"/>
        </w:rPr>
        <w:t>Пояснительная записка</w:t>
      </w:r>
    </w:p>
    <w:tbl>
      <w:tblPr>
        <w:tblStyle w:val="aa"/>
        <w:tblW w:w="9322" w:type="dxa"/>
        <w:tblInd w:w="-318" w:type="dxa"/>
        <w:tblLook w:val="04A0" w:firstRow="1" w:lastRow="0" w:firstColumn="1" w:lastColumn="0" w:noHBand="0" w:noVBand="1"/>
      </w:tblPr>
      <w:tblGrid>
        <w:gridCol w:w="2027"/>
        <w:gridCol w:w="7295"/>
      </w:tblGrid>
      <w:tr w:rsidR="000553C3" w14:paraId="44180343" w14:textId="77777777" w:rsidTr="00882915">
        <w:trPr>
          <w:trHeight w:val="449"/>
        </w:trPr>
        <w:tc>
          <w:tcPr>
            <w:tcW w:w="9322" w:type="dxa"/>
            <w:gridSpan w:val="2"/>
          </w:tcPr>
          <w:p w14:paraId="0D52FF47" w14:textId="77777777" w:rsidR="000553C3" w:rsidRPr="00107B5B" w:rsidRDefault="000553C3" w:rsidP="001C4D61">
            <w:pPr>
              <w:spacing w:line="360" w:lineRule="auto"/>
              <w:jc w:val="both"/>
              <w:rPr>
                <w:rFonts w:ascii="Times New Roman" w:hAnsi="Times New Roman" w:cs="Times New Roman"/>
                <w:sz w:val="24"/>
                <w:szCs w:val="24"/>
              </w:rPr>
            </w:pPr>
            <w:r>
              <w:rPr>
                <w:rFonts w:ascii="Times New Roman" w:hAnsi="Times New Roman" w:cs="Times New Roman"/>
                <w:sz w:val="24"/>
                <w:szCs w:val="24"/>
              </w:rPr>
              <w:t>КОНСПЕКТ УРОКА АНГИЛИЙСКОГО ЯЗЫКА</w:t>
            </w:r>
          </w:p>
        </w:tc>
      </w:tr>
      <w:tr w:rsidR="001C4D61" w14:paraId="74CF9F47" w14:textId="77777777" w:rsidTr="00882915">
        <w:trPr>
          <w:trHeight w:val="449"/>
        </w:trPr>
        <w:tc>
          <w:tcPr>
            <w:tcW w:w="2027" w:type="dxa"/>
          </w:tcPr>
          <w:p w14:paraId="6841EB38" w14:textId="77777777" w:rsidR="001C4D61" w:rsidRPr="001C4D61" w:rsidRDefault="001C4D61" w:rsidP="00C73CB4">
            <w:pPr>
              <w:spacing w:line="360" w:lineRule="auto"/>
              <w:jc w:val="both"/>
              <w:rPr>
                <w:rFonts w:ascii="Times New Roman" w:hAnsi="Times New Roman" w:cs="Times New Roman"/>
                <w:sz w:val="24"/>
                <w:szCs w:val="24"/>
              </w:rPr>
            </w:pPr>
            <w:r w:rsidRPr="001C4D61">
              <w:rPr>
                <w:rFonts w:ascii="Times New Roman" w:hAnsi="Times New Roman" w:cs="Times New Roman"/>
                <w:sz w:val="24"/>
                <w:szCs w:val="24"/>
              </w:rPr>
              <w:t>Тема урока:</w:t>
            </w:r>
          </w:p>
        </w:tc>
        <w:tc>
          <w:tcPr>
            <w:tcW w:w="7295" w:type="dxa"/>
          </w:tcPr>
          <w:p w14:paraId="43E9A0EE" w14:textId="77777777" w:rsidR="001C4D61" w:rsidRPr="000553C3" w:rsidRDefault="001C4D61" w:rsidP="006E14D6">
            <w:pPr>
              <w:spacing w:line="360" w:lineRule="auto"/>
              <w:jc w:val="both"/>
              <w:rPr>
                <w:rFonts w:ascii="Times New Roman" w:hAnsi="Times New Roman" w:cs="Times New Roman"/>
                <w:b/>
                <w:sz w:val="24"/>
                <w:szCs w:val="24"/>
              </w:rPr>
            </w:pPr>
            <w:r w:rsidRPr="000553C3">
              <w:rPr>
                <w:rFonts w:ascii="Times New Roman" w:hAnsi="Times New Roman" w:cs="Times New Roman"/>
                <w:b/>
                <w:sz w:val="24"/>
                <w:szCs w:val="24"/>
              </w:rPr>
              <w:t>«</w:t>
            </w:r>
            <w:r w:rsidR="006E14D6">
              <w:rPr>
                <w:rFonts w:ascii="Times New Roman" w:eastAsia="Times New Roman" w:hAnsi="Times New Roman" w:cs="Times New Roman"/>
                <w:b/>
                <w:color w:val="000000"/>
                <w:sz w:val="24"/>
                <w:szCs w:val="24"/>
                <w:lang w:eastAsia="ru-RU"/>
              </w:rPr>
              <w:t>Моя семья</w:t>
            </w:r>
            <w:r w:rsidRPr="000553C3">
              <w:rPr>
                <w:rFonts w:ascii="Times New Roman" w:eastAsia="Times New Roman" w:hAnsi="Times New Roman" w:cs="Times New Roman"/>
                <w:b/>
                <w:color w:val="000000"/>
                <w:sz w:val="24"/>
                <w:szCs w:val="24"/>
                <w:lang w:eastAsia="ru-RU"/>
              </w:rPr>
              <w:t>»</w:t>
            </w:r>
          </w:p>
        </w:tc>
      </w:tr>
      <w:tr w:rsidR="000553C3" w14:paraId="01187B65" w14:textId="77777777" w:rsidTr="00882915">
        <w:trPr>
          <w:trHeight w:val="449"/>
        </w:trPr>
        <w:tc>
          <w:tcPr>
            <w:tcW w:w="2027" w:type="dxa"/>
          </w:tcPr>
          <w:p w14:paraId="5C1E584F" w14:textId="77777777" w:rsidR="000553C3" w:rsidRPr="001C4D61" w:rsidRDefault="000553C3" w:rsidP="00C73CB4">
            <w:pPr>
              <w:spacing w:line="360" w:lineRule="auto"/>
              <w:jc w:val="both"/>
              <w:rPr>
                <w:rFonts w:ascii="Times New Roman" w:hAnsi="Times New Roman" w:cs="Times New Roman"/>
                <w:sz w:val="24"/>
                <w:szCs w:val="24"/>
              </w:rPr>
            </w:pPr>
            <w:r>
              <w:rPr>
                <w:rFonts w:ascii="Times New Roman" w:hAnsi="Times New Roman" w:cs="Times New Roman"/>
                <w:sz w:val="24"/>
                <w:szCs w:val="24"/>
              </w:rPr>
              <w:t>Класс</w:t>
            </w:r>
          </w:p>
        </w:tc>
        <w:tc>
          <w:tcPr>
            <w:tcW w:w="7295" w:type="dxa"/>
          </w:tcPr>
          <w:p w14:paraId="132EAFBC" w14:textId="77777777" w:rsidR="000553C3" w:rsidRPr="00107B5B" w:rsidRDefault="006E14D6" w:rsidP="001C4D6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553C3">
              <w:rPr>
                <w:rFonts w:ascii="Times New Roman" w:hAnsi="Times New Roman" w:cs="Times New Roman"/>
                <w:sz w:val="24"/>
                <w:szCs w:val="24"/>
              </w:rPr>
              <w:t xml:space="preserve"> класс</w:t>
            </w:r>
          </w:p>
        </w:tc>
      </w:tr>
      <w:tr w:rsidR="001C4D61" w14:paraId="51CC3C49" w14:textId="77777777" w:rsidTr="00882915">
        <w:trPr>
          <w:trHeight w:val="867"/>
        </w:trPr>
        <w:tc>
          <w:tcPr>
            <w:tcW w:w="2027" w:type="dxa"/>
          </w:tcPr>
          <w:p w14:paraId="234278BB" w14:textId="77777777" w:rsidR="001C4D61" w:rsidRPr="005F541D" w:rsidRDefault="001C4D61" w:rsidP="005F541D">
            <w:pPr>
              <w:spacing w:line="360" w:lineRule="auto"/>
              <w:rPr>
                <w:rFonts w:ascii="Times New Roman" w:hAnsi="Times New Roman" w:cs="Times New Roman"/>
                <w:color w:val="000000"/>
                <w:sz w:val="24"/>
                <w:szCs w:val="24"/>
              </w:rPr>
            </w:pPr>
            <w:r w:rsidRPr="001C4D61">
              <w:rPr>
                <w:rFonts w:ascii="Times New Roman" w:hAnsi="Times New Roman" w:cs="Times New Roman"/>
                <w:color w:val="000000"/>
                <w:sz w:val="24"/>
                <w:szCs w:val="24"/>
              </w:rPr>
              <w:t>Место</w:t>
            </w:r>
            <w:r w:rsidR="005F541D">
              <w:rPr>
                <w:rFonts w:ascii="Times New Roman" w:hAnsi="Times New Roman" w:cs="Times New Roman"/>
                <w:color w:val="000000"/>
                <w:sz w:val="24"/>
                <w:szCs w:val="24"/>
              </w:rPr>
              <w:t xml:space="preserve"> и роль урока в изучаемой теме</w:t>
            </w:r>
          </w:p>
        </w:tc>
        <w:tc>
          <w:tcPr>
            <w:tcW w:w="7295" w:type="dxa"/>
          </w:tcPr>
          <w:p w14:paraId="481E69C3" w14:textId="77777777" w:rsidR="001C4D61" w:rsidRPr="001102EB" w:rsidRDefault="001102EB" w:rsidP="005F541D">
            <w:pPr>
              <w:spacing w:line="360" w:lineRule="auto"/>
              <w:jc w:val="both"/>
              <w:rPr>
                <w:rFonts w:ascii="Times New Roman" w:hAnsi="Times New Roman" w:cs="Times New Roman"/>
                <w:sz w:val="24"/>
                <w:szCs w:val="24"/>
              </w:rPr>
            </w:pPr>
            <w:r w:rsidRPr="001102EB">
              <w:rPr>
                <w:rFonts w:ascii="Times New Roman" w:hAnsi="Times New Roman" w:cs="Times New Roman"/>
                <w:sz w:val="24"/>
                <w:szCs w:val="24"/>
              </w:rPr>
              <w:t>Последний</w:t>
            </w:r>
            <w:r>
              <w:rPr>
                <w:rFonts w:ascii="Times New Roman" w:hAnsi="Times New Roman" w:cs="Times New Roman"/>
                <w:sz w:val="24"/>
                <w:szCs w:val="24"/>
              </w:rPr>
              <w:t xml:space="preserve"> урок в изучаемой теме</w:t>
            </w:r>
            <w:r w:rsidRPr="001102EB">
              <w:rPr>
                <w:rFonts w:ascii="Times New Roman" w:hAnsi="Times New Roman" w:cs="Times New Roman"/>
                <w:sz w:val="24"/>
                <w:szCs w:val="24"/>
              </w:rPr>
              <w:t xml:space="preserve"> </w:t>
            </w:r>
          </w:p>
        </w:tc>
      </w:tr>
      <w:tr w:rsidR="000326A9" w14:paraId="4FADDB9A" w14:textId="77777777" w:rsidTr="00882915">
        <w:tc>
          <w:tcPr>
            <w:tcW w:w="2027" w:type="dxa"/>
          </w:tcPr>
          <w:p w14:paraId="2331A7F8" w14:textId="77777777" w:rsidR="000326A9" w:rsidRPr="00DC5F6B" w:rsidRDefault="005F541D" w:rsidP="001C4D6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Цели и задачи урока</w:t>
            </w:r>
          </w:p>
        </w:tc>
        <w:tc>
          <w:tcPr>
            <w:tcW w:w="7295" w:type="dxa"/>
          </w:tcPr>
          <w:p w14:paraId="43059AB4" w14:textId="77777777" w:rsidR="000326A9" w:rsidRPr="005F541D" w:rsidRDefault="000326A9" w:rsidP="005F541D">
            <w:pPr>
              <w:tabs>
                <w:tab w:val="left" w:pos="0"/>
              </w:tabs>
              <w:spacing w:line="360" w:lineRule="auto"/>
              <w:jc w:val="both"/>
              <w:rPr>
                <w:rFonts w:ascii="Times New Roman" w:hAnsi="Times New Roman" w:cs="Times New Roman"/>
                <w:sz w:val="24"/>
                <w:szCs w:val="24"/>
              </w:rPr>
            </w:pPr>
            <w:r w:rsidRPr="005F541D">
              <w:rPr>
                <w:rFonts w:ascii="Times New Roman" w:hAnsi="Times New Roman" w:cs="Times New Roman"/>
                <w:sz w:val="24"/>
                <w:szCs w:val="24"/>
              </w:rPr>
              <w:t xml:space="preserve">Цель урока: </w:t>
            </w:r>
            <w:r w:rsidR="006E14D6">
              <w:rPr>
                <w:rFonts w:ascii="Times New Roman" w:hAnsi="Times New Roman" w:cs="Times New Roman"/>
                <w:sz w:val="24"/>
                <w:szCs w:val="24"/>
              </w:rPr>
              <w:t>формирование умений критической работы с предложенным текстом на английском языке</w:t>
            </w:r>
          </w:p>
          <w:p w14:paraId="490CBB6A" w14:textId="77777777" w:rsidR="000326A9" w:rsidRPr="005F541D" w:rsidRDefault="000326A9" w:rsidP="005F541D">
            <w:pPr>
              <w:tabs>
                <w:tab w:val="left" w:pos="0"/>
              </w:tabs>
              <w:spacing w:line="360" w:lineRule="auto"/>
              <w:jc w:val="both"/>
              <w:rPr>
                <w:rFonts w:ascii="Times New Roman" w:hAnsi="Times New Roman" w:cs="Times New Roman"/>
                <w:sz w:val="24"/>
                <w:szCs w:val="24"/>
              </w:rPr>
            </w:pPr>
            <w:r w:rsidRPr="005F541D">
              <w:rPr>
                <w:rFonts w:ascii="Times New Roman" w:hAnsi="Times New Roman" w:cs="Times New Roman"/>
                <w:sz w:val="24"/>
                <w:szCs w:val="24"/>
              </w:rPr>
              <w:t>Задачи урока:</w:t>
            </w:r>
          </w:p>
          <w:p w14:paraId="087EAB0D" w14:textId="77777777" w:rsidR="000326A9" w:rsidRPr="005F541D" w:rsidRDefault="000326A9" w:rsidP="005F541D">
            <w:pPr>
              <w:pStyle w:val="a4"/>
              <w:numPr>
                <w:ilvl w:val="0"/>
                <w:numId w:val="2"/>
              </w:numPr>
              <w:tabs>
                <w:tab w:val="left" w:pos="0"/>
              </w:tabs>
              <w:spacing w:line="360" w:lineRule="auto"/>
              <w:jc w:val="both"/>
              <w:rPr>
                <w:rFonts w:ascii="Times New Roman" w:hAnsi="Times New Roman" w:cs="Times New Roman"/>
                <w:sz w:val="24"/>
                <w:szCs w:val="24"/>
              </w:rPr>
            </w:pPr>
            <w:r w:rsidRPr="005F541D">
              <w:rPr>
                <w:rFonts w:ascii="Times New Roman" w:hAnsi="Times New Roman" w:cs="Times New Roman"/>
                <w:sz w:val="24"/>
                <w:szCs w:val="24"/>
              </w:rPr>
              <w:t xml:space="preserve">Образовательная задача: </w:t>
            </w:r>
            <w:r w:rsidR="00DC5F6B" w:rsidRPr="005F541D">
              <w:rPr>
                <w:rFonts w:ascii="Times New Roman" w:hAnsi="Times New Roman" w:cs="Times New Roman"/>
                <w:sz w:val="24"/>
                <w:szCs w:val="24"/>
              </w:rPr>
              <w:t>углубление, расширение знаний по теме «</w:t>
            </w:r>
            <w:r w:rsidR="006E14D6">
              <w:rPr>
                <w:rFonts w:ascii="Times New Roman" w:hAnsi="Times New Roman" w:cs="Times New Roman"/>
                <w:sz w:val="24"/>
                <w:szCs w:val="24"/>
              </w:rPr>
              <w:t>Моя семья</w:t>
            </w:r>
            <w:r w:rsidR="00DC5F6B" w:rsidRPr="005F541D">
              <w:rPr>
                <w:rFonts w:ascii="Times New Roman" w:hAnsi="Times New Roman" w:cs="Times New Roman"/>
                <w:sz w:val="24"/>
                <w:szCs w:val="24"/>
              </w:rPr>
              <w:t>».</w:t>
            </w:r>
          </w:p>
          <w:p w14:paraId="7E74C785" w14:textId="77777777" w:rsidR="000326A9" w:rsidRPr="005F541D" w:rsidRDefault="000326A9" w:rsidP="005F541D">
            <w:pPr>
              <w:pStyle w:val="a4"/>
              <w:numPr>
                <w:ilvl w:val="0"/>
                <w:numId w:val="2"/>
              </w:numPr>
              <w:tabs>
                <w:tab w:val="left" w:pos="0"/>
              </w:tabs>
              <w:spacing w:line="360" w:lineRule="auto"/>
              <w:jc w:val="both"/>
              <w:rPr>
                <w:rFonts w:ascii="Times New Roman" w:hAnsi="Times New Roman" w:cs="Times New Roman"/>
                <w:sz w:val="24"/>
                <w:szCs w:val="24"/>
              </w:rPr>
            </w:pPr>
            <w:r w:rsidRPr="005F541D">
              <w:rPr>
                <w:rFonts w:ascii="Times New Roman" w:hAnsi="Times New Roman" w:cs="Times New Roman"/>
                <w:sz w:val="24"/>
                <w:szCs w:val="24"/>
              </w:rPr>
              <w:t xml:space="preserve">Развивающая задача: </w:t>
            </w:r>
            <w:r w:rsidR="00DC5F6B" w:rsidRPr="005F541D">
              <w:rPr>
                <w:rFonts w:ascii="Times New Roman" w:hAnsi="Times New Roman" w:cs="Times New Roman"/>
                <w:sz w:val="24"/>
                <w:szCs w:val="24"/>
              </w:rPr>
              <w:t xml:space="preserve">развитие </w:t>
            </w:r>
            <w:r w:rsidR="00887927" w:rsidRPr="005F541D">
              <w:rPr>
                <w:rFonts w:ascii="Times New Roman" w:hAnsi="Times New Roman" w:cs="Times New Roman"/>
                <w:sz w:val="24"/>
                <w:szCs w:val="24"/>
              </w:rPr>
              <w:t xml:space="preserve">мыслительной и </w:t>
            </w:r>
            <w:r w:rsidR="00DC5F6B" w:rsidRPr="005F541D">
              <w:rPr>
                <w:rFonts w:ascii="Times New Roman" w:hAnsi="Times New Roman" w:cs="Times New Roman"/>
                <w:sz w:val="24"/>
                <w:szCs w:val="24"/>
              </w:rPr>
              <w:t xml:space="preserve">познавательной активности учащихся, </w:t>
            </w:r>
            <w:r w:rsidRPr="005F541D">
              <w:rPr>
                <w:rFonts w:ascii="Times New Roman" w:hAnsi="Times New Roman" w:cs="Times New Roman"/>
                <w:sz w:val="24"/>
                <w:szCs w:val="24"/>
              </w:rPr>
              <w:t>формирование и развитие языковых</w:t>
            </w:r>
            <w:r w:rsidR="00887927" w:rsidRPr="005F541D">
              <w:rPr>
                <w:rFonts w:ascii="Times New Roman" w:hAnsi="Times New Roman" w:cs="Times New Roman"/>
                <w:sz w:val="24"/>
                <w:szCs w:val="24"/>
              </w:rPr>
              <w:t xml:space="preserve"> и </w:t>
            </w:r>
            <w:r w:rsidRPr="005F541D">
              <w:rPr>
                <w:rFonts w:ascii="Times New Roman" w:hAnsi="Times New Roman" w:cs="Times New Roman"/>
                <w:sz w:val="24"/>
                <w:szCs w:val="24"/>
              </w:rPr>
              <w:t>исследовательских умений и навыков учащихся</w:t>
            </w:r>
            <w:r w:rsidR="00887927" w:rsidRPr="005F541D">
              <w:rPr>
                <w:rFonts w:ascii="Times New Roman" w:hAnsi="Times New Roman" w:cs="Times New Roman"/>
                <w:sz w:val="24"/>
                <w:szCs w:val="24"/>
              </w:rPr>
              <w:t>, навыков</w:t>
            </w:r>
            <w:r w:rsidR="00DC5F6B" w:rsidRPr="005F541D">
              <w:rPr>
                <w:rFonts w:ascii="Times New Roman" w:hAnsi="Times New Roman" w:cs="Times New Roman"/>
                <w:sz w:val="24"/>
                <w:szCs w:val="24"/>
              </w:rPr>
              <w:t xml:space="preserve"> поискового чтения</w:t>
            </w:r>
            <w:r w:rsidR="00887927" w:rsidRPr="005F541D">
              <w:rPr>
                <w:rFonts w:ascii="Times New Roman" w:hAnsi="Times New Roman" w:cs="Times New Roman"/>
                <w:sz w:val="24"/>
                <w:szCs w:val="24"/>
              </w:rPr>
              <w:t xml:space="preserve"> и самостоятельных суждений</w:t>
            </w:r>
            <w:r w:rsidR="00D9014F">
              <w:rPr>
                <w:rFonts w:ascii="Times New Roman" w:hAnsi="Times New Roman" w:cs="Times New Roman"/>
                <w:sz w:val="24"/>
                <w:szCs w:val="24"/>
              </w:rPr>
              <w:t>, развитие коммуникативных навыков</w:t>
            </w:r>
            <w:r w:rsidR="008A7D9B">
              <w:rPr>
                <w:rFonts w:ascii="Times New Roman" w:hAnsi="Times New Roman" w:cs="Times New Roman"/>
                <w:sz w:val="24"/>
                <w:szCs w:val="24"/>
              </w:rPr>
              <w:t xml:space="preserve">, </w:t>
            </w:r>
            <w:r w:rsidR="008A7D9B" w:rsidRPr="005F541D">
              <w:rPr>
                <w:rFonts w:ascii="Times New Roman" w:hAnsi="Times New Roman" w:cs="Times New Roman"/>
                <w:sz w:val="24"/>
                <w:szCs w:val="24"/>
              </w:rPr>
              <w:t>развить наглядно-действенное мышление, сформировать способы решения проблемы</w:t>
            </w:r>
            <w:r w:rsidR="006E14D6">
              <w:rPr>
                <w:rFonts w:ascii="Times New Roman" w:hAnsi="Times New Roman" w:cs="Times New Roman"/>
                <w:sz w:val="24"/>
                <w:szCs w:val="24"/>
              </w:rPr>
              <w:t xml:space="preserve"> недостатка лексических знаний по теме</w:t>
            </w:r>
          </w:p>
          <w:p w14:paraId="61172330" w14:textId="77777777" w:rsidR="00CF5111" w:rsidRPr="008A7D9B" w:rsidRDefault="000326A9" w:rsidP="006E14D6">
            <w:pPr>
              <w:pStyle w:val="a4"/>
              <w:numPr>
                <w:ilvl w:val="0"/>
                <w:numId w:val="2"/>
              </w:numPr>
              <w:tabs>
                <w:tab w:val="left" w:pos="0"/>
              </w:tabs>
              <w:spacing w:line="360" w:lineRule="auto"/>
              <w:jc w:val="both"/>
              <w:rPr>
                <w:rFonts w:ascii="Times New Roman" w:hAnsi="Times New Roman" w:cs="Times New Roman"/>
                <w:sz w:val="24"/>
                <w:szCs w:val="24"/>
              </w:rPr>
            </w:pPr>
            <w:r w:rsidRPr="005F541D">
              <w:rPr>
                <w:rFonts w:ascii="Times New Roman" w:hAnsi="Times New Roman" w:cs="Times New Roman"/>
                <w:sz w:val="24"/>
                <w:szCs w:val="24"/>
              </w:rPr>
              <w:t xml:space="preserve">Воспитательная задача: успешность учащихся в </w:t>
            </w:r>
            <w:r w:rsidR="006E14D6">
              <w:rPr>
                <w:rFonts w:ascii="Times New Roman" w:hAnsi="Times New Roman" w:cs="Times New Roman"/>
                <w:sz w:val="24"/>
                <w:szCs w:val="24"/>
              </w:rPr>
              <w:t xml:space="preserve">нестандартных </w:t>
            </w:r>
            <w:r w:rsidRPr="005F541D">
              <w:rPr>
                <w:rFonts w:ascii="Times New Roman" w:hAnsi="Times New Roman" w:cs="Times New Roman"/>
                <w:sz w:val="24"/>
                <w:szCs w:val="24"/>
              </w:rPr>
              <w:t>условиях</w:t>
            </w:r>
          </w:p>
        </w:tc>
      </w:tr>
      <w:tr w:rsidR="001C4D61" w14:paraId="73A06385" w14:textId="77777777" w:rsidTr="00882915">
        <w:tc>
          <w:tcPr>
            <w:tcW w:w="2027" w:type="dxa"/>
          </w:tcPr>
          <w:p w14:paraId="5BCE83C0" w14:textId="77777777" w:rsidR="001C4D61" w:rsidRPr="000326A9" w:rsidRDefault="005F541D" w:rsidP="000326A9">
            <w:pPr>
              <w:spacing w:line="360" w:lineRule="auto"/>
              <w:rPr>
                <w:rFonts w:ascii="Times New Roman" w:hAnsi="Times New Roman" w:cs="Times New Roman"/>
                <w:sz w:val="24"/>
                <w:szCs w:val="24"/>
              </w:rPr>
            </w:pPr>
            <w:r>
              <w:rPr>
                <w:rFonts w:ascii="Times New Roman" w:hAnsi="Times New Roman" w:cs="Times New Roman"/>
                <w:color w:val="000000"/>
                <w:sz w:val="24"/>
                <w:szCs w:val="24"/>
              </w:rPr>
              <w:t>Тип урока</w:t>
            </w:r>
          </w:p>
        </w:tc>
        <w:tc>
          <w:tcPr>
            <w:tcW w:w="7295" w:type="dxa"/>
          </w:tcPr>
          <w:p w14:paraId="1CA150AB" w14:textId="77777777" w:rsidR="001C4D61" w:rsidRDefault="00B13BC5" w:rsidP="006E14D6">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Комбинированный </w:t>
            </w:r>
            <w:r w:rsidR="001C4D61" w:rsidRPr="001C4D61">
              <w:rPr>
                <w:rFonts w:ascii="Times New Roman" w:hAnsi="Times New Roman" w:cs="Times New Roman"/>
                <w:color w:val="000000"/>
                <w:sz w:val="24"/>
                <w:szCs w:val="24"/>
              </w:rPr>
              <w:t xml:space="preserve">урок </w:t>
            </w:r>
            <w:r>
              <w:rPr>
                <w:rFonts w:ascii="Times New Roman" w:hAnsi="Times New Roman" w:cs="Times New Roman"/>
                <w:color w:val="000000"/>
                <w:sz w:val="24"/>
                <w:szCs w:val="24"/>
              </w:rPr>
              <w:t>(</w:t>
            </w:r>
            <w:r w:rsidRPr="00B13BC5">
              <w:rPr>
                <w:rFonts w:ascii="Times New Roman" w:hAnsi="Times New Roman" w:cs="Times New Roman"/>
                <w:sz w:val="24"/>
                <w:szCs w:val="24"/>
                <w:shd w:val="clear" w:color="auto" w:fill="FFFFFF"/>
              </w:rPr>
              <w:t>две дидактические цели сочета</w:t>
            </w:r>
            <w:r w:rsidR="008A7D9B">
              <w:rPr>
                <w:rFonts w:ascii="Times New Roman" w:hAnsi="Times New Roman" w:cs="Times New Roman"/>
                <w:sz w:val="24"/>
                <w:szCs w:val="24"/>
                <w:shd w:val="clear" w:color="auto" w:fill="FFFFFF"/>
              </w:rPr>
              <w:t>ю</w:t>
            </w:r>
            <w:r w:rsidRPr="00B13BC5">
              <w:rPr>
                <w:rFonts w:ascii="Times New Roman" w:hAnsi="Times New Roman" w:cs="Times New Roman"/>
                <w:sz w:val="24"/>
                <w:szCs w:val="24"/>
                <w:shd w:val="clear" w:color="auto" w:fill="FFFFFF"/>
              </w:rPr>
              <w:t>тся</w:t>
            </w:r>
            <w:r w:rsidR="008A7D9B">
              <w:rPr>
                <w:rFonts w:ascii="Times New Roman" w:hAnsi="Times New Roman" w:cs="Times New Roman"/>
                <w:sz w:val="24"/>
                <w:szCs w:val="24"/>
                <w:shd w:val="clear" w:color="auto" w:fill="FFFFFF"/>
              </w:rPr>
              <w:t>:</w:t>
            </w:r>
            <w:r w:rsidRPr="00B13BC5">
              <w:rPr>
                <w:rFonts w:ascii="Times New Roman" w:hAnsi="Times New Roman" w:cs="Times New Roman"/>
                <w:sz w:val="24"/>
                <w:szCs w:val="24"/>
                <w:shd w:val="clear" w:color="auto" w:fill="FFFFFF"/>
              </w:rPr>
              <w:t xml:space="preserve"> </w:t>
            </w:r>
            <w:r w:rsidR="008A7D9B">
              <w:rPr>
                <w:rFonts w:ascii="Times New Roman" w:hAnsi="Times New Roman" w:cs="Times New Roman"/>
                <w:sz w:val="24"/>
                <w:szCs w:val="24"/>
                <w:shd w:val="clear" w:color="auto" w:fill="FFFFFF"/>
              </w:rPr>
              <w:t xml:space="preserve">закрепление </w:t>
            </w:r>
            <w:r w:rsidRPr="00B13BC5">
              <w:rPr>
                <w:rFonts w:ascii="Times New Roman" w:hAnsi="Times New Roman" w:cs="Times New Roman"/>
                <w:sz w:val="24"/>
                <w:szCs w:val="24"/>
                <w:shd w:val="clear" w:color="auto" w:fill="FFFFFF"/>
              </w:rPr>
              <w:t xml:space="preserve"> раннее изученного материа</w:t>
            </w:r>
            <w:r>
              <w:rPr>
                <w:rFonts w:ascii="Times New Roman" w:hAnsi="Times New Roman" w:cs="Times New Roman"/>
                <w:sz w:val="24"/>
                <w:szCs w:val="24"/>
                <w:shd w:val="clear" w:color="auto" w:fill="FFFFFF"/>
              </w:rPr>
              <w:t xml:space="preserve">ла и овладения новыми </w:t>
            </w:r>
            <w:r w:rsidR="006E14D6">
              <w:rPr>
                <w:rFonts w:ascii="Times New Roman" w:hAnsi="Times New Roman" w:cs="Times New Roman"/>
                <w:sz w:val="24"/>
                <w:szCs w:val="24"/>
                <w:shd w:val="clear" w:color="auto" w:fill="FFFFFF"/>
              </w:rPr>
              <w:t>умениями критической работы с текстом</w:t>
            </w:r>
            <w:r>
              <w:rPr>
                <w:rFonts w:ascii="Times New Roman" w:hAnsi="Times New Roman" w:cs="Times New Roman"/>
                <w:sz w:val="24"/>
                <w:szCs w:val="24"/>
                <w:shd w:val="clear" w:color="auto" w:fill="FFFFFF"/>
              </w:rPr>
              <w:t>)</w:t>
            </w:r>
            <w:r w:rsidR="001C4D61" w:rsidRPr="00B13BC5">
              <w:rPr>
                <w:rFonts w:ascii="Times New Roman" w:hAnsi="Times New Roman" w:cs="Times New Roman"/>
                <w:color w:val="000000"/>
                <w:sz w:val="24"/>
                <w:szCs w:val="24"/>
              </w:rPr>
              <w:t xml:space="preserve"> </w:t>
            </w:r>
          </w:p>
        </w:tc>
      </w:tr>
      <w:tr w:rsidR="001C4D61" w14:paraId="25F04555" w14:textId="77777777" w:rsidTr="00882915">
        <w:tc>
          <w:tcPr>
            <w:tcW w:w="2027" w:type="dxa"/>
          </w:tcPr>
          <w:p w14:paraId="6B16D662" w14:textId="77777777" w:rsidR="001C4D61" w:rsidRPr="000326A9" w:rsidRDefault="001C4D61" w:rsidP="000326A9">
            <w:pPr>
              <w:spacing w:line="360" w:lineRule="auto"/>
              <w:rPr>
                <w:rFonts w:ascii="Times New Roman" w:hAnsi="Times New Roman" w:cs="Times New Roman"/>
                <w:sz w:val="24"/>
                <w:szCs w:val="24"/>
              </w:rPr>
            </w:pPr>
            <w:r w:rsidRPr="000326A9">
              <w:rPr>
                <w:rFonts w:ascii="Times New Roman" w:hAnsi="Times New Roman" w:cs="Times New Roman"/>
                <w:color w:val="000000"/>
                <w:sz w:val="24"/>
                <w:szCs w:val="24"/>
              </w:rPr>
              <w:t>Вид урока:</w:t>
            </w:r>
          </w:p>
        </w:tc>
        <w:tc>
          <w:tcPr>
            <w:tcW w:w="7295" w:type="dxa"/>
          </w:tcPr>
          <w:p w14:paraId="662B4B2F" w14:textId="77777777" w:rsidR="001C4D61" w:rsidRPr="001C4D61" w:rsidRDefault="006E14D6" w:rsidP="006E14D6">
            <w:pPr>
              <w:spacing w:line="360" w:lineRule="auto"/>
              <w:jc w:val="both"/>
              <w:rPr>
                <w:rFonts w:ascii="Times New Roman" w:hAnsi="Times New Roman" w:cs="Times New Roman"/>
                <w:color w:val="000000"/>
                <w:sz w:val="24"/>
                <w:szCs w:val="24"/>
              </w:rPr>
            </w:pPr>
            <w:r w:rsidRPr="006E14D6">
              <w:rPr>
                <w:rFonts w:ascii="Times New Roman" w:hAnsi="Times New Roman" w:cs="Times New Roman"/>
                <w:color w:val="000000"/>
                <w:sz w:val="24"/>
                <w:szCs w:val="24"/>
              </w:rPr>
              <w:t>Урок обобщения и систематизации</w:t>
            </w:r>
          </w:p>
        </w:tc>
      </w:tr>
      <w:tr w:rsidR="001C4D61" w14:paraId="00BE799C" w14:textId="77777777" w:rsidTr="00882915">
        <w:tc>
          <w:tcPr>
            <w:tcW w:w="2027" w:type="dxa"/>
          </w:tcPr>
          <w:p w14:paraId="0DA0A001" w14:textId="77777777" w:rsidR="001C4D61" w:rsidRPr="000326A9" w:rsidRDefault="005F541D" w:rsidP="000326A9">
            <w:pPr>
              <w:spacing w:line="360" w:lineRule="auto"/>
              <w:rPr>
                <w:rFonts w:ascii="Times New Roman" w:hAnsi="Times New Roman" w:cs="Times New Roman"/>
                <w:sz w:val="24"/>
                <w:szCs w:val="24"/>
              </w:rPr>
            </w:pPr>
            <w:r>
              <w:rPr>
                <w:rFonts w:ascii="Times New Roman" w:hAnsi="Times New Roman" w:cs="Times New Roman"/>
                <w:color w:val="000000"/>
                <w:sz w:val="24"/>
                <w:szCs w:val="24"/>
              </w:rPr>
              <w:t>Форма урока</w:t>
            </w:r>
          </w:p>
        </w:tc>
        <w:tc>
          <w:tcPr>
            <w:tcW w:w="7295" w:type="dxa"/>
          </w:tcPr>
          <w:p w14:paraId="6626FCD6" w14:textId="77777777" w:rsidR="001C4D61" w:rsidRPr="00882915" w:rsidRDefault="00882915" w:rsidP="001C4D61">
            <w:pPr>
              <w:spacing w:line="360" w:lineRule="auto"/>
              <w:jc w:val="both"/>
              <w:rPr>
                <w:rFonts w:ascii="Times New Roman" w:hAnsi="Times New Roman" w:cs="Times New Roman"/>
                <w:sz w:val="24"/>
                <w:szCs w:val="24"/>
              </w:rPr>
            </w:pPr>
            <w:r w:rsidRPr="00882915">
              <w:rPr>
                <w:rFonts w:ascii="Times New Roman" w:hAnsi="Times New Roman" w:cs="Times New Roman"/>
                <w:sz w:val="24"/>
                <w:szCs w:val="24"/>
              </w:rPr>
              <w:t>Деловая игра</w:t>
            </w:r>
          </w:p>
        </w:tc>
      </w:tr>
      <w:tr w:rsidR="001C4D61" w14:paraId="0C2D7A7D" w14:textId="77777777" w:rsidTr="00882915">
        <w:tc>
          <w:tcPr>
            <w:tcW w:w="2027" w:type="dxa"/>
          </w:tcPr>
          <w:p w14:paraId="264BFD50" w14:textId="77777777" w:rsidR="001C4D61" w:rsidRPr="000326A9" w:rsidRDefault="005F541D" w:rsidP="005F541D">
            <w:pPr>
              <w:spacing w:line="360" w:lineRule="auto"/>
              <w:rPr>
                <w:rFonts w:ascii="Times New Roman" w:hAnsi="Times New Roman" w:cs="Times New Roman"/>
                <w:sz w:val="24"/>
                <w:szCs w:val="24"/>
              </w:rPr>
            </w:pPr>
            <w:r>
              <w:rPr>
                <w:rFonts w:ascii="Times New Roman" w:hAnsi="Times New Roman" w:cs="Times New Roman"/>
                <w:color w:val="000000"/>
                <w:sz w:val="24"/>
                <w:szCs w:val="24"/>
              </w:rPr>
              <w:t>Технологии</w:t>
            </w:r>
          </w:p>
        </w:tc>
        <w:tc>
          <w:tcPr>
            <w:tcW w:w="7295" w:type="dxa"/>
          </w:tcPr>
          <w:p w14:paraId="4C419CE9" w14:textId="77777777" w:rsidR="001C4D61" w:rsidRDefault="001C4D61" w:rsidP="00882915">
            <w:pPr>
              <w:spacing w:line="360" w:lineRule="auto"/>
              <w:jc w:val="both"/>
              <w:rPr>
                <w:rFonts w:ascii="Times New Roman" w:hAnsi="Times New Roman" w:cs="Times New Roman"/>
                <w:b/>
                <w:sz w:val="24"/>
                <w:szCs w:val="24"/>
              </w:rPr>
            </w:pPr>
            <w:r w:rsidRPr="001C4D61">
              <w:rPr>
                <w:rFonts w:ascii="Times New Roman" w:hAnsi="Times New Roman" w:cs="Times New Roman"/>
                <w:color w:val="000000"/>
                <w:sz w:val="24"/>
                <w:szCs w:val="24"/>
              </w:rPr>
              <w:t xml:space="preserve">технология </w:t>
            </w:r>
            <w:r w:rsidR="00882915">
              <w:rPr>
                <w:rFonts w:ascii="Times New Roman" w:hAnsi="Times New Roman" w:cs="Times New Roman"/>
                <w:color w:val="000000"/>
                <w:sz w:val="24"/>
                <w:szCs w:val="24"/>
              </w:rPr>
              <w:t>развития критического мышления</w:t>
            </w:r>
            <w:r w:rsidRPr="001C4D61">
              <w:rPr>
                <w:rFonts w:ascii="Times New Roman" w:hAnsi="Times New Roman" w:cs="Times New Roman"/>
                <w:color w:val="000000"/>
                <w:sz w:val="24"/>
                <w:szCs w:val="24"/>
              </w:rPr>
              <w:t xml:space="preserve"> </w:t>
            </w:r>
          </w:p>
        </w:tc>
      </w:tr>
      <w:tr w:rsidR="001C4D61" w14:paraId="48945609" w14:textId="77777777" w:rsidTr="00882915">
        <w:tc>
          <w:tcPr>
            <w:tcW w:w="2027" w:type="dxa"/>
          </w:tcPr>
          <w:p w14:paraId="47C0D57E" w14:textId="77777777" w:rsidR="001C4D61" w:rsidRPr="000326A9" w:rsidRDefault="005F541D" w:rsidP="000326A9">
            <w:pPr>
              <w:spacing w:line="360" w:lineRule="auto"/>
              <w:rPr>
                <w:rFonts w:ascii="Times New Roman" w:hAnsi="Times New Roman" w:cs="Times New Roman"/>
                <w:sz w:val="24"/>
                <w:szCs w:val="24"/>
              </w:rPr>
            </w:pPr>
            <w:r>
              <w:rPr>
                <w:rFonts w:ascii="Times New Roman" w:hAnsi="Times New Roman" w:cs="Times New Roman"/>
                <w:color w:val="000000"/>
                <w:sz w:val="24"/>
                <w:szCs w:val="24"/>
              </w:rPr>
              <w:lastRenderedPageBreak/>
              <w:t>Методы</w:t>
            </w:r>
          </w:p>
        </w:tc>
        <w:tc>
          <w:tcPr>
            <w:tcW w:w="7295" w:type="dxa"/>
          </w:tcPr>
          <w:p w14:paraId="4BCB1292" w14:textId="77777777" w:rsidR="001C4D61" w:rsidRPr="005B760C" w:rsidRDefault="005752A6" w:rsidP="005752A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 проблемного обуче</w:t>
            </w:r>
            <w:r w:rsidR="001102EB">
              <w:rPr>
                <w:rFonts w:ascii="Times New Roman" w:hAnsi="Times New Roman" w:cs="Times New Roman"/>
                <w:color w:val="000000"/>
                <w:sz w:val="24"/>
                <w:szCs w:val="24"/>
              </w:rPr>
              <w:t>ния</w:t>
            </w:r>
            <w:r w:rsidR="001C4D61" w:rsidRPr="001C4D61">
              <w:rPr>
                <w:rFonts w:ascii="Times New Roman" w:hAnsi="Times New Roman" w:cs="Times New Roman"/>
                <w:color w:val="000000"/>
                <w:sz w:val="24"/>
                <w:szCs w:val="24"/>
              </w:rPr>
              <w:t>, метод поискового чтения</w:t>
            </w:r>
            <w:r>
              <w:rPr>
                <w:rFonts w:ascii="Times New Roman" w:hAnsi="Times New Roman" w:cs="Times New Roman"/>
                <w:color w:val="000000"/>
                <w:sz w:val="24"/>
                <w:szCs w:val="24"/>
              </w:rPr>
              <w:t>,</w:t>
            </w:r>
            <w:r w:rsidR="00C03B35">
              <w:rPr>
                <w:rFonts w:ascii="Times New Roman" w:hAnsi="Times New Roman" w:cs="Times New Roman"/>
                <w:color w:val="000000"/>
                <w:sz w:val="24"/>
                <w:szCs w:val="24"/>
              </w:rPr>
              <w:t xml:space="preserve"> интерактивный метод</w:t>
            </w:r>
            <w:r w:rsidR="005B760C">
              <w:rPr>
                <w:rFonts w:ascii="Times New Roman" w:hAnsi="Times New Roman" w:cs="Times New Roman"/>
                <w:color w:val="000000"/>
                <w:sz w:val="24"/>
                <w:szCs w:val="24"/>
              </w:rPr>
              <w:t>, метод погружения</w:t>
            </w:r>
          </w:p>
        </w:tc>
      </w:tr>
      <w:tr w:rsidR="000326A9" w14:paraId="5B991A94" w14:textId="77777777" w:rsidTr="00882915">
        <w:tc>
          <w:tcPr>
            <w:tcW w:w="2027" w:type="dxa"/>
          </w:tcPr>
          <w:p w14:paraId="7DB57FCB" w14:textId="77777777" w:rsidR="000326A9" w:rsidRPr="000326A9" w:rsidRDefault="000326A9" w:rsidP="005F541D">
            <w:pPr>
              <w:spacing w:line="360" w:lineRule="auto"/>
              <w:rPr>
                <w:rFonts w:ascii="Times New Roman" w:hAnsi="Times New Roman" w:cs="Times New Roman"/>
                <w:sz w:val="24"/>
                <w:szCs w:val="24"/>
              </w:rPr>
            </w:pPr>
            <w:r w:rsidRPr="000326A9">
              <w:rPr>
                <w:rFonts w:ascii="Times New Roman" w:hAnsi="Times New Roman" w:cs="Times New Roman"/>
                <w:color w:val="000000"/>
                <w:sz w:val="24"/>
                <w:szCs w:val="24"/>
              </w:rPr>
              <w:t>Подход к обучению</w:t>
            </w:r>
          </w:p>
        </w:tc>
        <w:tc>
          <w:tcPr>
            <w:tcW w:w="7295" w:type="dxa"/>
          </w:tcPr>
          <w:p w14:paraId="36F4777F" w14:textId="77777777" w:rsidR="000326A9" w:rsidRDefault="000326A9" w:rsidP="000326A9">
            <w:pPr>
              <w:spacing w:line="360" w:lineRule="auto"/>
              <w:jc w:val="both"/>
              <w:rPr>
                <w:rFonts w:ascii="Times New Roman" w:hAnsi="Times New Roman" w:cs="Times New Roman"/>
                <w:b/>
                <w:sz w:val="24"/>
                <w:szCs w:val="24"/>
              </w:rPr>
            </w:pPr>
            <w:r w:rsidRPr="001C4D61">
              <w:rPr>
                <w:rFonts w:ascii="Times New Roman" w:hAnsi="Times New Roman" w:cs="Times New Roman"/>
                <w:color w:val="000000"/>
                <w:sz w:val="24"/>
                <w:szCs w:val="24"/>
              </w:rPr>
              <w:t>системно-</w:t>
            </w:r>
            <w:proofErr w:type="spellStart"/>
            <w:r w:rsidRPr="001C4D61">
              <w:rPr>
                <w:rFonts w:ascii="Times New Roman" w:hAnsi="Times New Roman" w:cs="Times New Roman"/>
                <w:color w:val="000000"/>
                <w:sz w:val="24"/>
                <w:szCs w:val="24"/>
              </w:rPr>
              <w:t>деятельностный</w:t>
            </w:r>
            <w:proofErr w:type="spellEnd"/>
            <w:r w:rsidRPr="001C4D61">
              <w:rPr>
                <w:rFonts w:ascii="Times New Roman" w:hAnsi="Times New Roman" w:cs="Times New Roman"/>
                <w:color w:val="000000"/>
                <w:sz w:val="24"/>
                <w:szCs w:val="24"/>
              </w:rPr>
              <w:t xml:space="preserve"> подход, коммуникативный, дифференцированный, </w:t>
            </w:r>
            <w:proofErr w:type="spellStart"/>
            <w:r w:rsidRPr="001C4D61">
              <w:rPr>
                <w:rFonts w:ascii="Times New Roman" w:hAnsi="Times New Roman" w:cs="Times New Roman"/>
                <w:color w:val="000000"/>
                <w:sz w:val="24"/>
                <w:szCs w:val="24"/>
              </w:rPr>
              <w:t>компетентностный</w:t>
            </w:r>
            <w:proofErr w:type="spellEnd"/>
            <w:r w:rsidR="00792E11">
              <w:rPr>
                <w:rFonts w:ascii="Times New Roman" w:hAnsi="Times New Roman" w:cs="Times New Roman"/>
                <w:color w:val="000000"/>
                <w:sz w:val="24"/>
                <w:szCs w:val="24"/>
              </w:rPr>
              <w:t>, личностно-ориентированный подход</w:t>
            </w:r>
            <w:r w:rsidRPr="001C4D61">
              <w:rPr>
                <w:rFonts w:ascii="Times New Roman" w:hAnsi="Times New Roman" w:cs="Times New Roman"/>
                <w:color w:val="000000"/>
                <w:sz w:val="24"/>
                <w:szCs w:val="24"/>
              </w:rPr>
              <w:t xml:space="preserve">  </w:t>
            </w:r>
          </w:p>
        </w:tc>
      </w:tr>
      <w:tr w:rsidR="00DA6336" w14:paraId="6F5215FE" w14:textId="77777777" w:rsidTr="00882915">
        <w:tc>
          <w:tcPr>
            <w:tcW w:w="2027" w:type="dxa"/>
          </w:tcPr>
          <w:p w14:paraId="1B9D78A2" w14:textId="77777777" w:rsidR="00DA6336" w:rsidRPr="00DA6336" w:rsidRDefault="00DA6336" w:rsidP="005F541D">
            <w:pPr>
              <w:spacing w:line="360" w:lineRule="auto"/>
              <w:rPr>
                <w:rFonts w:ascii="Times New Roman" w:hAnsi="Times New Roman" w:cs="Times New Roman"/>
                <w:color w:val="000000"/>
                <w:sz w:val="24"/>
                <w:szCs w:val="24"/>
              </w:rPr>
            </w:pPr>
            <w:proofErr w:type="spellStart"/>
            <w:r w:rsidRPr="00DA6336">
              <w:rPr>
                <w:rFonts w:ascii="Times New Roman" w:hAnsi="Times New Roman" w:cs="Times New Roman"/>
                <w:color w:val="000000"/>
                <w:sz w:val="24"/>
                <w:szCs w:val="24"/>
              </w:rPr>
              <w:t>Межпредметные</w:t>
            </w:r>
            <w:proofErr w:type="spellEnd"/>
            <w:r w:rsidRPr="00DA6336">
              <w:rPr>
                <w:rFonts w:ascii="Times New Roman" w:hAnsi="Times New Roman" w:cs="Times New Roman"/>
                <w:color w:val="000000"/>
                <w:sz w:val="24"/>
                <w:szCs w:val="24"/>
              </w:rPr>
              <w:t xml:space="preserve"> связи</w:t>
            </w:r>
          </w:p>
        </w:tc>
        <w:tc>
          <w:tcPr>
            <w:tcW w:w="7295" w:type="dxa"/>
          </w:tcPr>
          <w:p w14:paraId="0329A2AA" w14:textId="77777777" w:rsidR="00DA6336" w:rsidRPr="001C4D61" w:rsidRDefault="008A7D9B" w:rsidP="0088291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уроке одновременно задействованы </w:t>
            </w:r>
            <w:r w:rsidR="00DA6336" w:rsidRPr="00DA6336">
              <w:rPr>
                <w:rFonts w:ascii="Times New Roman" w:hAnsi="Times New Roman" w:cs="Times New Roman"/>
                <w:color w:val="000000"/>
                <w:sz w:val="24"/>
                <w:szCs w:val="24"/>
              </w:rPr>
              <w:t>предметные знания (знания по английскому языку</w:t>
            </w:r>
            <w:r w:rsidR="00DA6336">
              <w:rPr>
                <w:rFonts w:ascii="Times New Roman" w:hAnsi="Times New Roman" w:cs="Times New Roman"/>
                <w:color w:val="000000"/>
                <w:sz w:val="24"/>
                <w:szCs w:val="24"/>
              </w:rPr>
              <w:t>)</w:t>
            </w:r>
            <w:r w:rsidR="00DA6336" w:rsidRPr="00DA6336">
              <w:rPr>
                <w:rFonts w:ascii="Times New Roman" w:hAnsi="Times New Roman" w:cs="Times New Roman"/>
                <w:color w:val="000000"/>
                <w:sz w:val="24"/>
                <w:szCs w:val="24"/>
              </w:rPr>
              <w:t xml:space="preserve"> и </w:t>
            </w:r>
            <w:proofErr w:type="spellStart"/>
            <w:r w:rsidR="00DA6336" w:rsidRPr="00DA6336">
              <w:rPr>
                <w:rFonts w:ascii="Times New Roman" w:hAnsi="Times New Roman" w:cs="Times New Roman"/>
                <w:color w:val="000000"/>
                <w:sz w:val="24"/>
                <w:szCs w:val="24"/>
              </w:rPr>
              <w:t>метапредметные</w:t>
            </w:r>
            <w:proofErr w:type="spellEnd"/>
            <w:r w:rsidR="00DA6336" w:rsidRPr="00DA6336">
              <w:rPr>
                <w:rFonts w:ascii="Times New Roman" w:hAnsi="Times New Roman" w:cs="Times New Roman"/>
                <w:color w:val="000000"/>
                <w:sz w:val="24"/>
                <w:szCs w:val="24"/>
              </w:rPr>
              <w:t xml:space="preserve"> </w:t>
            </w:r>
            <w:r w:rsidR="00DA6336">
              <w:rPr>
                <w:rFonts w:ascii="Times New Roman" w:hAnsi="Times New Roman" w:cs="Times New Roman"/>
                <w:color w:val="000000"/>
                <w:sz w:val="24"/>
                <w:szCs w:val="24"/>
              </w:rPr>
              <w:t>знания</w:t>
            </w:r>
            <w:r w:rsidR="00DA6336" w:rsidRPr="00DA6336">
              <w:rPr>
                <w:rFonts w:ascii="Times New Roman" w:hAnsi="Times New Roman" w:cs="Times New Roman"/>
                <w:color w:val="000000"/>
                <w:sz w:val="24"/>
                <w:szCs w:val="24"/>
              </w:rPr>
              <w:t xml:space="preserve"> </w:t>
            </w:r>
            <w:r w:rsidR="00882915">
              <w:rPr>
                <w:rFonts w:ascii="Times New Roman" w:hAnsi="Times New Roman" w:cs="Times New Roman"/>
                <w:color w:val="000000"/>
                <w:sz w:val="24"/>
                <w:szCs w:val="24"/>
              </w:rPr>
              <w:t>(социологические знаний)</w:t>
            </w:r>
          </w:p>
        </w:tc>
      </w:tr>
      <w:tr w:rsidR="000326A9" w14:paraId="00EC12D0" w14:textId="77777777" w:rsidTr="00882915">
        <w:tc>
          <w:tcPr>
            <w:tcW w:w="2027" w:type="dxa"/>
          </w:tcPr>
          <w:p w14:paraId="3B22A0FF" w14:textId="77777777" w:rsidR="000326A9" w:rsidRPr="000326A9" w:rsidRDefault="000326A9" w:rsidP="005F541D">
            <w:pPr>
              <w:spacing w:line="360" w:lineRule="auto"/>
              <w:rPr>
                <w:rFonts w:ascii="Times New Roman" w:hAnsi="Times New Roman" w:cs="Times New Roman"/>
                <w:color w:val="000000"/>
                <w:sz w:val="24"/>
                <w:szCs w:val="24"/>
              </w:rPr>
            </w:pPr>
            <w:r w:rsidRPr="000326A9">
              <w:rPr>
                <w:rFonts w:ascii="Times New Roman" w:hAnsi="Times New Roman" w:cs="Times New Roman"/>
                <w:color w:val="000000"/>
                <w:sz w:val="24"/>
                <w:szCs w:val="24"/>
              </w:rPr>
              <w:t>Организация образовательного пространства</w:t>
            </w:r>
          </w:p>
        </w:tc>
        <w:tc>
          <w:tcPr>
            <w:tcW w:w="7295" w:type="dxa"/>
          </w:tcPr>
          <w:p w14:paraId="3A871A73" w14:textId="77777777" w:rsidR="000326A9" w:rsidRPr="001C4D61" w:rsidRDefault="008A7D9B" w:rsidP="000326A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0326A9" w:rsidRPr="001C4D61">
              <w:rPr>
                <w:rFonts w:ascii="Times New Roman" w:hAnsi="Times New Roman" w:cs="Times New Roman"/>
                <w:color w:val="000000"/>
                <w:sz w:val="24"/>
                <w:szCs w:val="24"/>
              </w:rPr>
              <w:t>ндивидуальная, групповая, фронтальная работа</w:t>
            </w:r>
          </w:p>
          <w:p w14:paraId="6C0E7003" w14:textId="77777777" w:rsidR="000326A9" w:rsidRPr="001C4D61" w:rsidRDefault="000326A9" w:rsidP="000326A9">
            <w:pPr>
              <w:spacing w:line="360" w:lineRule="auto"/>
              <w:jc w:val="both"/>
              <w:rPr>
                <w:rFonts w:ascii="Times New Roman" w:hAnsi="Times New Roman" w:cs="Times New Roman"/>
                <w:color w:val="000000"/>
                <w:sz w:val="24"/>
                <w:szCs w:val="24"/>
              </w:rPr>
            </w:pPr>
          </w:p>
        </w:tc>
      </w:tr>
      <w:tr w:rsidR="00A607CD" w14:paraId="2646349D" w14:textId="77777777" w:rsidTr="00882915">
        <w:trPr>
          <w:trHeight w:val="330"/>
        </w:trPr>
        <w:tc>
          <w:tcPr>
            <w:tcW w:w="2027" w:type="dxa"/>
          </w:tcPr>
          <w:p w14:paraId="7B9A6271" w14:textId="77777777" w:rsidR="00A607CD" w:rsidRPr="00F979E3" w:rsidRDefault="00EB2A84" w:rsidP="00EB2A84">
            <w:pPr>
              <w:spacing w:line="360"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rPr>
              <w:t>Предметные резуль</w:t>
            </w:r>
            <w:r w:rsidR="00A607CD" w:rsidRPr="005F541D">
              <w:rPr>
                <w:rFonts w:ascii="Times New Roman" w:hAnsi="Times New Roman" w:cs="Times New Roman"/>
                <w:color w:val="000000"/>
                <w:sz w:val="24"/>
                <w:szCs w:val="24"/>
              </w:rPr>
              <w:t>таты</w:t>
            </w:r>
          </w:p>
        </w:tc>
        <w:tc>
          <w:tcPr>
            <w:tcW w:w="7295" w:type="dxa"/>
          </w:tcPr>
          <w:p w14:paraId="6CBF81AF" w14:textId="77777777" w:rsidR="00CF5111" w:rsidRPr="00CF5111" w:rsidRDefault="00CF5111" w:rsidP="00CF5111">
            <w:pPr>
              <w:spacing w:line="360" w:lineRule="auto"/>
              <w:rPr>
                <w:rFonts w:ascii="Times New Roman" w:hAnsi="Times New Roman" w:cs="Times New Roman"/>
                <w:color w:val="000000"/>
                <w:sz w:val="24"/>
                <w:szCs w:val="24"/>
              </w:rPr>
            </w:pPr>
            <w:r w:rsidRPr="00CF5111">
              <w:rPr>
                <w:rFonts w:ascii="Times New Roman" w:hAnsi="Times New Roman" w:cs="Times New Roman"/>
                <w:color w:val="000000"/>
                <w:sz w:val="24"/>
                <w:szCs w:val="24"/>
              </w:rPr>
              <w:t>Умение правильно понимать значение лексических единиц (ЛЕ) по теме.</w:t>
            </w:r>
          </w:p>
          <w:p w14:paraId="09DF0CE4" w14:textId="77777777" w:rsidR="00CF5111" w:rsidRPr="00CF5111" w:rsidRDefault="00CF5111" w:rsidP="00CF5111">
            <w:pPr>
              <w:spacing w:line="360" w:lineRule="auto"/>
              <w:rPr>
                <w:rFonts w:ascii="Times New Roman" w:hAnsi="Times New Roman" w:cs="Times New Roman"/>
                <w:color w:val="000000"/>
                <w:sz w:val="24"/>
                <w:szCs w:val="24"/>
              </w:rPr>
            </w:pPr>
            <w:r w:rsidRPr="00CF5111">
              <w:rPr>
                <w:rFonts w:ascii="Times New Roman" w:hAnsi="Times New Roman" w:cs="Times New Roman"/>
                <w:color w:val="000000"/>
                <w:sz w:val="24"/>
                <w:szCs w:val="24"/>
              </w:rPr>
              <w:t>Умение использовать ЛЕ в заданной ситуации.</w:t>
            </w:r>
          </w:p>
          <w:p w14:paraId="4CFE331C" w14:textId="77777777" w:rsidR="00CF5111" w:rsidRPr="00CF5111" w:rsidRDefault="00CF5111" w:rsidP="00CF5111">
            <w:pPr>
              <w:spacing w:line="360" w:lineRule="auto"/>
              <w:rPr>
                <w:rFonts w:ascii="Times New Roman" w:hAnsi="Times New Roman" w:cs="Times New Roman"/>
                <w:color w:val="000000"/>
                <w:sz w:val="24"/>
                <w:szCs w:val="24"/>
              </w:rPr>
            </w:pPr>
            <w:r w:rsidRPr="00CF5111">
              <w:rPr>
                <w:rFonts w:ascii="Times New Roman" w:hAnsi="Times New Roman" w:cs="Times New Roman"/>
                <w:color w:val="000000"/>
                <w:sz w:val="24"/>
                <w:szCs w:val="24"/>
              </w:rPr>
              <w:t>Умение строить краткие высказывания с использованием опор.</w:t>
            </w:r>
          </w:p>
          <w:p w14:paraId="4EFBA06C" w14:textId="77777777" w:rsidR="00EB2A84" w:rsidRPr="006D1D98" w:rsidRDefault="00CF5111" w:rsidP="00CF5111">
            <w:pPr>
              <w:spacing w:line="360" w:lineRule="auto"/>
              <w:rPr>
                <w:rFonts w:ascii="Times New Roman" w:hAnsi="Times New Roman" w:cs="Times New Roman"/>
                <w:color w:val="000000"/>
                <w:sz w:val="24"/>
                <w:szCs w:val="24"/>
              </w:rPr>
            </w:pPr>
            <w:r w:rsidRPr="00CF5111">
              <w:rPr>
                <w:rFonts w:ascii="Times New Roman" w:hAnsi="Times New Roman" w:cs="Times New Roman"/>
                <w:color w:val="000000"/>
                <w:sz w:val="24"/>
                <w:szCs w:val="24"/>
              </w:rPr>
              <w:t>Умение составлять монологическое высказывание по заданной ситуации.</w:t>
            </w:r>
            <w:r w:rsidRPr="00CF5111">
              <w:rPr>
                <w:rFonts w:ascii="Times New Roman" w:hAnsi="Times New Roman" w:cs="Times New Roman"/>
                <w:color w:val="000000"/>
                <w:sz w:val="24"/>
                <w:szCs w:val="24"/>
              </w:rPr>
              <w:tab/>
            </w:r>
          </w:p>
        </w:tc>
      </w:tr>
      <w:tr w:rsidR="00A607CD" w14:paraId="6EE8CE63" w14:textId="77777777" w:rsidTr="00882915">
        <w:trPr>
          <w:trHeight w:val="344"/>
        </w:trPr>
        <w:tc>
          <w:tcPr>
            <w:tcW w:w="2027" w:type="dxa"/>
          </w:tcPr>
          <w:p w14:paraId="6E5D3BA8" w14:textId="77777777" w:rsidR="00A607CD" w:rsidRPr="005F541D" w:rsidRDefault="00223CD0" w:rsidP="000326A9">
            <w:pPr>
              <w:spacing w:line="36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Метапредметные</w:t>
            </w:r>
            <w:proofErr w:type="spellEnd"/>
            <w:r>
              <w:rPr>
                <w:rFonts w:ascii="Times New Roman" w:hAnsi="Times New Roman" w:cs="Times New Roman"/>
                <w:color w:val="000000"/>
                <w:sz w:val="24"/>
                <w:szCs w:val="24"/>
              </w:rPr>
              <w:t xml:space="preserve"> результаты</w:t>
            </w:r>
            <w:r w:rsidR="008A7D9B">
              <w:rPr>
                <w:rFonts w:ascii="Times New Roman" w:hAnsi="Times New Roman" w:cs="Times New Roman"/>
                <w:color w:val="000000"/>
                <w:sz w:val="24"/>
                <w:szCs w:val="24"/>
              </w:rPr>
              <w:t xml:space="preserve"> Формируемые УУД</w:t>
            </w:r>
          </w:p>
        </w:tc>
        <w:tc>
          <w:tcPr>
            <w:tcW w:w="7295" w:type="dxa"/>
          </w:tcPr>
          <w:p w14:paraId="09C686F5" w14:textId="77777777" w:rsidR="00781F7C" w:rsidRPr="00781F7C" w:rsidRDefault="00781F7C" w:rsidP="00223CD0">
            <w:pPr>
              <w:shd w:val="clear" w:color="auto" w:fill="FFFFFF"/>
              <w:spacing w:line="360" w:lineRule="auto"/>
              <w:rPr>
                <w:rFonts w:ascii="Times New Roman" w:eastAsia="Times New Roman" w:hAnsi="Times New Roman" w:cs="Times New Roman"/>
                <w:color w:val="000000"/>
                <w:sz w:val="24"/>
                <w:szCs w:val="21"/>
                <w:lang w:eastAsia="ru-RU"/>
              </w:rPr>
            </w:pPr>
            <w:r w:rsidRPr="00781F7C">
              <w:rPr>
                <w:rFonts w:ascii="Times New Roman" w:eastAsia="Times New Roman" w:hAnsi="Times New Roman" w:cs="Times New Roman"/>
                <w:b/>
                <w:bCs/>
                <w:color w:val="000000"/>
                <w:sz w:val="24"/>
                <w:szCs w:val="21"/>
                <w:lang w:eastAsia="ru-RU"/>
              </w:rPr>
              <w:t>Познавательные УУД</w:t>
            </w:r>
            <w:r w:rsidRPr="00781F7C">
              <w:rPr>
                <w:rFonts w:ascii="Times New Roman" w:eastAsia="Times New Roman" w:hAnsi="Times New Roman" w:cs="Times New Roman"/>
                <w:color w:val="000000"/>
                <w:sz w:val="24"/>
                <w:szCs w:val="21"/>
                <w:lang w:eastAsia="ru-RU"/>
              </w:rPr>
              <w:t xml:space="preserve">: уметь извлекать информацию из </w:t>
            </w:r>
            <w:r>
              <w:rPr>
                <w:rFonts w:ascii="Times New Roman" w:eastAsia="Times New Roman" w:hAnsi="Times New Roman" w:cs="Times New Roman"/>
                <w:color w:val="000000"/>
                <w:sz w:val="24"/>
                <w:szCs w:val="21"/>
                <w:lang w:eastAsia="ru-RU"/>
              </w:rPr>
              <w:t>прослушанного</w:t>
            </w:r>
            <w:r w:rsidRPr="00781F7C">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000000"/>
                <w:sz w:val="24"/>
                <w:szCs w:val="21"/>
                <w:lang w:eastAsia="ru-RU"/>
              </w:rPr>
              <w:t xml:space="preserve">и </w:t>
            </w:r>
            <w:r w:rsidRPr="00781F7C">
              <w:rPr>
                <w:rFonts w:ascii="Times New Roman" w:eastAsia="Times New Roman" w:hAnsi="Times New Roman" w:cs="Times New Roman"/>
                <w:color w:val="000000"/>
                <w:sz w:val="24"/>
                <w:szCs w:val="21"/>
                <w:lang w:eastAsia="ru-RU"/>
              </w:rPr>
              <w:t>прочитанного текст</w:t>
            </w:r>
            <w:r w:rsidR="00CF5111">
              <w:rPr>
                <w:rFonts w:ascii="Times New Roman" w:eastAsia="Times New Roman" w:hAnsi="Times New Roman" w:cs="Times New Roman"/>
                <w:color w:val="000000"/>
                <w:sz w:val="24"/>
                <w:szCs w:val="21"/>
                <w:lang w:eastAsia="ru-RU"/>
              </w:rPr>
              <w:t>а, уметь действовать по образцу;</w:t>
            </w:r>
            <w:r w:rsidR="00CF5111" w:rsidRPr="00CF5111">
              <w:rPr>
                <w:rFonts w:ascii="Times New Roman" w:eastAsia="Times New Roman" w:hAnsi="Times New Roman" w:cs="Times New Roman"/>
                <w:color w:val="000000"/>
                <w:sz w:val="24"/>
                <w:szCs w:val="21"/>
                <w:lang w:eastAsia="ru-RU"/>
              </w:rPr>
              <w:t xml:space="preserve"> синтез – составление целого из частей; установление причинно-следственных связей;</w:t>
            </w:r>
          </w:p>
          <w:p w14:paraId="20342046" w14:textId="77777777" w:rsidR="00CF5111" w:rsidRPr="00CF5111" w:rsidRDefault="00781F7C" w:rsidP="00CF5111">
            <w:pPr>
              <w:shd w:val="clear" w:color="auto" w:fill="FFFFFF"/>
              <w:spacing w:line="360" w:lineRule="auto"/>
              <w:rPr>
                <w:rFonts w:ascii="Times New Roman" w:eastAsia="Times New Roman" w:hAnsi="Times New Roman" w:cs="Times New Roman"/>
                <w:color w:val="000000"/>
                <w:sz w:val="24"/>
                <w:szCs w:val="21"/>
                <w:lang w:eastAsia="ru-RU"/>
              </w:rPr>
            </w:pPr>
            <w:r w:rsidRPr="00781F7C">
              <w:rPr>
                <w:rFonts w:ascii="Times New Roman" w:eastAsia="Times New Roman" w:hAnsi="Times New Roman" w:cs="Times New Roman"/>
                <w:b/>
                <w:bCs/>
                <w:color w:val="000000"/>
                <w:sz w:val="24"/>
                <w:szCs w:val="21"/>
                <w:lang w:eastAsia="ru-RU"/>
              </w:rPr>
              <w:t>Коммуникативные УУД:</w:t>
            </w:r>
            <w:r w:rsidRPr="00781F7C">
              <w:rPr>
                <w:rFonts w:ascii="Times New Roman" w:eastAsia="Times New Roman" w:hAnsi="Times New Roman" w:cs="Times New Roman"/>
                <w:color w:val="000000"/>
                <w:sz w:val="24"/>
                <w:szCs w:val="21"/>
                <w:lang w:eastAsia="ru-RU"/>
              </w:rPr>
              <w:t> </w:t>
            </w:r>
            <w:r w:rsidR="00CF5111" w:rsidRPr="00CF5111">
              <w:rPr>
                <w:rFonts w:ascii="Times New Roman" w:eastAsia="Times New Roman" w:hAnsi="Times New Roman" w:cs="Times New Roman"/>
                <w:color w:val="000000"/>
                <w:sz w:val="24"/>
                <w:szCs w:val="21"/>
                <w:lang w:eastAsia="ru-RU"/>
              </w:rPr>
              <w:t>слушать и понимать речь учителя;</w:t>
            </w:r>
          </w:p>
          <w:p w14:paraId="0AC6EAE9" w14:textId="77777777" w:rsidR="00CF5111" w:rsidRPr="00CF5111" w:rsidRDefault="00CF5111" w:rsidP="00CF5111">
            <w:pPr>
              <w:shd w:val="clear" w:color="auto" w:fill="FFFFFF"/>
              <w:spacing w:line="360" w:lineRule="auto"/>
              <w:rPr>
                <w:rFonts w:ascii="Times New Roman" w:eastAsia="Times New Roman" w:hAnsi="Times New Roman" w:cs="Times New Roman"/>
                <w:color w:val="000000"/>
                <w:sz w:val="24"/>
                <w:szCs w:val="21"/>
                <w:lang w:eastAsia="ru-RU"/>
              </w:rPr>
            </w:pPr>
            <w:r w:rsidRPr="00CF5111">
              <w:rPr>
                <w:rFonts w:ascii="Times New Roman" w:eastAsia="Times New Roman" w:hAnsi="Times New Roman" w:cs="Times New Roman"/>
                <w:color w:val="000000"/>
                <w:sz w:val="24"/>
                <w:szCs w:val="21"/>
                <w:lang w:eastAsia="ru-RU"/>
              </w:rPr>
              <w:t xml:space="preserve"> уметь с достаточной полнотой и точностью выражать свои мысли в соответствии с задачами и условиями коммуникации;</w:t>
            </w:r>
          </w:p>
          <w:p w14:paraId="0C2E9915" w14:textId="77777777" w:rsidR="00CF5111" w:rsidRPr="00CF5111" w:rsidRDefault="00CF5111" w:rsidP="00CF5111">
            <w:pPr>
              <w:shd w:val="clear" w:color="auto" w:fill="FFFFFF"/>
              <w:spacing w:line="360" w:lineRule="auto"/>
              <w:rPr>
                <w:rFonts w:ascii="Times New Roman" w:eastAsia="Times New Roman" w:hAnsi="Times New Roman" w:cs="Times New Roman"/>
                <w:color w:val="000000"/>
                <w:sz w:val="24"/>
                <w:szCs w:val="21"/>
                <w:lang w:eastAsia="ru-RU"/>
              </w:rPr>
            </w:pPr>
            <w:r w:rsidRPr="00CF5111">
              <w:rPr>
                <w:rFonts w:ascii="Times New Roman" w:eastAsia="Times New Roman" w:hAnsi="Times New Roman" w:cs="Times New Roman"/>
                <w:color w:val="000000"/>
                <w:sz w:val="24"/>
                <w:szCs w:val="21"/>
                <w:lang w:eastAsia="ru-RU"/>
              </w:rPr>
              <w:t>планировать учебное сотрудничество с учителем и сверстниками;</w:t>
            </w:r>
          </w:p>
          <w:p w14:paraId="72B36316" w14:textId="77777777" w:rsidR="00CF5111" w:rsidRPr="00CF5111" w:rsidRDefault="00CF5111" w:rsidP="00CF5111">
            <w:pPr>
              <w:shd w:val="clear" w:color="auto" w:fill="FFFFFF"/>
              <w:spacing w:line="360" w:lineRule="auto"/>
              <w:rPr>
                <w:rFonts w:ascii="Times New Roman" w:eastAsia="Times New Roman" w:hAnsi="Times New Roman" w:cs="Times New Roman"/>
                <w:color w:val="000000"/>
                <w:sz w:val="24"/>
                <w:szCs w:val="21"/>
                <w:lang w:eastAsia="ru-RU"/>
              </w:rPr>
            </w:pPr>
            <w:r w:rsidRPr="00CF5111">
              <w:rPr>
                <w:rFonts w:ascii="Times New Roman" w:eastAsia="Times New Roman" w:hAnsi="Times New Roman" w:cs="Times New Roman"/>
                <w:color w:val="000000"/>
                <w:sz w:val="24"/>
                <w:szCs w:val="21"/>
                <w:lang w:eastAsia="ru-RU"/>
              </w:rPr>
              <w:t>владение монологической речью.</w:t>
            </w:r>
          </w:p>
          <w:p w14:paraId="66ED467D" w14:textId="77777777" w:rsidR="00781F7C" w:rsidRPr="00781F7C" w:rsidRDefault="00781F7C" w:rsidP="00223CD0">
            <w:pPr>
              <w:shd w:val="clear" w:color="auto" w:fill="FFFFFF"/>
              <w:spacing w:line="360" w:lineRule="auto"/>
              <w:rPr>
                <w:rFonts w:ascii="Times New Roman" w:eastAsia="Times New Roman" w:hAnsi="Times New Roman" w:cs="Times New Roman"/>
                <w:color w:val="000000"/>
                <w:sz w:val="24"/>
                <w:szCs w:val="21"/>
                <w:lang w:eastAsia="ru-RU"/>
              </w:rPr>
            </w:pPr>
            <w:r w:rsidRPr="00781F7C">
              <w:rPr>
                <w:rFonts w:ascii="Times New Roman" w:eastAsia="Times New Roman" w:hAnsi="Times New Roman" w:cs="Times New Roman"/>
                <w:b/>
                <w:bCs/>
                <w:color w:val="000000"/>
                <w:sz w:val="24"/>
                <w:szCs w:val="21"/>
                <w:lang w:eastAsia="ru-RU"/>
              </w:rPr>
              <w:t>Регулятивные УУД</w:t>
            </w:r>
            <w:r w:rsidRPr="00781F7C">
              <w:rPr>
                <w:rFonts w:ascii="Times New Roman" w:eastAsia="Times New Roman" w:hAnsi="Times New Roman" w:cs="Times New Roman"/>
                <w:color w:val="000000"/>
                <w:sz w:val="24"/>
                <w:szCs w:val="21"/>
                <w:lang w:eastAsia="ru-RU"/>
              </w:rPr>
              <w:t>: учитывать выделенные учителем ориентиры действия в новом учебном материале.</w:t>
            </w:r>
          </w:p>
          <w:p w14:paraId="37B62139" w14:textId="77777777" w:rsidR="00781F7C" w:rsidRPr="00781F7C" w:rsidRDefault="00781F7C" w:rsidP="00223CD0">
            <w:pPr>
              <w:shd w:val="clear" w:color="auto" w:fill="FFFFFF"/>
              <w:spacing w:line="360" w:lineRule="auto"/>
              <w:rPr>
                <w:rFonts w:ascii="Times New Roman" w:eastAsia="Times New Roman" w:hAnsi="Times New Roman" w:cs="Times New Roman"/>
                <w:color w:val="000000"/>
                <w:sz w:val="24"/>
                <w:szCs w:val="21"/>
                <w:lang w:eastAsia="ru-RU"/>
              </w:rPr>
            </w:pPr>
            <w:r w:rsidRPr="00781F7C">
              <w:rPr>
                <w:rFonts w:ascii="Times New Roman" w:eastAsia="Times New Roman" w:hAnsi="Times New Roman" w:cs="Times New Roman"/>
                <w:b/>
                <w:bCs/>
                <w:color w:val="000000"/>
                <w:sz w:val="24"/>
                <w:szCs w:val="21"/>
                <w:lang w:eastAsia="ru-RU"/>
              </w:rPr>
              <w:t>Личностные УУД: </w:t>
            </w:r>
            <w:r w:rsidRPr="00781F7C">
              <w:rPr>
                <w:rFonts w:ascii="Times New Roman" w:eastAsia="Times New Roman" w:hAnsi="Times New Roman" w:cs="Times New Roman"/>
                <w:color w:val="000000"/>
                <w:sz w:val="24"/>
                <w:szCs w:val="21"/>
                <w:lang w:eastAsia="ru-RU"/>
              </w:rPr>
              <w:t>развивать учебно</w:t>
            </w:r>
            <w:r w:rsidRPr="00781F7C">
              <w:rPr>
                <w:rFonts w:ascii="Times New Roman" w:eastAsia="Times New Roman" w:hAnsi="Times New Roman" w:cs="Times New Roman"/>
                <w:color w:val="000000"/>
                <w:sz w:val="24"/>
                <w:szCs w:val="21"/>
                <w:lang w:eastAsia="ru-RU"/>
              </w:rPr>
              <w:softHyphen/>
            </w:r>
            <w:r w:rsidR="00882915">
              <w:rPr>
                <w:rFonts w:ascii="Times New Roman" w:eastAsia="Times New Roman" w:hAnsi="Times New Roman" w:cs="Times New Roman"/>
                <w:color w:val="000000"/>
                <w:sz w:val="24"/>
                <w:szCs w:val="21"/>
                <w:lang w:eastAsia="ru-RU"/>
              </w:rPr>
              <w:t>-</w:t>
            </w:r>
            <w:r w:rsidRPr="00781F7C">
              <w:rPr>
                <w:rFonts w:ascii="Times New Roman" w:eastAsia="Times New Roman" w:hAnsi="Times New Roman" w:cs="Times New Roman"/>
                <w:color w:val="000000"/>
                <w:sz w:val="24"/>
                <w:szCs w:val="21"/>
                <w:lang w:eastAsia="ru-RU"/>
              </w:rPr>
              <w:t xml:space="preserve">познавательный интерес </w:t>
            </w:r>
          </w:p>
          <w:p w14:paraId="61254C31" w14:textId="77777777" w:rsidR="001F39FB" w:rsidRPr="001F39FB" w:rsidRDefault="00223CD0" w:rsidP="00223CD0">
            <w:pPr>
              <w:suppressAutoHyphens/>
              <w:spacing w:line="360" w:lineRule="auto"/>
              <w:rPr>
                <w:rFonts w:ascii="Times New Roman" w:hAnsi="Times New Roman" w:cs="Times New Roman"/>
                <w:color w:val="000000"/>
                <w:sz w:val="24"/>
                <w:szCs w:val="24"/>
              </w:rPr>
            </w:pPr>
            <w:r w:rsidRPr="00223CD0">
              <w:rPr>
                <w:rFonts w:ascii="Times New Roman" w:eastAsia="Times New Roman" w:hAnsi="Times New Roman" w:cs="Times New Roman"/>
                <w:b/>
                <w:sz w:val="24"/>
                <w:szCs w:val="20"/>
                <w:lang w:eastAsia="ru-RU"/>
              </w:rPr>
              <w:t xml:space="preserve">Познавательные УУД: </w:t>
            </w:r>
            <w:r w:rsidRPr="00223CD0">
              <w:rPr>
                <w:rFonts w:ascii="Times New Roman" w:eastAsia="Times New Roman" w:hAnsi="Times New Roman" w:cs="Times New Roman"/>
                <w:sz w:val="24"/>
                <w:szCs w:val="20"/>
                <w:lang w:eastAsia="ru-RU"/>
              </w:rPr>
              <w:t>осуществлять поиск и выделение необходимой информации; определять основную и второстепенную информацию; осуществлять осознанное построение речевого высказывания в устной и письменной форме</w:t>
            </w:r>
          </w:p>
        </w:tc>
      </w:tr>
      <w:tr w:rsidR="00882915" w14:paraId="7FEC7725" w14:textId="77777777" w:rsidTr="00882915">
        <w:trPr>
          <w:trHeight w:val="344"/>
        </w:trPr>
        <w:tc>
          <w:tcPr>
            <w:tcW w:w="2027" w:type="dxa"/>
          </w:tcPr>
          <w:p w14:paraId="74429CF4" w14:textId="77777777" w:rsidR="00882915" w:rsidRDefault="00882915" w:rsidP="000326A9">
            <w:pPr>
              <w:spacing w:line="360" w:lineRule="auto"/>
              <w:rPr>
                <w:rFonts w:ascii="Times New Roman" w:hAnsi="Times New Roman" w:cs="Times New Roman"/>
                <w:color w:val="000000"/>
                <w:sz w:val="24"/>
                <w:szCs w:val="24"/>
              </w:rPr>
            </w:pPr>
            <w:r w:rsidRPr="00DC5F6B">
              <w:rPr>
                <w:rFonts w:ascii="Times New Roman" w:hAnsi="Times New Roman" w:cs="Times New Roman"/>
                <w:b/>
                <w:sz w:val="24"/>
                <w:szCs w:val="24"/>
              </w:rPr>
              <w:lastRenderedPageBreak/>
              <w:t>Характеристика учебного материала</w:t>
            </w:r>
          </w:p>
        </w:tc>
        <w:tc>
          <w:tcPr>
            <w:tcW w:w="7295" w:type="dxa"/>
          </w:tcPr>
          <w:p w14:paraId="3A8C398C" w14:textId="77777777" w:rsidR="00882915" w:rsidRPr="00882915" w:rsidRDefault="00882915" w:rsidP="00882915">
            <w:pPr>
              <w:spacing w:line="360" w:lineRule="auto"/>
              <w:jc w:val="both"/>
              <w:rPr>
                <w:rFonts w:ascii="Times New Roman" w:hAnsi="Times New Roman" w:cs="Times New Roman"/>
                <w:sz w:val="24"/>
                <w:szCs w:val="24"/>
              </w:rPr>
            </w:pPr>
            <w:r w:rsidRPr="00882915">
              <w:rPr>
                <w:rFonts w:ascii="Times New Roman" w:hAnsi="Times New Roman" w:cs="Times New Roman"/>
                <w:sz w:val="24"/>
                <w:szCs w:val="24"/>
              </w:rPr>
              <w:t>Учебный материал, подлежащий актуализации: Лексика предыдущих уроков модуля по теме «</w:t>
            </w:r>
            <w:r>
              <w:rPr>
                <w:rFonts w:ascii="Times New Roman" w:hAnsi="Times New Roman" w:cs="Times New Roman"/>
                <w:sz w:val="24"/>
                <w:szCs w:val="24"/>
              </w:rPr>
              <w:t>Моя семья</w:t>
            </w:r>
            <w:r w:rsidRPr="00882915">
              <w:rPr>
                <w:rFonts w:ascii="Times New Roman" w:hAnsi="Times New Roman" w:cs="Times New Roman"/>
                <w:sz w:val="24"/>
                <w:szCs w:val="24"/>
              </w:rPr>
              <w:t>»</w:t>
            </w:r>
          </w:p>
          <w:p w14:paraId="308881E8" w14:textId="77777777" w:rsidR="00882915" w:rsidRPr="003F2839" w:rsidRDefault="00882915" w:rsidP="00882915">
            <w:pPr>
              <w:spacing w:line="360" w:lineRule="auto"/>
              <w:jc w:val="both"/>
              <w:rPr>
                <w:rFonts w:ascii="Times New Roman" w:eastAsia="Times New Roman" w:hAnsi="Times New Roman" w:cs="Times New Roman"/>
                <w:b/>
                <w:bCs/>
                <w:color w:val="000000"/>
                <w:sz w:val="24"/>
                <w:szCs w:val="21"/>
                <w:lang w:eastAsia="ru-RU"/>
              </w:rPr>
            </w:pPr>
            <w:r w:rsidRPr="00882915">
              <w:rPr>
                <w:rFonts w:ascii="Times New Roman" w:hAnsi="Times New Roman" w:cs="Times New Roman"/>
                <w:sz w:val="24"/>
                <w:szCs w:val="24"/>
              </w:rPr>
              <w:t>Учебный</w:t>
            </w:r>
            <w:r w:rsidRPr="003F2839">
              <w:rPr>
                <w:rFonts w:ascii="Times New Roman" w:hAnsi="Times New Roman" w:cs="Times New Roman"/>
                <w:sz w:val="24"/>
                <w:szCs w:val="24"/>
              </w:rPr>
              <w:t xml:space="preserve"> </w:t>
            </w:r>
            <w:r w:rsidRPr="00882915">
              <w:rPr>
                <w:rFonts w:ascii="Times New Roman" w:hAnsi="Times New Roman" w:cs="Times New Roman"/>
                <w:sz w:val="24"/>
                <w:szCs w:val="24"/>
              </w:rPr>
              <w:t>материал</w:t>
            </w:r>
            <w:r w:rsidRPr="003F2839">
              <w:rPr>
                <w:rFonts w:ascii="Times New Roman" w:hAnsi="Times New Roman" w:cs="Times New Roman"/>
                <w:sz w:val="24"/>
                <w:szCs w:val="24"/>
              </w:rPr>
              <w:t xml:space="preserve">, </w:t>
            </w:r>
            <w:r w:rsidRPr="00882915">
              <w:rPr>
                <w:rFonts w:ascii="Times New Roman" w:hAnsi="Times New Roman" w:cs="Times New Roman"/>
                <w:sz w:val="24"/>
                <w:szCs w:val="24"/>
              </w:rPr>
              <w:t>подлежащий</w:t>
            </w:r>
            <w:r w:rsidRPr="003F2839">
              <w:rPr>
                <w:rFonts w:ascii="Times New Roman" w:hAnsi="Times New Roman" w:cs="Times New Roman"/>
                <w:sz w:val="24"/>
                <w:szCs w:val="24"/>
              </w:rPr>
              <w:t xml:space="preserve"> </w:t>
            </w:r>
            <w:r w:rsidRPr="00882915">
              <w:rPr>
                <w:rFonts w:ascii="Times New Roman" w:hAnsi="Times New Roman" w:cs="Times New Roman"/>
                <w:sz w:val="24"/>
                <w:szCs w:val="24"/>
              </w:rPr>
              <w:t>усвоению</w:t>
            </w:r>
            <w:r w:rsidRPr="003F2839">
              <w:rPr>
                <w:rFonts w:ascii="Times New Roman" w:hAnsi="Times New Roman" w:cs="Times New Roman"/>
                <w:sz w:val="24"/>
                <w:szCs w:val="24"/>
              </w:rPr>
              <w:t xml:space="preserve">: </w:t>
            </w:r>
            <w:r w:rsidR="003F2839">
              <w:rPr>
                <w:rFonts w:ascii="Times New Roman" w:hAnsi="Times New Roman" w:cs="Times New Roman"/>
                <w:sz w:val="24"/>
                <w:szCs w:val="24"/>
              </w:rPr>
              <w:t>лексика « Увлечения»</w:t>
            </w:r>
          </w:p>
        </w:tc>
      </w:tr>
      <w:tr w:rsidR="00882915" w14:paraId="55BF2054" w14:textId="77777777" w:rsidTr="00882915">
        <w:trPr>
          <w:trHeight w:val="344"/>
        </w:trPr>
        <w:tc>
          <w:tcPr>
            <w:tcW w:w="2027" w:type="dxa"/>
          </w:tcPr>
          <w:p w14:paraId="2DA3CCCA" w14:textId="77777777" w:rsidR="00882915" w:rsidRPr="00DC5F6B" w:rsidRDefault="00882915" w:rsidP="000326A9">
            <w:pPr>
              <w:spacing w:line="360" w:lineRule="auto"/>
              <w:rPr>
                <w:rFonts w:ascii="Times New Roman" w:hAnsi="Times New Roman" w:cs="Times New Roman"/>
                <w:b/>
                <w:sz w:val="24"/>
                <w:szCs w:val="24"/>
              </w:rPr>
            </w:pPr>
            <w:r w:rsidRPr="00107B5B">
              <w:rPr>
                <w:rFonts w:ascii="Times New Roman" w:hAnsi="Times New Roman" w:cs="Times New Roman"/>
                <w:b/>
                <w:sz w:val="24"/>
                <w:szCs w:val="24"/>
              </w:rPr>
              <w:t xml:space="preserve">Материально-техническое </w:t>
            </w:r>
            <w:r>
              <w:rPr>
                <w:rFonts w:ascii="Times New Roman" w:hAnsi="Times New Roman" w:cs="Times New Roman"/>
                <w:b/>
                <w:sz w:val="24"/>
                <w:szCs w:val="24"/>
              </w:rPr>
              <w:t>о</w:t>
            </w:r>
            <w:r w:rsidRPr="00107B5B">
              <w:rPr>
                <w:rFonts w:ascii="Times New Roman" w:hAnsi="Times New Roman" w:cs="Times New Roman"/>
                <w:b/>
                <w:sz w:val="24"/>
                <w:szCs w:val="24"/>
              </w:rPr>
              <w:t>беспечение:</w:t>
            </w:r>
          </w:p>
        </w:tc>
        <w:tc>
          <w:tcPr>
            <w:tcW w:w="7295" w:type="dxa"/>
          </w:tcPr>
          <w:p w14:paraId="7FF42F14" w14:textId="77777777" w:rsidR="00882915" w:rsidRPr="00882915" w:rsidRDefault="00882915" w:rsidP="00882915">
            <w:pPr>
              <w:spacing w:line="360" w:lineRule="auto"/>
              <w:jc w:val="both"/>
              <w:rPr>
                <w:rFonts w:ascii="Times New Roman" w:hAnsi="Times New Roman" w:cs="Times New Roman"/>
                <w:sz w:val="24"/>
                <w:szCs w:val="24"/>
              </w:rPr>
            </w:pPr>
            <w:r>
              <w:rPr>
                <w:rFonts w:ascii="Times New Roman" w:hAnsi="Times New Roman" w:cs="Times New Roman"/>
                <w:sz w:val="24"/>
                <w:szCs w:val="24"/>
              </w:rPr>
              <w:t>учебник и аудиоматериал (к УМК)</w:t>
            </w:r>
            <w:r w:rsidRPr="00107B5B">
              <w:rPr>
                <w:rFonts w:ascii="Times New Roman" w:hAnsi="Times New Roman" w:cs="Times New Roman"/>
                <w:sz w:val="24"/>
                <w:szCs w:val="24"/>
              </w:rPr>
              <w:t xml:space="preserve">, раздаточный материал, компьютер, классная доска, мультимедийный проектор, </w:t>
            </w:r>
            <w:r w:rsidRPr="00693F2A">
              <w:rPr>
                <w:rFonts w:ascii="Times New Roman" w:hAnsi="Times New Roman" w:cs="Times New Roman"/>
                <w:sz w:val="24"/>
                <w:szCs w:val="24"/>
              </w:rPr>
              <w:t>Мультимедийная презентация</w:t>
            </w:r>
            <w:r w:rsidRPr="00107B5B">
              <w:rPr>
                <w:rFonts w:ascii="Times New Roman" w:hAnsi="Times New Roman" w:cs="Times New Roman"/>
                <w:sz w:val="24"/>
                <w:szCs w:val="24"/>
              </w:rPr>
              <w:t xml:space="preserve"> к уроку</w:t>
            </w:r>
          </w:p>
        </w:tc>
      </w:tr>
    </w:tbl>
    <w:p w14:paraId="20481F58" w14:textId="77777777" w:rsidR="00882915" w:rsidRDefault="00882915" w:rsidP="00C73CB4">
      <w:pPr>
        <w:spacing w:line="360" w:lineRule="auto"/>
        <w:jc w:val="both"/>
        <w:rPr>
          <w:rFonts w:ascii="Times New Roman" w:hAnsi="Times New Roman" w:cs="Times New Roman"/>
          <w:b/>
          <w:sz w:val="24"/>
          <w:szCs w:val="24"/>
        </w:rPr>
        <w:sectPr w:rsidR="00882915" w:rsidSect="007548CB">
          <w:footerReference w:type="default" r:id="rId8"/>
          <w:pgSz w:w="11906" w:h="16838"/>
          <w:pgMar w:top="1418" w:right="1558" w:bottom="1418" w:left="1418" w:header="709" w:footer="709" w:gutter="0"/>
          <w:cols w:space="708"/>
          <w:docGrid w:linePitch="360"/>
        </w:sectPr>
      </w:pPr>
    </w:p>
    <w:p w14:paraId="09E72ADE" w14:textId="77777777" w:rsidR="005F7709" w:rsidRPr="00107B5B" w:rsidRDefault="005F7709" w:rsidP="00C73CB4">
      <w:pPr>
        <w:spacing w:line="360" w:lineRule="auto"/>
        <w:jc w:val="both"/>
        <w:rPr>
          <w:rFonts w:ascii="Times New Roman" w:hAnsi="Times New Roman" w:cs="Times New Roman"/>
          <w:b/>
          <w:sz w:val="24"/>
          <w:szCs w:val="24"/>
        </w:rPr>
      </w:pPr>
    </w:p>
    <w:p w14:paraId="04644D76" w14:textId="77777777" w:rsidR="005B760C" w:rsidRPr="008A7D9B" w:rsidRDefault="008A7D9B" w:rsidP="005B760C">
      <w:pPr>
        <w:spacing w:line="360" w:lineRule="auto"/>
        <w:jc w:val="center"/>
        <w:rPr>
          <w:rFonts w:ascii="Times New Roman" w:hAnsi="Times New Roman" w:cs="Times New Roman"/>
          <w:b/>
          <w:sz w:val="24"/>
          <w:szCs w:val="24"/>
        </w:rPr>
      </w:pPr>
      <w:r w:rsidRPr="008A7D9B">
        <w:rPr>
          <w:rFonts w:ascii="Times New Roman" w:hAnsi="Times New Roman" w:cs="Times New Roman"/>
          <w:b/>
          <w:sz w:val="24"/>
          <w:szCs w:val="24"/>
        </w:rPr>
        <w:t>Технологическая карта урока</w:t>
      </w:r>
    </w:p>
    <w:tbl>
      <w:tblPr>
        <w:tblStyle w:val="aa"/>
        <w:tblW w:w="14425" w:type="dxa"/>
        <w:tblLayout w:type="fixed"/>
        <w:tblLook w:val="04A0" w:firstRow="1" w:lastRow="0" w:firstColumn="1" w:lastColumn="0" w:noHBand="0" w:noVBand="1"/>
      </w:tblPr>
      <w:tblGrid>
        <w:gridCol w:w="2093"/>
        <w:gridCol w:w="2551"/>
        <w:gridCol w:w="2977"/>
        <w:gridCol w:w="2977"/>
        <w:gridCol w:w="2835"/>
        <w:gridCol w:w="992"/>
      </w:tblGrid>
      <w:tr w:rsidR="00882915" w:rsidRPr="00024172" w14:paraId="682B8214" w14:textId="77777777" w:rsidTr="00297FB6">
        <w:tc>
          <w:tcPr>
            <w:tcW w:w="2093" w:type="dxa"/>
          </w:tcPr>
          <w:p w14:paraId="16FC4DEF" w14:textId="77777777" w:rsidR="00882915" w:rsidRPr="00882915" w:rsidRDefault="00882915" w:rsidP="00882915">
            <w:pPr>
              <w:tabs>
                <w:tab w:val="left" w:pos="436"/>
              </w:tabs>
              <w:spacing w:line="312" w:lineRule="auto"/>
              <w:jc w:val="both"/>
              <w:rPr>
                <w:rFonts w:ascii="Times New Roman" w:hAnsi="Times New Roman" w:cs="Times New Roman"/>
                <w:b/>
                <w:sz w:val="24"/>
                <w:szCs w:val="24"/>
              </w:rPr>
            </w:pPr>
            <w:r w:rsidRPr="00882915">
              <w:rPr>
                <w:rFonts w:ascii="Times New Roman" w:hAnsi="Times New Roman" w:cs="Times New Roman"/>
                <w:b/>
                <w:sz w:val="24"/>
                <w:szCs w:val="24"/>
              </w:rPr>
              <w:t xml:space="preserve">Этап урока. </w:t>
            </w:r>
          </w:p>
        </w:tc>
        <w:tc>
          <w:tcPr>
            <w:tcW w:w="2551" w:type="dxa"/>
          </w:tcPr>
          <w:p w14:paraId="684687CA" w14:textId="77777777" w:rsidR="00882915" w:rsidRPr="006A2C00" w:rsidRDefault="00882915" w:rsidP="006A2C00">
            <w:pPr>
              <w:shd w:val="clear" w:color="auto" w:fill="FFFFFF"/>
              <w:spacing w:line="312" w:lineRule="auto"/>
              <w:rPr>
                <w:rFonts w:ascii="Times New Roman" w:hAnsi="Times New Roman" w:cs="Times New Roman"/>
                <w:b/>
                <w:color w:val="000000"/>
                <w:sz w:val="24"/>
                <w:szCs w:val="20"/>
                <w:shd w:val="clear" w:color="auto" w:fill="FFFFFF"/>
              </w:rPr>
            </w:pPr>
            <w:r w:rsidRPr="006A2C00">
              <w:rPr>
                <w:rFonts w:ascii="Times New Roman" w:hAnsi="Times New Roman" w:cs="Times New Roman"/>
                <w:b/>
                <w:sz w:val="24"/>
                <w:szCs w:val="24"/>
              </w:rPr>
              <w:t>Цели и задачи этапа. Регламент</w:t>
            </w:r>
          </w:p>
        </w:tc>
        <w:tc>
          <w:tcPr>
            <w:tcW w:w="2977" w:type="dxa"/>
          </w:tcPr>
          <w:p w14:paraId="74D43289" w14:textId="77777777" w:rsidR="00882915" w:rsidRPr="000553C3" w:rsidRDefault="00882915" w:rsidP="000553C3">
            <w:pPr>
              <w:pStyle w:val="a4"/>
              <w:shd w:val="clear" w:color="auto" w:fill="FFFFFF"/>
              <w:spacing w:line="312" w:lineRule="auto"/>
              <w:ind w:left="227"/>
              <w:rPr>
                <w:rFonts w:ascii="Times New Roman" w:eastAsia="Times New Roman" w:hAnsi="Times New Roman" w:cs="Times New Roman"/>
                <w:b/>
                <w:color w:val="000000"/>
                <w:sz w:val="24"/>
                <w:szCs w:val="24"/>
                <w:lang w:eastAsia="ru-RU"/>
              </w:rPr>
            </w:pPr>
            <w:r w:rsidRPr="000553C3">
              <w:rPr>
                <w:rFonts w:ascii="Times New Roman" w:hAnsi="Times New Roman" w:cs="Times New Roman"/>
                <w:b/>
                <w:color w:val="000000"/>
                <w:sz w:val="24"/>
                <w:szCs w:val="20"/>
                <w:shd w:val="clear" w:color="auto" w:fill="FFFFFF"/>
              </w:rPr>
              <w:t>Деятельность учителя</w:t>
            </w:r>
          </w:p>
        </w:tc>
        <w:tc>
          <w:tcPr>
            <w:tcW w:w="2977" w:type="dxa"/>
          </w:tcPr>
          <w:p w14:paraId="0BA3B007" w14:textId="77777777" w:rsidR="00882915" w:rsidRPr="000553C3" w:rsidRDefault="00882915" w:rsidP="000553C3">
            <w:pPr>
              <w:pStyle w:val="c1"/>
              <w:shd w:val="clear" w:color="auto" w:fill="FFFFFF"/>
              <w:spacing w:before="0" w:beforeAutospacing="0" w:after="0" w:afterAutospacing="0" w:line="312" w:lineRule="auto"/>
              <w:rPr>
                <w:rStyle w:val="c2"/>
                <w:b/>
                <w:color w:val="000000"/>
              </w:rPr>
            </w:pPr>
            <w:r w:rsidRPr="000553C3">
              <w:rPr>
                <w:b/>
                <w:color w:val="000000"/>
                <w:szCs w:val="20"/>
                <w:shd w:val="clear" w:color="auto" w:fill="FFFFFF"/>
              </w:rPr>
              <w:t>Деятельность обучающихся</w:t>
            </w:r>
          </w:p>
        </w:tc>
        <w:tc>
          <w:tcPr>
            <w:tcW w:w="2835" w:type="dxa"/>
          </w:tcPr>
          <w:p w14:paraId="21A4B292" w14:textId="77777777" w:rsidR="00882915" w:rsidRPr="000553C3" w:rsidRDefault="00882915" w:rsidP="000553C3">
            <w:pPr>
              <w:pStyle w:val="c1"/>
              <w:shd w:val="clear" w:color="auto" w:fill="FFFFFF"/>
              <w:tabs>
                <w:tab w:val="left" w:pos="182"/>
              </w:tabs>
              <w:spacing w:before="0" w:beforeAutospacing="0" w:after="0" w:afterAutospacing="0" w:line="312" w:lineRule="auto"/>
              <w:rPr>
                <w:b/>
                <w:color w:val="000000"/>
                <w:szCs w:val="20"/>
                <w:u w:val="single"/>
                <w:shd w:val="clear" w:color="auto" w:fill="FFFFFF"/>
              </w:rPr>
            </w:pPr>
            <w:r w:rsidRPr="000553C3">
              <w:rPr>
                <w:b/>
                <w:color w:val="000000"/>
                <w:szCs w:val="20"/>
                <w:shd w:val="clear" w:color="auto" w:fill="FFFFFF"/>
              </w:rPr>
              <w:t xml:space="preserve">Предметные и </w:t>
            </w:r>
            <w:proofErr w:type="spellStart"/>
            <w:r w:rsidRPr="000553C3">
              <w:rPr>
                <w:b/>
                <w:color w:val="000000"/>
                <w:szCs w:val="20"/>
                <w:shd w:val="clear" w:color="auto" w:fill="FFFFFF"/>
              </w:rPr>
              <w:t>метапредметные</w:t>
            </w:r>
            <w:proofErr w:type="spellEnd"/>
            <w:r w:rsidRPr="000553C3">
              <w:rPr>
                <w:b/>
                <w:color w:val="000000"/>
                <w:szCs w:val="20"/>
                <w:shd w:val="clear" w:color="auto" w:fill="FFFFFF"/>
              </w:rPr>
              <w:t xml:space="preserve"> результаты</w:t>
            </w:r>
          </w:p>
        </w:tc>
        <w:tc>
          <w:tcPr>
            <w:tcW w:w="992" w:type="dxa"/>
          </w:tcPr>
          <w:p w14:paraId="46633D17" w14:textId="77777777" w:rsidR="00882915" w:rsidRPr="000553C3" w:rsidRDefault="006A2C00" w:rsidP="000553C3">
            <w:pPr>
              <w:pStyle w:val="c1"/>
              <w:shd w:val="clear" w:color="auto" w:fill="FFFFFF"/>
              <w:tabs>
                <w:tab w:val="left" w:pos="182"/>
              </w:tabs>
              <w:spacing w:before="0" w:beforeAutospacing="0" w:after="0" w:afterAutospacing="0" w:line="312" w:lineRule="auto"/>
              <w:rPr>
                <w:b/>
                <w:color w:val="000000"/>
                <w:szCs w:val="20"/>
                <w:shd w:val="clear" w:color="auto" w:fill="FFFFFF"/>
              </w:rPr>
            </w:pPr>
            <w:r>
              <w:rPr>
                <w:b/>
                <w:color w:val="000000"/>
                <w:szCs w:val="20"/>
                <w:shd w:val="clear" w:color="auto" w:fill="FFFFFF"/>
              </w:rPr>
              <w:t>регламент</w:t>
            </w:r>
          </w:p>
        </w:tc>
      </w:tr>
      <w:tr w:rsidR="00882915" w:rsidRPr="00024172" w14:paraId="11A871BD" w14:textId="77777777" w:rsidTr="00297FB6">
        <w:tc>
          <w:tcPr>
            <w:tcW w:w="2093" w:type="dxa"/>
          </w:tcPr>
          <w:p w14:paraId="682A3A97" w14:textId="77777777" w:rsidR="00882915" w:rsidRPr="00882915" w:rsidRDefault="00882915" w:rsidP="00882915">
            <w:pPr>
              <w:tabs>
                <w:tab w:val="left" w:pos="436"/>
              </w:tabs>
              <w:spacing w:line="312" w:lineRule="auto"/>
              <w:jc w:val="both"/>
              <w:rPr>
                <w:rFonts w:ascii="Times New Roman" w:hAnsi="Times New Roman" w:cs="Times New Roman"/>
                <w:b/>
                <w:sz w:val="24"/>
                <w:szCs w:val="24"/>
              </w:rPr>
            </w:pPr>
            <w:r>
              <w:rPr>
                <w:rFonts w:ascii="Times New Roman" w:hAnsi="Times New Roman" w:cs="Times New Roman"/>
                <w:b/>
                <w:sz w:val="24"/>
                <w:szCs w:val="24"/>
              </w:rPr>
              <w:t>1.</w:t>
            </w:r>
            <w:r w:rsidRPr="00882915">
              <w:rPr>
                <w:rFonts w:ascii="Times New Roman" w:hAnsi="Times New Roman" w:cs="Times New Roman"/>
                <w:b/>
                <w:sz w:val="24"/>
                <w:szCs w:val="24"/>
              </w:rPr>
              <w:t>Организационный этап урока</w:t>
            </w:r>
          </w:p>
          <w:p w14:paraId="3716A054" w14:textId="77777777" w:rsidR="00882915" w:rsidRDefault="00882915" w:rsidP="006A2C00">
            <w:pPr>
              <w:spacing w:line="312" w:lineRule="auto"/>
              <w:rPr>
                <w:rFonts w:ascii="Times New Roman" w:hAnsi="Times New Roman" w:cs="Times New Roman"/>
                <w:b/>
                <w:sz w:val="24"/>
                <w:szCs w:val="24"/>
                <w:u w:val="single"/>
              </w:rPr>
            </w:pPr>
          </w:p>
        </w:tc>
        <w:tc>
          <w:tcPr>
            <w:tcW w:w="2551" w:type="dxa"/>
          </w:tcPr>
          <w:p w14:paraId="7A117873" w14:textId="77777777" w:rsidR="006A2C00" w:rsidRPr="00FA0BAA" w:rsidRDefault="006A2C00" w:rsidP="006A2C00">
            <w:pPr>
              <w:spacing w:line="312" w:lineRule="auto"/>
              <w:rPr>
                <w:rFonts w:ascii="Times New Roman" w:hAnsi="Times New Roman" w:cs="Times New Roman"/>
                <w:sz w:val="24"/>
                <w:szCs w:val="24"/>
              </w:rPr>
            </w:pPr>
            <w:r w:rsidRPr="009F6843">
              <w:rPr>
                <w:rFonts w:ascii="Times New Roman" w:hAnsi="Times New Roman" w:cs="Times New Roman"/>
                <w:b/>
                <w:sz w:val="24"/>
                <w:szCs w:val="24"/>
              </w:rPr>
              <w:t>Цель:</w:t>
            </w:r>
            <w:r w:rsidRPr="00FA0BAA">
              <w:rPr>
                <w:rFonts w:ascii="Times New Roman" w:hAnsi="Times New Roman" w:cs="Times New Roman"/>
                <w:sz w:val="24"/>
                <w:szCs w:val="24"/>
              </w:rPr>
              <w:t xml:space="preserve"> создать условия для обеспечения успешной плановой учебной деятельности</w:t>
            </w:r>
          </w:p>
          <w:p w14:paraId="0B46CDFD" w14:textId="77777777" w:rsidR="00882915" w:rsidRPr="006A2C00" w:rsidRDefault="006A2C00" w:rsidP="006A2C00">
            <w:pPr>
              <w:shd w:val="clear" w:color="auto" w:fill="FFFFFF"/>
              <w:spacing w:line="312" w:lineRule="auto"/>
              <w:rPr>
                <w:rFonts w:ascii="Times New Roman" w:eastAsia="Times New Roman" w:hAnsi="Times New Roman" w:cs="Times New Roman"/>
                <w:color w:val="000000"/>
                <w:sz w:val="24"/>
                <w:szCs w:val="24"/>
                <w:lang w:eastAsia="ru-RU"/>
              </w:rPr>
            </w:pPr>
            <w:r w:rsidRPr="00C248F9">
              <w:rPr>
                <w:rFonts w:ascii="Times New Roman" w:hAnsi="Times New Roman" w:cs="Times New Roman"/>
                <w:b/>
                <w:sz w:val="24"/>
                <w:szCs w:val="24"/>
              </w:rPr>
              <w:t xml:space="preserve"> </w:t>
            </w:r>
          </w:p>
        </w:tc>
        <w:tc>
          <w:tcPr>
            <w:tcW w:w="2977" w:type="dxa"/>
          </w:tcPr>
          <w:p w14:paraId="36592047" w14:textId="77777777" w:rsidR="00501532" w:rsidRDefault="00501532" w:rsidP="00741806">
            <w:pPr>
              <w:spacing w:line="31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Организовывает языковую гимнастику в игровой форме</w:t>
            </w:r>
          </w:p>
          <w:p w14:paraId="14381492" w14:textId="77777777" w:rsidR="00501532" w:rsidRDefault="00501532" w:rsidP="00741806">
            <w:pPr>
              <w:spacing w:line="312" w:lineRule="auto"/>
              <w:rPr>
                <w:rFonts w:ascii="Times New Roman" w:eastAsia="Times New Roman" w:hAnsi="Times New Roman" w:cs="Times New Roman"/>
                <w:sz w:val="24"/>
                <w:szCs w:val="24"/>
                <w:lang w:eastAsia="ru-RU"/>
              </w:rPr>
            </w:pPr>
          </w:p>
          <w:p w14:paraId="4679D12C" w14:textId="77777777" w:rsidR="00501532" w:rsidRDefault="00501532" w:rsidP="00741806">
            <w:pPr>
              <w:spacing w:line="31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слайде два клоуна, веселый и грустный. Их настроения названы:</w:t>
            </w:r>
          </w:p>
          <w:p w14:paraId="4A5A5E4C" w14:textId="77777777" w:rsidR="00501532" w:rsidRDefault="00501532" w:rsidP="00741806">
            <w:pPr>
              <w:spacing w:line="312" w:lineRule="auto"/>
              <w:rPr>
                <w:rFonts w:ascii="Times New Roman" w:eastAsia="Times New Roman" w:hAnsi="Times New Roman" w:cs="Times New Roman"/>
                <w:sz w:val="24"/>
                <w:szCs w:val="24"/>
                <w:lang w:eastAsia="ru-RU"/>
              </w:rPr>
            </w:pPr>
          </w:p>
          <w:p w14:paraId="07E0773C" w14:textId="77777777" w:rsidR="00501532" w:rsidRDefault="00501532" w:rsidP="00741806">
            <w:pPr>
              <w:spacing w:line="312" w:lineRule="auto"/>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 xml:space="preserve">Просит каждого обучающегося назвать свое имя и назвать свое настроение, хлопнув в ладоши, если радостное и опустить руки, если грустное. Для правильного выполнения задания сначала приветствует учащихся </w:t>
            </w:r>
            <w:r>
              <w:rPr>
                <w:rFonts w:ascii="Times New Roman" w:eastAsia="Times New Roman" w:hAnsi="Times New Roman" w:cs="Times New Roman"/>
                <w:sz w:val="24"/>
                <w:szCs w:val="24"/>
                <w:lang w:eastAsia="ru-RU"/>
              </w:rPr>
              <w:lastRenderedPageBreak/>
              <w:t>сам</w:t>
            </w:r>
          </w:p>
          <w:p w14:paraId="494AE24F" w14:textId="77777777" w:rsidR="00741806" w:rsidRDefault="00741806" w:rsidP="00741806">
            <w:pPr>
              <w:spacing w:line="312" w:lineRule="auto"/>
              <w:rPr>
                <w:rFonts w:ascii="Times New Roman" w:hAnsi="Times New Roman" w:cs="Times New Roman"/>
                <w:b/>
                <w:sz w:val="24"/>
                <w:szCs w:val="24"/>
                <w:u w:val="single"/>
              </w:rPr>
            </w:pPr>
          </w:p>
          <w:p w14:paraId="58D8BC4D" w14:textId="77777777" w:rsidR="00741806" w:rsidRPr="00741806" w:rsidRDefault="00741806" w:rsidP="00741806">
            <w:pPr>
              <w:spacing w:line="312" w:lineRule="auto"/>
              <w:rPr>
                <w:rFonts w:ascii="Times New Roman" w:hAnsi="Times New Roman" w:cs="Times New Roman"/>
                <w:b/>
                <w:sz w:val="24"/>
                <w:szCs w:val="24"/>
                <w:u w:val="single"/>
              </w:rPr>
            </w:pPr>
          </w:p>
        </w:tc>
        <w:tc>
          <w:tcPr>
            <w:tcW w:w="2977" w:type="dxa"/>
          </w:tcPr>
          <w:p w14:paraId="0DBCBA61" w14:textId="77777777" w:rsidR="003F2839" w:rsidRDefault="003F2839" w:rsidP="003F2839">
            <w:pPr>
              <w:spacing w:line="312" w:lineRule="auto"/>
              <w:rPr>
                <w:rFonts w:ascii="Times New Roman" w:hAnsi="Times New Roman" w:cs="Times New Roman"/>
                <w:sz w:val="24"/>
                <w:szCs w:val="24"/>
              </w:rPr>
            </w:pPr>
            <w:r>
              <w:rPr>
                <w:rFonts w:ascii="Times New Roman" w:hAnsi="Times New Roman" w:cs="Times New Roman"/>
                <w:sz w:val="24"/>
                <w:szCs w:val="24"/>
              </w:rPr>
              <w:lastRenderedPageBreak/>
              <w:t>Занимают места за партой</w:t>
            </w:r>
          </w:p>
          <w:p w14:paraId="1C46DE00" w14:textId="77777777" w:rsidR="003F2839" w:rsidRDefault="003F2839" w:rsidP="00741806">
            <w:pPr>
              <w:spacing w:line="312" w:lineRule="auto"/>
              <w:rPr>
                <w:rFonts w:ascii="Times New Roman" w:hAnsi="Times New Roman" w:cs="Times New Roman"/>
                <w:sz w:val="24"/>
                <w:szCs w:val="24"/>
              </w:rPr>
            </w:pPr>
          </w:p>
          <w:p w14:paraId="65BF79C5" w14:textId="77777777" w:rsidR="00882915" w:rsidRDefault="00501532" w:rsidP="00741806">
            <w:pPr>
              <w:spacing w:line="312" w:lineRule="auto"/>
              <w:rPr>
                <w:rFonts w:ascii="Times New Roman" w:hAnsi="Times New Roman" w:cs="Times New Roman"/>
                <w:sz w:val="24"/>
                <w:szCs w:val="24"/>
              </w:rPr>
            </w:pPr>
            <w:r>
              <w:rPr>
                <w:rFonts w:ascii="Times New Roman" w:hAnsi="Times New Roman" w:cs="Times New Roman"/>
                <w:sz w:val="24"/>
                <w:szCs w:val="24"/>
              </w:rPr>
              <w:t>Индивидуально п</w:t>
            </w:r>
            <w:r w:rsidR="00741806" w:rsidRPr="00741806">
              <w:rPr>
                <w:rFonts w:ascii="Times New Roman" w:hAnsi="Times New Roman" w:cs="Times New Roman"/>
                <w:sz w:val="24"/>
                <w:szCs w:val="24"/>
              </w:rPr>
              <w:t>риветствуют</w:t>
            </w:r>
            <w:r>
              <w:rPr>
                <w:rFonts w:ascii="Times New Roman" w:hAnsi="Times New Roman" w:cs="Times New Roman"/>
                <w:sz w:val="24"/>
                <w:szCs w:val="24"/>
              </w:rPr>
              <w:t xml:space="preserve"> учителя . сначала назвав свое имя, затем назвав свое настроение:</w:t>
            </w:r>
          </w:p>
          <w:p w14:paraId="7DAF5740" w14:textId="77777777" w:rsidR="00501532" w:rsidRDefault="00501532" w:rsidP="00741806">
            <w:pPr>
              <w:spacing w:line="312" w:lineRule="auto"/>
              <w:rPr>
                <w:rFonts w:ascii="Times New Roman" w:hAnsi="Times New Roman" w:cs="Times New Roman"/>
                <w:sz w:val="24"/>
                <w:szCs w:val="24"/>
              </w:rPr>
            </w:pPr>
          </w:p>
          <w:p w14:paraId="4AB3268A" w14:textId="77777777" w:rsidR="00501532" w:rsidRDefault="00501532" w:rsidP="00741806">
            <w:pPr>
              <w:spacing w:line="312" w:lineRule="auto"/>
              <w:rPr>
                <w:rFonts w:ascii="Times New Roman" w:hAnsi="Times New Roman" w:cs="Times New Roman"/>
                <w:sz w:val="24"/>
                <w:szCs w:val="24"/>
              </w:rPr>
            </w:pPr>
          </w:p>
          <w:p w14:paraId="55DA5260" w14:textId="77777777" w:rsidR="00741806" w:rsidRPr="00741806" w:rsidRDefault="00741806" w:rsidP="003F2839">
            <w:pPr>
              <w:spacing w:line="312" w:lineRule="auto"/>
              <w:rPr>
                <w:rFonts w:ascii="Times New Roman" w:hAnsi="Times New Roman" w:cs="Times New Roman"/>
                <w:sz w:val="24"/>
                <w:szCs w:val="24"/>
              </w:rPr>
            </w:pPr>
          </w:p>
        </w:tc>
        <w:tc>
          <w:tcPr>
            <w:tcW w:w="2835" w:type="dxa"/>
          </w:tcPr>
          <w:p w14:paraId="33970956" w14:textId="77777777" w:rsidR="00882915" w:rsidRPr="00D4211D" w:rsidRDefault="00882915" w:rsidP="000553C3">
            <w:pPr>
              <w:pStyle w:val="c1"/>
              <w:shd w:val="clear" w:color="auto" w:fill="FFFFFF"/>
              <w:tabs>
                <w:tab w:val="left" w:pos="182"/>
              </w:tabs>
              <w:spacing w:before="0" w:beforeAutospacing="0" w:after="0" w:afterAutospacing="0" w:line="312" w:lineRule="auto"/>
              <w:rPr>
                <w:b/>
                <w:color w:val="000000"/>
                <w:sz w:val="20"/>
                <w:szCs w:val="20"/>
                <w:u w:val="single"/>
              </w:rPr>
            </w:pPr>
            <w:proofErr w:type="spellStart"/>
            <w:r w:rsidRPr="00D4211D">
              <w:rPr>
                <w:b/>
                <w:color w:val="000000"/>
                <w:szCs w:val="20"/>
                <w:u w:val="single"/>
                <w:shd w:val="clear" w:color="auto" w:fill="FFFFFF"/>
              </w:rPr>
              <w:t>Метапредметные</w:t>
            </w:r>
            <w:proofErr w:type="spellEnd"/>
            <w:r w:rsidRPr="00D4211D">
              <w:rPr>
                <w:b/>
                <w:color w:val="000000"/>
                <w:szCs w:val="20"/>
                <w:u w:val="single"/>
                <w:shd w:val="clear" w:color="auto" w:fill="FFFFFF"/>
              </w:rPr>
              <w:t xml:space="preserve"> результаты:</w:t>
            </w:r>
          </w:p>
          <w:p w14:paraId="444E07A0" w14:textId="77777777" w:rsidR="00501532" w:rsidRPr="00223F5E" w:rsidRDefault="00882915" w:rsidP="00501532">
            <w:pPr>
              <w:spacing w:line="312" w:lineRule="auto"/>
              <w:ind w:right="-108"/>
              <w:rPr>
                <w:rFonts w:ascii="Times New Roman" w:hAnsi="Times New Roman" w:cs="Times New Roman"/>
                <w:sz w:val="24"/>
                <w:szCs w:val="24"/>
              </w:rPr>
            </w:pPr>
            <w:r w:rsidRPr="00D4211D">
              <w:rPr>
                <w:rFonts w:ascii="Times New Roman" w:hAnsi="Times New Roman" w:cs="Times New Roman"/>
                <w:sz w:val="24"/>
                <w:szCs w:val="24"/>
                <w:u w:val="single"/>
              </w:rPr>
              <w:t>Регулятивные:</w:t>
            </w:r>
            <w:r>
              <w:rPr>
                <w:rFonts w:ascii="Times New Roman" w:hAnsi="Times New Roman" w:cs="Times New Roman"/>
                <w:sz w:val="24"/>
                <w:szCs w:val="24"/>
              </w:rPr>
              <w:t xml:space="preserve"> </w:t>
            </w:r>
            <w:r w:rsidRPr="00D4211D">
              <w:rPr>
                <w:rFonts w:ascii="Times New Roman" w:hAnsi="Times New Roman" w:cs="Times New Roman"/>
                <w:sz w:val="24"/>
                <w:szCs w:val="24"/>
              </w:rPr>
              <w:t xml:space="preserve">Выработка учебной мотивации, </w:t>
            </w:r>
          </w:p>
          <w:p w14:paraId="008767BC" w14:textId="77777777" w:rsidR="00882915" w:rsidRPr="00223F5E" w:rsidRDefault="00C73FE3" w:rsidP="000553C3">
            <w:pPr>
              <w:spacing w:line="312" w:lineRule="auto"/>
              <w:ind w:right="-108"/>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sidR="00882915" w:rsidRPr="00223F5E">
              <w:rPr>
                <w:rFonts w:ascii="Times New Roman" w:hAnsi="Times New Roman" w:cs="Times New Roman"/>
                <w:sz w:val="24"/>
                <w:szCs w:val="24"/>
              </w:rPr>
              <w:t xml:space="preserve"> и самоконтроль.</w:t>
            </w:r>
          </w:p>
          <w:p w14:paraId="65A34C45" w14:textId="77777777" w:rsidR="00882915" w:rsidRPr="00223F5E" w:rsidRDefault="00882915" w:rsidP="000553C3">
            <w:pPr>
              <w:spacing w:line="312" w:lineRule="auto"/>
              <w:ind w:right="-108"/>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Pr="00223F5E">
              <w:rPr>
                <w:rFonts w:ascii="Times New Roman" w:hAnsi="Times New Roman" w:cs="Times New Roman"/>
                <w:sz w:val="24"/>
                <w:szCs w:val="24"/>
              </w:rPr>
              <w:t>осознанное и произвольное построение речевого высказывания.</w:t>
            </w:r>
          </w:p>
          <w:p w14:paraId="44B1DD04" w14:textId="77777777" w:rsidR="00882915" w:rsidRPr="00223F5E" w:rsidRDefault="00882915" w:rsidP="000553C3">
            <w:pPr>
              <w:spacing w:line="312" w:lineRule="auto"/>
              <w:ind w:right="-108"/>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223F5E">
              <w:rPr>
                <w:rFonts w:ascii="Times New Roman" w:hAnsi="Times New Roman" w:cs="Times New Roman"/>
                <w:sz w:val="24"/>
                <w:szCs w:val="24"/>
              </w:rPr>
              <w:t>с</w:t>
            </w:r>
            <w:r>
              <w:rPr>
                <w:rFonts w:ascii="Times New Roman" w:hAnsi="Times New Roman" w:cs="Times New Roman"/>
                <w:sz w:val="24"/>
                <w:szCs w:val="24"/>
              </w:rPr>
              <w:t xml:space="preserve">лушать и понимать речь учителя; </w:t>
            </w:r>
            <w:r w:rsidRPr="00223F5E">
              <w:rPr>
                <w:rFonts w:ascii="Times New Roman" w:hAnsi="Times New Roman" w:cs="Times New Roman"/>
                <w:sz w:val="24"/>
                <w:szCs w:val="24"/>
              </w:rPr>
              <w:t>уметь с достаточной полнотой и</w:t>
            </w:r>
            <w:r>
              <w:rPr>
                <w:rFonts w:ascii="Times New Roman" w:hAnsi="Times New Roman" w:cs="Times New Roman"/>
                <w:sz w:val="24"/>
                <w:szCs w:val="24"/>
              </w:rPr>
              <w:t xml:space="preserve"> точностью выражать свои мысли;</w:t>
            </w:r>
            <w:r w:rsidRPr="00223F5E">
              <w:rPr>
                <w:rFonts w:ascii="Times New Roman" w:hAnsi="Times New Roman" w:cs="Times New Roman"/>
                <w:sz w:val="24"/>
                <w:szCs w:val="24"/>
              </w:rPr>
              <w:t xml:space="preserve"> владеть диалогической формой речи в соответствии с </w:t>
            </w:r>
            <w:r w:rsidRPr="00223F5E">
              <w:rPr>
                <w:rFonts w:ascii="Times New Roman" w:hAnsi="Times New Roman" w:cs="Times New Roman"/>
                <w:sz w:val="24"/>
                <w:szCs w:val="24"/>
              </w:rPr>
              <w:lastRenderedPageBreak/>
              <w:t>грамматическими и синтаксическими нормами английского языка.</w:t>
            </w:r>
          </w:p>
        </w:tc>
        <w:tc>
          <w:tcPr>
            <w:tcW w:w="992" w:type="dxa"/>
          </w:tcPr>
          <w:p w14:paraId="7678C19C" w14:textId="77777777" w:rsidR="00882915" w:rsidRPr="00D4211D" w:rsidRDefault="00882915" w:rsidP="000553C3">
            <w:pPr>
              <w:pStyle w:val="c1"/>
              <w:shd w:val="clear" w:color="auto" w:fill="FFFFFF"/>
              <w:tabs>
                <w:tab w:val="left" w:pos="182"/>
              </w:tabs>
              <w:spacing w:before="0" w:beforeAutospacing="0" w:after="0" w:afterAutospacing="0" w:line="312" w:lineRule="auto"/>
              <w:rPr>
                <w:b/>
                <w:color w:val="000000"/>
                <w:szCs w:val="20"/>
                <w:u w:val="single"/>
                <w:shd w:val="clear" w:color="auto" w:fill="FFFFFF"/>
              </w:rPr>
            </w:pPr>
          </w:p>
        </w:tc>
      </w:tr>
      <w:tr w:rsidR="006A2C00" w:rsidRPr="00024172" w14:paraId="53FBC812" w14:textId="77777777" w:rsidTr="00297FB6">
        <w:tc>
          <w:tcPr>
            <w:tcW w:w="2093" w:type="dxa"/>
          </w:tcPr>
          <w:p w14:paraId="06202114" w14:textId="77777777" w:rsidR="006A2C00" w:rsidRPr="0075559A" w:rsidRDefault="006A2C00" w:rsidP="006A2C00">
            <w:pPr>
              <w:spacing w:line="312" w:lineRule="auto"/>
              <w:rPr>
                <w:rFonts w:ascii="Times New Roman" w:hAnsi="Times New Roman" w:cs="Times New Roman"/>
                <w:b/>
                <w:sz w:val="24"/>
                <w:szCs w:val="24"/>
              </w:rPr>
            </w:pPr>
            <w:r>
              <w:rPr>
                <w:rFonts w:ascii="Times New Roman" w:hAnsi="Times New Roman" w:cs="Times New Roman"/>
                <w:b/>
                <w:sz w:val="24"/>
                <w:szCs w:val="24"/>
              </w:rPr>
              <w:t>2.</w:t>
            </w:r>
            <w:r w:rsidRPr="0075559A">
              <w:rPr>
                <w:rFonts w:ascii="Times New Roman" w:hAnsi="Times New Roman" w:cs="Times New Roman"/>
                <w:b/>
                <w:sz w:val="24"/>
                <w:szCs w:val="24"/>
              </w:rPr>
              <w:t>Этап актуализации</w:t>
            </w:r>
          </w:p>
          <w:p w14:paraId="19A19F56" w14:textId="77777777" w:rsidR="006A2C00" w:rsidRDefault="006A2C00" w:rsidP="00834748">
            <w:pPr>
              <w:spacing w:line="312" w:lineRule="auto"/>
              <w:rPr>
                <w:rFonts w:ascii="Times New Roman" w:hAnsi="Times New Roman" w:cs="Times New Roman"/>
                <w:b/>
                <w:sz w:val="24"/>
                <w:szCs w:val="24"/>
              </w:rPr>
            </w:pPr>
            <w:r w:rsidRPr="0075559A">
              <w:rPr>
                <w:rFonts w:ascii="Times New Roman" w:hAnsi="Times New Roman" w:cs="Times New Roman"/>
                <w:b/>
                <w:sz w:val="24"/>
                <w:szCs w:val="24"/>
              </w:rPr>
              <w:t>знаний, мотивации к учебной деятельности</w:t>
            </w:r>
            <w:r w:rsidR="0077752B">
              <w:rPr>
                <w:rFonts w:ascii="Times New Roman" w:hAnsi="Times New Roman" w:cs="Times New Roman"/>
                <w:b/>
                <w:sz w:val="24"/>
                <w:szCs w:val="24"/>
              </w:rPr>
              <w:t>, целеполагание</w:t>
            </w:r>
          </w:p>
        </w:tc>
        <w:tc>
          <w:tcPr>
            <w:tcW w:w="2551" w:type="dxa"/>
          </w:tcPr>
          <w:p w14:paraId="686A5A04" w14:textId="77777777" w:rsidR="006A2C00" w:rsidRPr="006A2C00" w:rsidRDefault="006A2C00" w:rsidP="006A2C00">
            <w:pPr>
              <w:spacing w:line="312" w:lineRule="auto"/>
              <w:rPr>
                <w:rFonts w:ascii="Times New Roman" w:hAnsi="Times New Roman" w:cs="Times New Roman"/>
                <w:sz w:val="24"/>
                <w:szCs w:val="24"/>
              </w:rPr>
            </w:pPr>
            <w:r w:rsidRPr="006A2C00">
              <w:rPr>
                <w:rFonts w:ascii="Times New Roman" w:hAnsi="Times New Roman" w:cs="Times New Roman"/>
                <w:sz w:val="24"/>
                <w:szCs w:val="24"/>
              </w:rPr>
              <w:t xml:space="preserve">Цель: введение в атмосферу иноязычной речи, актуализация имеющихся знаний по теме, стимулирование творческой активности учащихся, мотивация к изучению нового материала </w:t>
            </w:r>
          </w:p>
          <w:p w14:paraId="530C38FF" w14:textId="77777777" w:rsidR="006A2C00" w:rsidRPr="00591905" w:rsidRDefault="006A2C00" w:rsidP="006A2C00">
            <w:pPr>
              <w:spacing w:line="312" w:lineRule="auto"/>
              <w:rPr>
                <w:rFonts w:ascii="Times New Roman" w:hAnsi="Times New Roman" w:cs="Times New Roman"/>
                <w:sz w:val="24"/>
                <w:szCs w:val="24"/>
              </w:rPr>
            </w:pPr>
          </w:p>
        </w:tc>
        <w:tc>
          <w:tcPr>
            <w:tcW w:w="2977" w:type="dxa"/>
          </w:tcPr>
          <w:p w14:paraId="16F37DE8" w14:textId="77777777" w:rsidR="006A2C00" w:rsidRDefault="00501532" w:rsidP="000553C3">
            <w:pPr>
              <w:spacing w:line="312" w:lineRule="auto"/>
              <w:rPr>
                <w:rFonts w:ascii="Times New Roman" w:hAnsi="Times New Roman" w:cs="Times New Roman"/>
                <w:sz w:val="24"/>
                <w:szCs w:val="24"/>
              </w:rPr>
            </w:pPr>
            <w:r>
              <w:rPr>
                <w:rFonts w:ascii="Times New Roman" w:hAnsi="Times New Roman" w:cs="Times New Roman"/>
                <w:sz w:val="24"/>
                <w:szCs w:val="24"/>
              </w:rPr>
              <w:t xml:space="preserve">Предлагает </w:t>
            </w:r>
            <w:r w:rsidR="00834748">
              <w:rPr>
                <w:rFonts w:ascii="Times New Roman" w:hAnsi="Times New Roman" w:cs="Times New Roman"/>
                <w:sz w:val="24"/>
                <w:szCs w:val="24"/>
              </w:rPr>
              <w:t>по очереди назвать каждого члена семьи (приложение №1). Эстафета переходит к</w:t>
            </w:r>
            <w:r w:rsidR="001102EB">
              <w:rPr>
                <w:rFonts w:ascii="Times New Roman" w:hAnsi="Times New Roman" w:cs="Times New Roman"/>
                <w:sz w:val="24"/>
                <w:szCs w:val="24"/>
              </w:rPr>
              <w:t xml:space="preserve"> любому учащемуся по принципу « бегущая змейка»</w:t>
            </w:r>
          </w:p>
          <w:p w14:paraId="1631FD02" w14:textId="77777777" w:rsidR="00834748" w:rsidRDefault="00834748" w:rsidP="000553C3">
            <w:pPr>
              <w:spacing w:line="312" w:lineRule="auto"/>
              <w:rPr>
                <w:rFonts w:ascii="Times New Roman" w:hAnsi="Times New Roman" w:cs="Times New Roman"/>
                <w:sz w:val="24"/>
                <w:szCs w:val="24"/>
              </w:rPr>
            </w:pPr>
          </w:p>
          <w:p w14:paraId="16C3F365" w14:textId="77777777" w:rsidR="003B3D47" w:rsidRDefault="003B3D47" w:rsidP="000553C3">
            <w:pPr>
              <w:spacing w:line="312" w:lineRule="auto"/>
              <w:rPr>
                <w:rFonts w:ascii="Times New Roman" w:hAnsi="Times New Roman" w:cs="Times New Roman"/>
                <w:sz w:val="24"/>
                <w:szCs w:val="24"/>
              </w:rPr>
            </w:pPr>
          </w:p>
          <w:p w14:paraId="765D2FF9" w14:textId="77777777" w:rsidR="003B3D47" w:rsidRPr="00591905" w:rsidRDefault="003B3D47" w:rsidP="000553C3">
            <w:pPr>
              <w:spacing w:line="312" w:lineRule="auto"/>
              <w:rPr>
                <w:rFonts w:ascii="Times New Roman" w:hAnsi="Times New Roman" w:cs="Times New Roman"/>
                <w:sz w:val="24"/>
                <w:szCs w:val="24"/>
              </w:rPr>
            </w:pPr>
          </w:p>
        </w:tc>
        <w:tc>
          <w:tcPr>
            <w:tcW w:w="2977" w:type="dxa"/>
          </w:tcPr>
          <w:p w14:paraId="70064BD4" w14:textId="77777777" w:rsidR="008D1260" w:rsidRDefault="008D1260" w:rsidP="008D1260">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Формулируют цель урока : повторить тему «Моя семья». </w:t>
            </w:r>
          </w:p>
          <w:p w14:paraId="3C980544" w14:textId="77777777" w:rsidR="008D1260" w:rsidRDefault="008D1260" w:rsidP="008D1260">
            <w:pPr>
              <w:spacing w:line="312" w:lineRule="auto"/>
              <w:rPr>
                <w:rFonts w:ascii="Times New Roman" w:hAnsi="Times New Roman" w:cs="Times New Roman"/>
                <w:sz w:val="24"/>
                <w:shd w:val="clear" w:color="auto" w:fill="FFFFFF"/>
              </w:rPr>
            </w:pPr>
          </w:p>
          <w:p w14:paraId="2F0EE848" w14:textId="77777777" w:rsidR="006A2C00" w:rsidRPr="003F2839" w:rsidRDefault="00834748" w:rsidP="000553C3">
            <w:pPr>
              <w:spacing w:line="312" w:lineRule="auto"/>
              <w:rPr>
                <w:rFonts w:ascii="Times New Roman" w:hAnsi="Times New Roman" w:cs="Times New Roman"/>
                <w:sz w:val="24"/>
                <w:shd w:val="clear" w:color="auto" w:fill="FFFFFF"/>
                <w:lang w:val="en-US"/>
              </w:rPr>
            </w:pPr>
            <w:r>
              <w:rPr>
                <w:rFonts w:ascii="Times New Roman" w:hAnsi="Times New Roman" w:cs="Times New Roman"/>
                <w:sz w:val="24"/>
                <w:shd w:val="clear" w:color="auto" w:fill="FFFFFF"/>
              </w:rPr>
              <w:t>Называют</w:t>
            </w:r>
            <w:r w:rsidRPr="003F2839">
              <w:rPr>
                <w:rFonts w:ascii="Times New Roman" w:hAnsi="Times New Roman" w:cs="Times New Roman"/>
                <w:sz w:val="24"/>
                <w:shd w:val="clear" w:color="auto" w:fill="FFFFFF"/>
                <w:lang w:val="en-US"/>
              </w:rPr>
              <w:t xml:space="preserve"> </w:t>
            </w:r>
            <w:r>
              <w:rPr>
                <w:rFonts w:ascii="Times New Roman" w:hAnsi="Times New Roman" w:cs="Times New Roman"/>
                <w:sz w:val="24"/>
                <w:shd w:val="clear" w:color="auto" w:fill="FFFFFF"/>
              </w:rPr>
              <w:t>по</w:t>
            </w:r>
            <w:r w:rsidRPr="003F2839">
              <w:rPr>
                <w:rFonts w:ascii="Times New Roman" w:hAnsi="Times New Roman" w:cs="Times New Roman"/>
                <w:sz w:val="24"/>
                <w:shd w:val="clear" w:color="auto" w:fill="FFFFFF"/>
                <w:lang w:val="en-US"/>
              </w:rPr>
              <w:t xml:space="preserve"> </w:t>
            </w:r>
            <w:r>
              <w:rPr>
                <w:rFonts w:ascii="Times New Roman" w:hAnsi="Times New Roman" w:cs="Times New Roman"/>
                <w:sz w:val="24"/>
                <w:shd w:val="clear" w:color="auto" w:fill="FFFFFF"/>
              </w:rPr>
              <w:t>очереди</w:t>
            </w:r>
            <w:r w:rsidRPr="003F2839">
              <w:rPr>
                <w:rFonts w:ascii="Times New Roman" w:hAnsi="Times New Roman" w:cs="Times New Roman"/>
                <w:sz w:val="24"/>
                <w:shd w:val="clear" w:color="auto" w:fill="FFFFFF"/>
                <w:lang w:val="en-US"/>
              </w:rPr>
              <w:t xml:space="preserve"> </w:t>
            </w:r>
            <w:r>
              <w:rPr>
                <w:rFonts w:ascii="Times New Roman" w:hAnsi="Times New Roman" w:cs="Times New Roman"/>
                <w:sz w:val="24"/>
                <w:shd w:val="clear" w:color="auto" w:fill="FFFFFF"/>
              </w:rPr>
              <w:t>членов</w:t>
            </w:r>
            <w:r w:rsidRPr="003F2839">
              <w:rPr>
                <w:rFonts w:ascii="Times New Roman" w:hAnsi="Times New Roman" w:cs="Times New Roman"/>
                <w:sz w:val="24"/>
                <w:shd w:val="clear" w:color="auto" w:fill="FFFFFF"/>
                <w:lang w:val="en-US"/>
              </w:rPr>
              <w:t xml:space="preserve"> </w:t>
            </w:r>
            <w:r>
              <w:rPr>
                <w:rFonts w:ascii="Times New Roman" w:hAnsi="Times New Roman" w:cs="Times New Roman"/>
                <w:sz w:val="24"/>
                <w:shd w:val="clear" w:color="auto" w:fill="FFFFFF"/>
              </w:rPr>
              <w:t>семьи</w:t>
            </w:r>
            <w:r w:rsidRPr="003F2839">
              <w:rPr>
                <w:rFonts w:ascii="Times New Roman" w:hAnsi="Times New Roman" w:cs="Times New Roman"/>
                <w:sz w:val="24"/>
                <w:shd w:val="clear" w:color="auto" w:fill="FFFFFF"/>
                <w:lang w:val="en-US"/>
              </w:rPr>
              <w:t xml:space="preserve"> (</w:t>
            </w:r>
            <w:r w:rsidR="003F2839">
              <w:rPr>
                <w:rFonts w:ascii="Times New Roman" w:hAnsi="Times New Roman" w:cs="Times New Roman"/>
                <w:sz w:val="24"/>
                <w:shd w:val="clear" w:color="auto" w:fill="FFFFFF"/>
                <w:lang w:val="en-US"/>
              </w:rPr>
              <w:t>mother</w:t>
            </w:r>
            <w:r w:rsidR="003F2839" w:rsidRPr="003F2839">
              <w:rPr>
                <w:rFonts w:ascii="Times New Roman" w:hAnsi="Times New Roman" w:cs="Times New Roman"/>
                <w:sz w:val="24"/>
                <w:shd w:val="clear" w:color="auto" w:fill="FFFFFF"/>
                <w:lang w:val="en-US"/>
              </w:rPr>
              <w:t xml:space="preserve">, </w:t>
            </w:r>
            <w:r w:rsidR="003F2839">
              <w:rPr>
                <w:rFonts w:ascii="Times New Roman" w:hAnsi="Times New Roman" w:cs="Times New Roman"/>
                <w:sz w:val="24"/>
                <w:shd w:val="clear" w:color="auto" w:fill="FFFFFF"/>
                <w:lang w:val="en-US"/>
              </w:rPr>
              <w:t>father</w:t>
            </w:r>
            <w:r w:rsidR="003F2839" w:rsidRPr="003F2839">
              <w:rPr>
                <w:rFonts w:ascii="Times New Roman" w:hAnsi="Times New Roman" w:cs="Times New Roman"/>
                <w:sz w:val="24"/>
                <w:shd w:val="clear" w:color="auto" w:fill="FFFFFF"/>
                <w:lang w:val="en-US"/>
              </w:rPr>
              <w:t xml:space="preserve">, </w:t>
            </w:r>
            <w:r w:rsidR="003F2839">
              <w:rPr>
                <w:rFonts w:ascii="Times New Roman" w:hAnsi="Times New Roman" w:cs="Times New Roman"/>
                <w:sz w:val="24"/>
                <w:shd w:val="clear" w:color="auto" w:fill="FFFFFF"/>
                <w:lang w:val="en-US"/>
              </w:rPr>
              <w:t>grandmother</w:t>
            </w:r>
            <w:r w:rsidR="003F2839" w:rsidRPr="003F2839">
              <w:rPr>
                <w:rFonts w:ascii="Times New Roman" w:hAnsi="Times New Roman" w:cs="Times New Roman"/>
                <w:sz w:val="24"/>
                <w:shd w:val="clear" w:color="auto" w:fill="FFFFFF"/>
                <w:lang w:val="en-US"/>
              </w:rPr>
              <w:t xml:space="preserve">, </w:t>
            </w:r>
            <w:r w:rsidR="003F2839">
              <w:rPr>
                <w:rFonts w:ascii="Times New Roman" w:hAnsi="Times New Roman" w:cs="Times New Roman"/>
                <w:sz w:val="24"/>
                <w:shd w:val="clear" w:color="auto" w:fill="FFFFFF"/>
                <w:lang w:val="en-US"/>
              </w:rPr>
              <w:t>grandfather, sister, brother</w:t>
            </w:r>
            <w:r w:rsidRPr="003F2839">
              <w:rPr>
                <w:rFonts w:ascii="Times New Roman" w:hAnsi="Times New Roman" w:cs="Times New Roman"/>
                <w:sz w:val="24"/>
                <w:shd w:val="clear" w:color="auto" w:fill="FFFFFF"/>
                <w:lang w:val="en-US"/>
              </w:rPr>
              <w:t>)</w:t>
            </w:r>
          </w:p>
        </w:tc>
        <w:tc>
          <w:tcPr>
            <w:tcW w:w="2835" w:type="dxa"/>
          </w:tcPr>
          <w:p w14:paraId="69F1DF2E" w14:textId="77777777" w:rsidR="006A2C00" w:rsidRDefault="006A2C00" w:rsidP="006A2C00">
            <w:pPr>
              <w:spacing w:line="312" w:lineRule="auto"/>
              <w:ind w:right="-108" w:hanging="103"/>
              <w:rPr>
                <w:rFonts w:ascii="Times New Roman" w:hAnsi="Times New Roman" w:cs="Times New Roman"/>
                <w:b/>
                <w:sz w:val="24"/>
                <w:szCs w:val="24"/>
              </w:rPr>
            </w:pPr>
            <w:proofErr w:type="spellStart"/>
            <w:r w:rsidRPr="00D4211D">
              <w:rPr>
                <w:rFonts w:ascii="Times New Roman" w:hAnsi="Times New Roman" w:cs="Times New Roman"/>
                <w:b/>
                <w:sz w:val="24"/>
                <w:szCs w:val="24"/>
                <w:u w:val="single"/>
              </w:rPr>
              <w:t>Метапредметные</w:t>
            </w:r>
            <w:proofErr w:type="spellEnd"/>
            <w:r w:rsidRPr="00D4211D">
              <w:rPr>
                <w:rFonts w:ascii="Times New Roman" w:hAnsi="Times New Roman" w:cs="Times New Roman"/>
                <w:b/>
                <w:sz w:val="24"/>
                <w:szCs w:val="24"/>
                <w:u w:val="single"/>
              </w:rPr>
              <w:t xml:space="preserve"> результаты (УУД</w:t>
            </w:r>
            <w:r w:rsidRPr="00223F5E">
              <w:rPr>
                <w:rFonts w:ascii="Times New Roman" w:hAnsi="Times New Roman" w:cs="Times New Roman"/>
                <w:b/>
                <w:sz w:val="24"/>
                <w:szCs w:val="24"/>
              </w:rPr>
              <w:t>):</w:t>
            </w:r>
          </w:p>
          <w:p w14:paraId="7F0BDD6B" w14:textId="77777777" w:rsidR="006A2C00" w:rsidRPr="00223F5E" w:rsidRDefault="006A2C00" w:rsidP="006A2C00">
            <w:pPr>
              <w:spacing w:line="312" w:lineRule="auto"/>
              <w:ind w:right="-108" w:hanging="103"/>
              <w:rPr>
                <w:rFonts w:ascii="Times New Roman" w:hAnsi="Times New Roman" w:cs="Times New Roman"/>
                <w:sz w:val="24"/>
                <w:szCs w:val="24"/>
              </w:rPr>
            </w:pPr>
            <w:r>
              <w:rPr>
                <w:rFonts w:ascii="Times New Roman" w:hAnsi="Times New Roman" w:cs="Times New Roman"/>
                <w:b/>
                <w:sz w:val="24"/>
                <w:szCs w:val="24"/>
              </w:rPr>
              <w:t xml:space="preserve">Регулятивные: </w:t>
            </w:r>
            <w:r w:rsidRPr="00223F5E">
              <w:rPr>
                <w:rFonts w:ascii="Times New Roman" w:hAnsi="Times New Roman" w:cs="Times New Roman"/>
                <w:sz w:val="24"/>
                <w:szCs w:val="24"/>
              </w:rPr>
              <w:t xml:space="preserve">осуществлять </w:t>
            </w:r>
            <w:proofErr w:type="spellStart"/>
            <w:r w:rsidRPr="00223F5E">
              <w:rPr>
                <w:rFonts w:ascii="Times New Roman" w:hAnsi="Times New Roman" w:cs="Times New Roman"/>
                <w:sz w:val="24"/>
                <w:szCs w:val="24"/>
              </w:rPr>
              <w:t>саморегуляцию</w:t>
            </w:r>
            <w:proofErr w:type="spellEnd"/>
            <w:r w:rsidRPr="00223F5E">
              <w:rPr>
                <w:rFonts w:ascii="Times New Roman" w:hAnsi="Times New Roman" w:cs="Times New Roman"/>
                <w:sz w:val="24"/>
                <w:szCs w:val="24"/>
              </w:rPr>
              <w:t xml:space="preserve"> и</w:t>
            </w:r>
            <w:r w:rsidRPr="00223F5E">
              <w:rPr>
                <w:rFonts w:ascii="Times New Roman" w:hAnsi="Times New Roman" w:cs="Times New Roman"/>
                <w:b/>
                <w:sz w:val="24"/>
                <w:szCs w:val="24"/>
              </w:rPr>
              <w:t xml:space="preserve"> </w:t>
            </w:r>
            <w:r>
              <w:rPr>
                <w:rFonts w:ascii="Times New Roman" w:hAnsi="Times New Roman" w:cs="Times New Roman"/>
                <w:sz w:val="24"/>
                <w:szCs w:val="24"/>
              </w:rPr>
              <w:t>самоконтроль.</w:t>
            </w:r>
          </w:p>
          <w:p w14:paraId="053A5FCA" w14:textId="77777777" w:rsidR="00834748" w:rsidRDefault="006A2C00" w:rsidP="006A2C00">
            <w:pPr>
              <w:spacing w:line="312" w:lineRule="auto"/>
              <w:ind w:left="39" w:right="-108"/>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b/>
                <w:color w:val="000000"/>
                <w:sz w:val="24"/>
                <w:szCs w:val="24"/>
                <w:lang w:eastAsia="ru-RU"/>
              </w:rPr>
              <w:t xml:space="preserve">Познавательные: </w:t>
            </w:r>
            <w:r w:rsidRPr="00223F5E">
              <w:rPr>
                <w:rFonts w:ascii="Times New Roman" w:eastAsia="Times New Roman" w:hAnsi="Times New Roman" w:cs="Times New Roman"/>
                <w:color w:val="000000"/>
                <w:sz w:val="24"/>
                <w:szCs w:val="24"/>
                <w:lang w:eastAsia="ru-RU"/>
              </w:rPr>
              <w:t>осознанное и произвольное построение речевого высказывания</w:t>
            </w:r>
          </w:p>
          <w:p w14:paraId="2B797D0F" w14:textId="77777777" w:rsidR="006A2C00" w:rsidRDefault="006A2C00" w:rsidP="006A2C00">
            <w:pPr>
              <w:spacing w:line="312" w:lineRule="auto"/>
              <w:ind w:left="39" w:right="-108"/>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b/>
                <w:color w:val="000000"/>
                <w:sz w:val="24"/>
                <w:szCs w:val="24"/>
                <w:lang w:eastAsia="ru-RU"/>
              </w:rPr>
              <w:t>Коммуникативные</w:t>
            </w:r>
            <w:r w:rsidRPr="00223F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23F5E">
              <w:rPr>
                <w:rFonts w:ascii="Times New Roman" w:eastAsia="Times New Roman" w:hAnsi="Times New Roman" w:cs="Times New Roman"/>
                <w:color w:val="000000"/>
                <w:sz w:val="24"/>
                <w:szCs w:val="24"/>
                <w:lang w:eastAsia="ru-RU"/>
              </w:rPr>
              <w:t>умение с достаточной полнотой и точностью выражать свои мысли в соответствии с задачами и условиями коммуникации.</w:t>
            </w:r>
          </w:p>
          <w:p w14:paraId="6EBF7686" w14:textId="77777777" w:rsidR="006A2C00" w:rsidRPr="00223F5E" w:rsidRDefault="006A2C00" w:rsidP="006A2C00">
            <w:pPr>
              <w:spacing w:line="312" w:lineRule="auto"/>
              <w:ind w:right="-108" w:firstLine="103"/>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b/>
                <w:color w:val="000000"/>
                <w:sz w:val="24"/>
                <w:szCs w:val="24"/>
                <w:lang w:eastAsia="ru-RU"/>
              </w:rPr>
              <w:t>Предметные результаты</w:t>
            </w:r>
            <w:r w:rsidRPr="00223F5E">
              <w:rPr>
                <w:rFonts w:ascii="Times New Roman" w:eastAsia="Times New Roman" w:hAnsi="Times New Roman" w:cs="Times New Roman"/>
                <w:color w:val="000000"/>
                <w:sz w:val="24"/>
                <w:szCs w:val="24"/>
                <w:lang w:eastAsia="ru-RU"/>
              </w:rPr>
              <w:t xml:space="preserve">: умение правильно понимать </w:t>
            </w:r>
            <w:r w:rsidRPr="00223F5E">
              <w:rPr>
                <w:rFonts w:ascii="Times New Roman" w:eastAsia="Times New Roman" w:hAnsi="Times New Roman" w:cs="Times New Roman"/>
                <w:color w:val="000000"/>
                <w:sz w:val="24"/>
                <w:szCs w:val="24"/>
                <w:lang w:eastAsia="ru-RU"/>
              </w:rPr>
              <w:lastRenderedPageBreak/>
              <w:t>значение лексических единиц по теме;</w:t>
            </w:r>
          </w:p>
          <w:p w14:paraId="4232D6DC" w14:textId="77777777" w:rsidR="006A2C00" w:rsidRPr="00223F5E" w:rsidRDefault="006A2C00" w:rsidP="006A2C00">
            <w:pPr>
              <w:spacing w:line="312" w:lineRule="auto"/>
              <w:ind w:right="-108" w:firstLine="103"/>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color w:val="000000"/>
                <w:sz w:val="24"/>
                <w:szCs w:val="24"/>
                <w:lang w:eastAsia="ru-RU"/>
              </w:rPr>
              <w:t>умение использовать ЛЕ в заданной ситуации;</w:t>
            </w:r>
          </w:p>
          <w:p w14:paraId="33698A38" w14:textId="77777777" w:rsidR="006A2C00" w:rsidRPr="00D4211D" w:rsidRDefault="006A2C00" w:rsidP="00834748">
            <w:pPr>
              <w:spacing w:line="312" w:lineRule="auto"/>
              <w:ind w:right="-108" w:hanging="103"/>
              <w:rPr>
                <w:rFonts w:ascii="Times New Roman" w:hAnsi="Times New Roman" w:cs="Times New Roman"/>
                <w:b/>
                <w:sz w:val="24"/>
                <w:szCs w:val="24"/>
                <w:u w:val="single"/>
              </w:rPr>
            </w:pPr>
            <w:r w:rsidRPr="00223F5E">
              <w:rPr>
                <w:rFonts w:ascii="Times New Roman" w:eastAsia="Times New Roman" w:hAnsi="Times New Roman" w:cs="Times New Roman"/>
                <w:color w:val="000000"/>
                <w:sz w:val="24"/>
                <w:szCs w:val="24"/>
                <w:lang w:eastAsia="ru-RU"/>
              </w:rPr>
              <w:t xml:space="preserve"> умение строить краткие высказывания </w:t>
            </w:r>
            <w:r w:rsidR="00834748">
              <w:rPr>
                <w:rFonts w:ascii="Times New Roman" w:eastAsia="Times New Roman" w:hAnsi="Times New Roman" w:cs="Times New Roman"/>
                <w:color w:val="000000"/>
                <w:sz w:val="24"/>
                <w:szCs w:val="24"/>
                <w:lang w:eastAsia="ru-RU"/>
              </w:rPr>
              <w:t xml:space="preserve"> по рисунку</w:t>
            </w:r>
          </w:p>
        </w:tc>
        <w:tc>
          <w:tcPr>
            <w:tcW w:w="992" w:type="dxa"/>
          </w:tcPr>
          <w:p w14:paraId="72E84714" w14:textId="77777777" w:rsidR="006A2C00" w:rsidRPr="00D4211D" w:rsidRDefault="006A2C00" w:rsidP="000553C3">
            <w:pPr>
              <w:spacing w:line="312" w:lineRule="auto"/>
              <w:ind w:right="-108" w:hanging="103"/>
              <w:rPr>
                <w:rFonts w:ascii="Times New Roman" w:hAnsi="Times New Roman" w:cs="Times New Roman"/>
                <w:b/>
                <w:sz w:val="24"/>
                <w:szCs w:val="24"/>
                <w:u w:val="single"/>
              </w:rPr>
            </w:pPr>
          </w:p>
        </w:tc>
      </w:tr>
      <w:tr w:rsidR="00882915" w:rsidRPr="00024172" w14:paraId="41893FEB" w14:textId="77777777" w:rsidTr="00297FB6">
        <w:tc>
          <w:tcPr>
            <w:tcW w:w="2093" w:type="dxa"/>
          </w:tcPr>
          <w:p w14:paraId="7D37337A" w14:textId="77777777" w:rsidR="00882915" w:rsidRPr="0075559A" w:rsidRDefault="006A2C00" w:rsidP="000553C3">
            <w:pPr>
              <w:spacing w:line="312" w:lineRule="auto"/>
              <w:rPr>
                <w:rFonts w:ascii="Times New Roman" w:hAnsi="Times New Roman" w:cs="Times New Roman"/>
                <w:b/>
                <w:sz w:val="24"/>
                <w:szCs w:val="24"/>
              </w:rPr>
            </w:pPr>
            <w:r>
              <w:rPr>
                <w:rFonts w:ascii="Times New Roman" w:hAnsi="Times New Roman" w:cs="Times New Roman"/>
                <w:b/>
                <w:sz w:val="24"/>
                <w:szCs w:val="24"/>
              </w:rPr>
              <w:t>3.</w:t>
            </w:r>
            <w:r w:rsidR="00882915" w:rsidRPr="0075559A">
              <w:rPr>
                <w:rFonts w:ascii="Times New Roman" w:hAnsi="Times New Roman" w:cs="Times New Roman"/>
                <w:b/>
                <w:sz w:val="24"/>
                <w:szCs w:val="24"/>
              </w:rPr>
              <w:t>Стадия вызова</w:t>
            </w:r>
          </w:p>
          <w:p w14:paraId="49BEC076" w14:textId="77777777" w:rsidR="00882915" w:rsidRPr="0075559A" w:rsidRDefault="00882915" w:rsidP="00834748">
            <w:pPr>
              <w:spacing w:line="312" w:lineRule="auto"/>
              <w:rPr>
                <w:rFonts w:ascii="Times New Roman" w:hAnsi="Times New Roman" w:cs="Times New Roman"/>
                <w:b/>
                <w:sz w:val="24"/>
                <w:szCs w:val="24"/>
              </w:rPr>
            </w:pPr>
          </w:p>
        </w:tc>
        <w:tc>
          <w:tcPr>
            <w:tcW w:w="2551" w:type="dxa"/>
          </w:tcPr>
          <w:p w14:paraId="35EA537F" w14:textId="77777777" w:rsidR="006A2C00" w:rsidRPr="006A2C00" w:rsidRDefault="006A2C00" w:rsidP="006A2C00">
            <w:pPr>
              <w:spacing w:line="312" w:lineRule="auto"/>
              <w:rPr>
                <w:rFonts w:ascii="Times New Roman" w:hAnsi="Times New Roman" w:cs="Times New Roman"/>
                <w:sz w:val="24"/>
                <w:szCs w:val="24"/>
              </w:rPr>
            </w:pPr>
            <w:r>
              <w:rPr>
                <w:rFonts w:ascii="Times New Roman" w:hAnsi="Times New Roman" w:cs="Times New Roman"/>
                <w:sz w:val="24"/>
                <w:szCs w:val="24"/>
              </w:rPr>
              <w:t xml:space="preserve">Цель: </w:t>
            </w:r>
            <w:r w:rsidRPr="006A2C00">
              <w:rPr>
                <w:rFonts w:ascii="Times New Roman" w:hAnsi="Times New Roman" w:cs="Times New Roman"/>
                <w:sz w:val="24"/>
                <w:szCs w:val="24"/>
              </w:rPr>
              <w:t>Мотивировать учащихся к учебному действию.</w:t>
            </w:r>
          </w:p>
          <w:p w14:paraId="799206CD" w14:textId="77777777" w:rsidR="006A2C00" w:rsidRDefault="006A2C00" w:rsidP="006A2C00">
            <w:pPr>
              <w:spacing w:line="312" w:lineRule="auto"/>
              <w:rPr>
                <w:rFonts w:ascii="Times New Roman" w:hAnsi="Times New Roman" w:cs="Times New Roman"/>
                <w:sz w:val="24"/>
                <w:szCs w:val="24"/>
              </w:rPr>
            </w:pPr>
            <w:r w:rsidRPr="006A2C00">
              <w:rPr>
                <w:rFonts w:ascii="Times New Roman" w:hAnsi="Times New Roman" w:cs="Times New Roman"/>
                <w:sz w:val="24"/>
                <w:szCs w:val="24"/>
              </w:rPr>
              <w:t>Организовать выполнение учащимися учебного действия.</w:t>
            </w:r>
            <w:r w:rsidRPr="00A842AB">
              <w:rPr>
                <w:rFonts w:ascii="Times New Roman" w:hAnsi="Times New Roman" w:cs="Times New Roman"/>
                <w:sz w:val="24"/>
                <w:szCs w:val="24"/>
              </w:rPr>
              <w:t xml:space="preserve"> Зафиксировать учебные затруднения (групповое или индивидуальное) </w:t>
            </w:r>
          </w:p>
          <w:p w14:paraId="721BD43D" w14:textId="77777777" w:rsidR="006A2C00" w:rsidRDefault="006A2C00" w:rsidP="006A2C00">
            <w:pPr>
              <w:spacing w:line="312" w:lineRule="auto"/>
              <w:rPr>
                <w:rFonts w:ascii="Times New Roman" w:hAnsi="Times New Roman" w:cs="Times New Roman"/>
                <w:sz w:val="24"/>
                <w:szCs w:val="24"/>
              </w:rPr>
            </w:pPr>
          </w:p>
          <w:p w14:paraId="30AA2C69" w14:textId="77777777" w:rsidR="00882915" w:rsidRPr="00591905" w:rsidRDefault="00882915" w:rsidP="001102EB">
            <w:pPr>
              <w:spacing w:line="312" w:lineRule="auto"/>
              <w:rPr>
                <w:rFonts w:ascii="Times New Roman" w:hAnsi="Times New Roman" w:cs="Times New Roman"/>
                <w:sz w:val="24"/>
                <w:szCs w:val="24"/>
              </w:rPr>
            </w:pPr>
          </w:p>
        </w:tc>
        <w:tc>
          <w:tcPr>
            <w:tcW w:w="2977" w:type="dxa"/>
          </w:tcPr>
          <w:p w14:paraId="0B76828D" w14:textId="77777777" w:rsidR="00834748" w:rsidRDefault="00834748" w:rsidP="000553C3">
            <w:pPr>
              <w:spacing w:line="312"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3B3D47">
              <w:rPr>
                <w:rFonts w:ascii="Times New Roman" w:hAnsi="Times New Roman" w:cs="Times New Roman"/>
                <w:sz w:val="24"/>
                <w:szCs w:val="24"/>
              </w:rPr>
              <w:t xml:space="preserve">моделирует игровую ситуацию: предлагает вниманию обучающихся яркий посылочный ящик. </w:t>
            </w:r>
          </w:p>
          <w:p w14:paraId="5C7B1CDC" w14:textId="77777777" w:rsidR="003B3D47" w:rsidRDefault="003B3D47" w:rsidP="000553C3">
            <w:pPr>
              <w:spacing w:line="312" w:lineRule="auto"/>
              <w:rPr>
                <w:rFonts w:ascii="Times New Roman" w:hAnsi="Times New Roman" w:cs="Times New Roman"/>
                <w:sz w:val="24"/>
                <w:szCs w:val="24"/>
              </w:rPr>
            </w:pPr>
            <w:r>
              <w:rPr>
                <w:rFonts w:ascii="Times New Roman" w:hAnsi="Times New Roman" w:cs="Times New Roman"/>
                <w:sz w:val="24"/>
                <w:szCs w:val="24"/>
              </w:rPr>
              <w:t>Просит ученика открыть ящик, выложить на стол соде</w:t>
            </w:r>
            <w:r w:rsidR="003F2839">
              <w:rPr>
                <w:rFonts w:ascii="Times New Roman" w:hAnsi="Times New Roman" w:cs="Times New Roman"/>
                <w:sz w:val="24"/>
                <w:szCs w:val="24"/>
              </w:rPr>
              <w:t>ржимое. В посылке кукла, наколенники, поплавок</w:t>
            </w:r>
            <w:r>
              <w:rPr>
                <w:rFonts w:ascii="Times New Roman" w:hAnsi="Times New Roman" w:cs="Times New Roman"/>
                <w:sz w:val="24"/>
                <w:szCs w:val="24"/>
              </w:rPr>
              <w:t xml:space="preserve">,  </w:t>
            </w:r>
            <w:r w:rsidR="003F2839">
              <w:rPr>
                <w:rFonts w:ascii="Times New Roman" w:hAnsi="Times New Roman" w:cs="Times New Roman"/>
                <w:sz w:val="24"/>
                <w:szCs w:val="24"/>
              </w:rPr>
              <w:t>краски, шахматы, кухонная варежка.</w:t>
            </w:r>
            <w:r>
              <w:rPr>
                <w:rFonts w:ascii="Times New Roman" w:hAnsi="Times New Roman" w:cs="Times New Roman"/>
                <w:sz w:val="24"/>
                <w:szCs w:val="24"/>
              </w:rPr>
              <w:t xml:space="preserve"> Также в посылке письмо, написанное вручную</w:t>
            </w:r>
          </w:p>
          <w:p w14:paraId="7A0F0241" w14:textId="77777777" w:rsidR="003B3D47" w:rsidRDefault="003B3D47" w:rsidP="000553C3">
            <w:pPr>
              <w:spacing w:line="312" w:lineRule="auto"/>
              <w:rPr>
                <w:rFonts w:ascii="Times New Roman" w:hAnsi="Times New Roman" w:cs="Times New Roman"/>
                <w:sz w:val="24"/>
                <w:szCs w:val="24"/>
              </w:rPr>
            </w:pPr>
          </w:p>
          <w:p w14:paraId="2CD66BC1" w14:textId="77777777" w:rsidR="003B3D47" w:rsidRDefault="003B3D47" w:rsidP="000553C3">
            <w:pPr>
              <w:spacing w:line="312" w:lineRule="auto"/>
              <w:rPr>
                <w:rFonts w:ascii="Times New Roman" w:hAnsi="Times New Roman" w:cs="Times New Roman"/>
                <w:sz w:val="24"/>
                <w:szCs w:val="24"/>
              </w:rPr>
            </w:pPr>
            <w:r>
              <w:rPr>
                <w:rFonts w:ascii="Times New Roman" w:hAnsi="Times New Roman" w:cs="Times New Roman"/>
                <w:sz w:val="24"/>
                <w:szCs w:val="24"/>
              </w:rPr>
              <w:t>Разд</w:t>
            </w:r>
            <w:r w:rsidR="00B17392">
              <w:rPr>
                <w:rFonts w:ascii="Times New Roman" w:hAnsi="Times New Roman" w:cs="Times New Roman"/>
                <w:sz w:val="24"/>
                <w:szCs w:val="24"/>
              </w:rPr>
              <w:t>ает всем печатную копию письма ( приложение 2)</w:t>
            </w:r>
          </w:p>
          <w:p w14:paraId="38F09392" w14:textId="77777777" w:rsidR="0029280E" w:rsidRDefault="0029280E" w:rsidP="000553C3">
            <w:pPr>
              <w:spacing w:line="312" w:lineRule="auto"/>
              <w:rPr>
                <w:rFonts w:ascii="Times New Roman" w:hAnsi="Times New Roman" w:cs="Times New Roman"/>
                <w:sz w:val="24"/>
                <w:szCs w:val="24"/>
              </w:rPr>
            </w:pPr>
          </w:p>
          <w:p w14:paraId="005A1452" w14:textId="77777777" w:rsidR="008D1260" w:rsidRDefault="008D1260" w:rsidP="008D1260">
            <w:pPr>
              <w:spacing w:line="312" w:lineRule="auto"/>
              <w:rPr>
                <w:rFonts w:ascii="Times New Roman" w:hAnsi="Times New Roman" w:cs="Times New Roman"/>
                <w:sz w:val="24"/>
                <w:szCs w:val="24"/>
              </w:rPr>
            </w:pPr>
            <w:r>
              <w:rPr>
                <w:rFonts w:ascii="Times New Roman" w:hAnsi="Times New Roman" w:cs="Times New Roman"/>
                <w:sz w:val="24"/>
                <w:szCs w:val="24"/>
              </w:rPr>
              <w:t xml:space="preserve"> Просит подчеркнуть части текста, вызвавшие затруднения. Просит сформулировать, в чем состоят затруднения.</w:t>
            </w:r>
          </w:p>
          <w:p w14:paraId="1ACA3DD2" w14:textId="77777777" w:rsidR="003B3D47" w:rsidRDefault="003B3D47" w:rsidP="000553C3">
            <w:pPr>
              <w:spacing w:line="312" w:lineRule="auto"/>
              <w:rPr>
                <w:rFonts w:ascii="Times New Roman" w:hAnsi="Times New Roman" w:cs="Times New Roman"/>
                <w:sz w:val="24"/>
                <w:szCs w:val="24"/>
              </w:rPr>
            </w:pPr>
          </w:p>
          <w:p w14:paraId="5BB26553" w14:textId="77777777" w:rsidR="0077752B" w:rsidRDefault="0077752B" w:rsidP="000553C3">
            <w:pPr>
              <w:spacing w:line="312" w:lineRule="auto"/>
              <w:rPr>
                <w:rFonts w:ascii="Times New Roman" w:hAnsi="Times New Roman" w:cs="Times New Roman"/>
                <w:sz w:val="24"/>
                <w:szCs w:val="24"/>
              </w:rPr>
            </w:pPr>
          </w:p>
          <w:p w14:paraId="65E606AE" w14:textId="77777777" w:rsidR="0077752B" w:rsidRPr="00591905" w:rsidRDefault="0077752B" w:rsidP="0077752B">
            <w:pPr>
              <w:spacing w:line="312" w:lineRule="auto"/>
              <w:rPr>
                <w:rFonts w:ascii="Times New Roman" w:hAnsi="Times New Roman" w:cs="Times New Roman"/>
                <w:sz w:val="24"/>
                <w:szCs w:val="24"/>
              </w:rPr>
            </w:pPr>
            <w:r w:rsidRPr="00591905">
              <w:rPr>
                <w:rFonts w:ascii="Times New Roman" w:hAnsi="Times New Roman" w:cs="Times New Roman"/>
                <w:sz w:val="24"/>
                <w:szCs w:val="24"/>
              </w:rPr>
              <w:t>Учитель организует «мозговой штурм»</w:t>
            </w:r>
            <w:r>
              <w:rPr>
                <w:rFonts w:ascii="Times New Roman" w:hAnsi="Times New Roman" w:cs="Times New Roman"/>
                <w:sz w:val="24"/>
                <w:szCs w:val="24"/>
              </w:rPr>
              <w:t>,</w:t>
            </w:r>
            <w:r w:rsidRPr="00591905">
              <w:rPr>
                <w:rFonts w:ascii="Times New Roman" w:hAnsi="Times New Roman" w:cs="Times New Roman"/>
                <w:sz w:val="24"/>
                <w:szCs w:val="24"/>
              </w:rPr>
              <w:t xml:space="preserve"> выслушивает и корректирует их ответы, создает проблемную ситуацию.  </w:t>
            </w:r>
          </w:p>
          <w:p w14:paraId="449B1FC5" w14:textId="77777777" w:rsidR="0029280E" w:rsidRDefault="0077752B" w:rsidP="0077752B">
            <w:pPr>
              <w:spacing w:line="312" w:lineRule="auto"/>
              <w:rPr>
                <w:rFonts w:ascii="Times New Roman" w:hAnsi="Times New Roman" w:cs="Times New Roman"/>
                <w:sz w:val="24"/>
                <w:szCs w:val="24"/>
              </w:rPr>
            </w:pPr>
            <w:r w:rsidRPr="00591905">
              <w:rPr>
                <w:rFonts w:ascii="Times New Roman" w:hAnsi="Times New Roman" w:cs="Times New Roman"/>
                <w:sz w:val="24"/>
                <w:szCs w:val="24"/>
              </w:rPr>
              <w:t>Учитель вместе с учащимися озвучивает цель урока</w:t>
            </w:r>
            <w:r>
              <w:rPr>
                <w:rFonts w:ascii="Times New Roman" w:hAnsi="Times New Roman" w:cs="Times New Roman"/>
                <w:sz w:val="24"/>
                <w:szCs w:val="24"/>
              </w:rPr>
              <w:t>.</w:t>
            </w:r>
          </w:p>
          <w:p w14:paraId="0E1EAB40" w14:textId="77777777" w:rsidR="0077752B" w:rsidRDefault="0077752B" w:rsidP="0077752B">
            <w:pPr>
              <w:spacing w:line="312" w:lineRule="auto"/>
              <w:rPr>
                <w:rFonts w:ascii="Times New Roman" w:hAnsi="Times New Roman" w:cs="Times New Roman"/>
                <w:sz w:val="24"/>
                <w:szCs w:val="24"/>
              </w:rPr>
            </w:pPr>
          </w:p>
          <w:p w14:paraId="499C7231" w14:textId="77777777" w:rsidR="00882915" w:rsidRPr="0029280E" w:rsidRDefault="00882915" w:rsidP="0029280E">
            <w:pPr>
              <w:spacing w:line="312" w:lineRule="auto"/>
              <w:rPr>
                <w:rFonts w:ascii="Times New Roman" w:hAnsi="Times New Roman" w:cs="Times New Roman"/>
                <w:sz w:val="24"/>
                <w:szCs w:val="24"/>
              </w:rPr>
            </w:pPr>
            <w:r w:rsidRPr="00591905">
              <w:rPr>
                <w:rFonts w:ascii="Times New Roman" w:hAnsi="Times New Roman" w:cs="Times New Roman"/>
                <w:sz w:val="24"/>
                <w:szCs w:val="24"/>
              </w:rPr>
              <w:t>.</w:t>
            </w:r>
          </w:p>
        </w:tc>
        <w:tc>
          <w:tcPr>
            <w:tcW w:w="2977" w:type="dxa"/>
          </w:tcPr>
          <w:p w14:paraId="11D5A7A2" w14:textId="77777777" w:rsidR="008D1260" w:rsidRDefault="008D1260" w:rsidP="0029280E">
            <w:pPr>
              <w:spacing w:line="312" w:lineRule="auto"/>
              <w:rPr>
                <w:rFonts w:ascii="Times New Roman" w:hAnsi="Times New Roman" w:cs="Times New Roman"/>
                <w:sz w:val="24"/>
                <w:shd w:val="clear" w:color="auto" w:fill="FFFFFF"/>
              </w:rPr>
            </w:pPr>
          </w:p>
          <w:p w14:paraId="4C8C9F8F" w14:textId="77777777" w:rsidR="008D1260" w:rsidRDefault="008D1260" w:rsidP="0029280E">
            <w:pPr>
              <w:spacing w:line="312" w:lineRule="auto"/>
              <w:rPr>
                <w:rFonts w:ascii="Times New Roman" w:hAnsi="Times New Roman" w:cs="Times New Roman"/>
                <w:sz w:val="24"/>
                <w:shd w:val="clear" w:color="auto" w:fill="FFFFFF"/>
              </w:rPr>
            </w:pPr>
          </w:p>
          <w:p w14:paraId="49D20325" w14:textId="77777777" w:rsidR="008D1260" w:rsidRDefault="008D1260" w:rsidP="0029280E">
            <w:pPr>
              <w:spacing w:line="312" w:lineRule="auto"/>
              <w:rPr>
                <w:rFonts w:ascii="Times New Roman" w:hAnsi="Times New Roman" w:cs="Times New Roman"/>
                <w:sz w:val="24"/>
                <w:shd w:val="clear" w:color="auto" w:fill="FFFFFF"/>
              </w:rPr>
            </w:pPr>
          </w:p>
          <w:p w14:paraId="18CF8640" w14:textId="77777777" w:rsidR="0029280E" w:rsidRDefault="0029280E" w:rsidP="0029280E">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Анализируют содержимое посылки. Выс</w:t>
            </w:r>
            <w:r w:rsidR="003F2839">
              <w:rPr>
                <w:rFonts w:ascii="Times New Roman" w:hAnsi="Times New Roman" w:cs="Times New Roman"/>
                <w:sz w:val="24"/>
                <w:shd w:val="clear" w:color="auto" w:fill="FFFFFF"/>
              </w:rPr>
              <w:t xml:space="preserve">казывают предположение, что вещи </w:t>
            </w:r>
            <w:r>
              <w:rPr>
                <w:rFonts w:ascii="Times New Roman" w:hAnsi="Times New Roman" w:cs="Times New Roman"/>
                <w:sz w:val="24"/>
                <w:shd w:val="clear" w:color="auto" w:fill="FFFFFF"/>
              </w:rPr>
              <w:t>принадлежат членам семьи.</w:t>
            </w:r>
          </w:p>
          <w:p w14:paraId="6C5DF6A0" w14:textId="77777777" w:rsidR="008D1260" w:rsidRDefault="008D1260" w:rsidP="0029280E">
            <w:pPr>
              <w:spacing w:line="312" w:lineRule="auto"/>
              <w:rPr>
                <w:rFonts w:ascii="Times New Roman" w:hAnsi="Times New Roman" w:cs="Times New Roman"/>
                <w:sz w:val="24"/>
                <w:shd w:val="clear" w:color="auto" w:fill="FFFFFF"/>
              </w:rPr>
            </w:pPr>
          </w:p>
          <w:p w14:paraId="6BCB4CDC" w14:textId="77777777" w:rsidR="0029280E" w:rsidRDefault="0029280E" w:rsidP="0029280E">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Внимательно читают вместе с учителем текст письма.</w:t>
            </w:r>
          </w:p>
          <w:p w14:paraId="7150941F" w14:textId="77777777" w:rsidR="0029280E" w:rsidRDefault="0029280E" w:rsidP="0029280E">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Высказывают предположения о содержании письма</w:t>
            </w:r>
          </w:p>
          <w:p w14:paraId="3B4F615F" w14:textId="77777777" w:rsidR="0029280E" w:rsidRDefault="0029280E" w:rsidP="0029280E">
            <w:pPr>
              <w:spacing w:line="312" w:lineRule="auto"/>
              <w:rPr>
                <w:rFonts w:ascii="Times New Roman" w:hAnsi="Times New Roman" w:cs="Times New Roman"/>
                <w:sz w:val="24"/>
                <w:shd w:val="clear" w:color="auto" w:fill="FFFFFF"/>
              </w:rPr>
            </w:pPr>
          </w:p>
          <w:p w14:paraId="6F5759F1" w14:textId="77777777" w:rsidR="008D1260" w:rsidRDefault="008D1260" w:rsidP="0029280E">
            <w:pPr>
              <w:spacing w:line="312" w:lineRule="auto"/>
              <w:rPr>
                <w:rFonts w:ascii="Times New Roman" w:hAnsi="Times New Roman" w:cs="Times New Roman"/>
                <w:sz w:val="24"/>
                <w:shd w:val="clear" w:color="auto" w:fill="FFFFFF"/>
              </w:rPr>
            </w:pPr>
          </w:p>
          <w:p w14:paraId="052269FE" w14:textId="77777777" w:rsidR="0029280E" w:rsidRDefault="00A7389A" w:rsidP="0029280E">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Читают текст про себя.</w:t>
            </w:r>
            <w:r w:rsidR="00B17392">
              <w:rPr>
                <w:rFonts w:ascii="Times New Roman" w:hAnsi="Times New Roman" w:cs="Times New Roman"/>
                <w:sz w:val="24"/>
                <w:shd w:val="clear" w:color="auto" w:fill="FFFFFF"/>
              </w:rPr>
              <w:t xml:space="preserve"> </w:t>
            </w:r>
            <w:r w:rsidR="0029280E">
              <w:rPr>
                <w:rFonts w:ascii="Times New Roman" w:hAnsi="Times New Roman" w:cs="Times New Roman"/>
                <w:sz w:val="24"/>
                <w:shd w:val="clear" w:color="auto" w:fill="FFFFFF"/>
              </w:rPr>
              <w:lastRenderedPageBreak/>
              <w:t>Выявляют учебные затрудне</w:t>
            </w:r>
            <w:r w:rsidR="008D1260">
              <w:rPr>
                <w:rFonts w:ascii="Times New Roman" w:hAnsi="Times New Roman" w:cs="Times New Roman"/>
                <w:sz w:val="24"/>
                <w:shd w:val="clear" w:color="auto" w:fill="FFFFFF"/>
              </w:rPr>
              <w:t xml:space="preserve">ния, подчеркивают неизвестные слова/ фразы в </w:t>
            </w:r>
            <w:r w:rsidR="0029280E">
              <w:rPr>
                <w:rFonts w:ascii="Times New Roman" w:hAnsi="Times New Roman" w:cs="Times New Roman"/>
                <w:sz w:val="24"/>
                <w:shd w:val="clear" w:color="auto" w:fill="FFFFFF"/>
              </w:rPr>
              <w:t>рабочем листе.</w:t>
            </w:r>
          </w:p>
          <w:p w14:paraId="1448D712" w14:textId="77777777" w:rsidR="0029280E" w:rsidRDefault="0029280E" w:rsidP="0029280E">
            <w:pPr>
              <w:spacing w:line="312" w:lineRule="auto"/>
              <w:rPr>
                <w:rFonts w:ascii="Times New Roman" w:hAnsi="Times New Roman" w:cs="Times New Roman"/>
                <w:sz w:val="24"/>
                <w:shd w:val="clear" w:color="auto" w:fill="FFFFFF"/>
              </w:rPr>
            </w:pPr>
          </w:p>
          <w:p w14:paraId="496F7DF1" w14:textId="77777777" w:rsidR="0029280E" w:rsidRDefault="0029280E" w:rsidP="0029280E">
            <w:pPr>
              <w:spacing w:line="312" w:lineRule="auto"/>
              <w:rPr>
                <w:rFonts w:ascii="Times New Roman" w:hAnsi="Times New Roman" w:cs="Times New Roman"/>
                <w:sz w:val="24"/>
                <w:shd w:val="clear" w:color="auto" w:fill="FFFFFF"/>
              </w:rPr>
            </w:pPr>
          </w:p>
          <w:p w14:paraId="553F6D6D" w14:textId="77777777" w:rsidR="008D1260" w:rsidRDefault="008D1260" w:rsidP="0029280E">
            <w:pPr>
              <w:spacing w:line="312" w:lineRule="auto"/>
              <w:rPr>
                <w:rFonts w:ascii="Times New Roman" w:hAnsi="Times New Roman" w:cs="Times New Roman"/>
                <w:sz w:val="24"/>
                <w:shd w:val="clear" w:color="auto" w:fill="FFFFFF"/>
              </w:rPr>
            </w:pPr>
          </w:p>
          <w:p w14:paraId="7D55D77E" w14:textId="77777777" w:rsidR="008D1260" w:rsidRDefault="008D1260" w:rsidP="0029280E">
            <w:pPr>
              <w:spacing w:line="312" w:lineRule="auto"/>
              <w:rPr>
                <w:rFonts w:ascii="Times New Roman" w:hAnsi="Times New Roman" w:cs="Times New Roman"/>
                <w:sz w:val="24"/>
                <w:shd w:val="clear" w:color="auto" w:fill="FFFFFF"/>
              </w:rPr>
            </w:pPr>
          </w:p>
          <w:p w14:paraId="6139085D" w14:textId="77777777" w:rsidR="00A7389A" w:rsidRDefault="00A7389A" w:rsidP="0029280E">
            <w:pPr>
              <w:spacing w:line="312" w:lineRule="auto"/>
              <w:rPr>
                <w:rFonts w:ascii="Times New Roman" w:hAnsi="Times New Roman" w:cs="Times New Roman"/>
                <w:sz w:val="24"/>
                <w:shd w:val="clear" w:color="auto" w:fill="FFFFFF"/>
              </w:rPr>
            </w:pPr>
          </w:p>
          <w:p w14:paraId="6402C0E8" w14:textId="77777777" w:rsidR="00B17392" w:rsidRDefault="00B17392" w:rsidP="0029280E">
            <w:pPr>
              <w:spacing w:line="312" w:lineRule="auto"/>
              <w:rPr>
                <w:rFonts w:ascii="Times New Roman" w:hAnsi="Times New Roman" w:cs="Times New Roman"/>
                <w:sz w:val="24"/>
                <w:shd w:val="clear" w:color="auto" w:fill="FFFFFF"/>
              </w:rPr>
            </w:pPr>
          </w:p>
          <w:p w14:paraId="58AF7E6A" w14:textId="77777777" w:rsidR="0029280E" w:rsidRPr="00591905" w:rsidRDefault="00882915" w:rsidP="0029280E">
            <w:pPr>
              <w:spacing w:line="312" w:lineRule="auto"/>
              <w:rPr>
                <w:rFonts w:ascii="Times New Roman" w:hAnsi="Times New Roman" w:cs="Times New Roman"/>
                <w:sz w:val="24"/>
                <w:szCs w:val="24"/>
                <w:shd w:val="clear" w:color="auto" w:fill="FFFFFF"/>
              </w:rPr>
            </w:pPr>
            <w:r w:rsidRPr="00591905">
              <w:rPr>
                <w:rFonts w:ascii="Times New Roman" w:hAnsi="Times New Roman" w:cs="Times New Roman"/>
                <w:sz w:val="24"/>
                <w:shd w:val="clear" w:color="auto" w:fill="FFFFFF"/>
              </w:rPr>
              <w:t>Учащиеся в совместной деятельности с учителем</w:t>
            </w:r>
            <w:r w:rsidR="00B17392">
              <w:rPr>
                <w:rFonts w:ascii="Times New Roman" w:hAnsi="Times New Roman" w:cs="Times New Roman"/>
                <w:sz w:val="24"/>
                <w:shd w:val="clear" w:color="auto" w:fill="FFFFFF"/>
              </w:rPr>
              <w:t xml:space="preserve"> разбирают новые слова,</w:t>
            </w:r>
            <w:r w:rsidRPr="00591905">
              <w:rPr>
                <w:rFonts w:ascii="Times New Roman" w:hAnsi="Times New Roman" w:cs="Times New Roman"/>
                <w:sz w:val="24"/>
                <w:shd w:val="clear" w:color="auto" w:fill="FFFFFF"/>
              </w:rPr>
              <w:t xml:space="preserve"> намечают </w:t>
            </w:r>
          </w:p>
          <w:p w14:paraId="5F918531" w14:textId="77777777" w:rsidR="00882915" w:rsidRPr="001102EB" w:rsidRDefault="0029280E" w:rsidP="000553C3">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основные этапы деятельности: узнать значение неизвестных слов, перевести текст, выполнить задания по тексту.</w:t>
            </w:r>
          </w:p>
        </w:tc>
        <w:tc>
          <w:tcPr>
            <w:tcW w:w="2835" w:type="dxa"/>
          </w:tcPr>
          <w:p w14:paraId="6CAF9D16" w14:textId="77777777" w:rsidR="00882915" w:rsidRDefault="00882915" w:rsidP="000553C3">
            <w:pPr>
              <w:spacing w:line="312" w:lineRule="auto"/>
              <w:ind w:right="-108" w:hanging="103"/>
              <w:rPr>
                <w:rFonts w:ascii="Times New Roman" w:hAnsi="Times New Roman" w:cs="Times New Roman"/>
                <w:b/>
                <w:sz w:val="24"/>
                <w:szCs w:val="24"/>
              </w:rPr>
            </w:pPr>
            <w:proofErr w:type="spellStart"/>
            <w:r w:rsidRPr="00D4211D">
              <w:rPr>
                <w:rFonts w:ascii="Times New Roman" w:hAnsi="Times New Roman" w:cs="Times New Roman"/>
                <w:b/>
                <w:sz w:val="24"/>
                <w:szCs w:val="24"/>
                <w:u w:val="single"/>
              </w:rPr>
              <w:lastRenderedPageBreak/>
              <w:t>Метапредметные</w:t>
            </w:r>
            <w:proofErr w:type="spellEnd"/>
            <w:r w:rsidRPr="00D4211D">
              <w:rPr>
                <w:rFonts w:ascii="Times New Roman" w:hAnsi="Times New Roman" w:cs="Times New Roman"/>
                <w:b/>
                <w:sz w:val="24"/>
                <w:szCs w:val="24"/>
                <w:u w:val="single"/>
              </w:rPr>
              <w:t xml:space="preserve"> результаты (УУД</w:t>
            </w:r>
            <w:r w:rsidRPr="00223F5E">
              <w:rPr>
                <w:rFonts w:ascii="Times New Roman" w:hAnsi="Times New Roman" w:cs="Times New Roman"/>
                <w:b/>
                <w:sz w:val="24"/>
                <w:szCs w:val="24"/>
              </w:rPr>
              <w:t>):</w:t>
            </w:r>
          </w:p>
          <w:p w14:paraId="282A519A" w14:textId="77777777" w:rsidR="00882915" w:rsidRPr="00223F5E" w:rsidRDefault="00882915" w:rsidP="000553C3">
            <w:pPr>
              <w:spacing w:line="312" w:lineRule="auto"/>
              <w:ind w:right="-108" w:hanging="103"/>
              <w:rPr>
                <w:rFonts w:ascii="Times New Roman" w:hAnsi="Times New Roman" w:cs="Times New Roman"/>
                <w:sz w:val="24"/>
                <w:szCs w:val="24"/>
              </w:rPr>
            </w:pPr>
            <w:r>
              <w:rPr>
                <w:rFonts w:ascii="Times New Roman" w:hAnsi="Times New Roman" w:cs="Times New Roman"/>
                <w:b/>
                <w:sz w:val="24"/>
                <w:szCs w:val="24"/>
              </w:rPr>
              <w:t xml:space="preserve">Регулятивные: </w:t>
            </w:r>
            <w:r w:rsidRPr="00223F5E">
              <w:rPr>
                <w:rFonts w:ascii="Times New Roman" w:hAnsi="Times New Roman" w:cs="Times New Roman"/>
                <w:sz w:val="24"/>
                <w:szCs w:val="24"/>
              </w:rPr>
              <w:t xml:space="preserve">осуществлять </w:t>
            </w:r>
            <w:proofErr w:type="spellStart"/>
            <w:r w:rsidRPr="00223F5E">
              <w:rPr>
                <w:rFonts w:ascii="Times New Roman" w:hAnsi="Times New Roman" w:cs="Times New Roman"/>
                <w:sz w:val="24"/>
                <w:szCs w:val="24"/>
              </w:rPr>
              <w:t>саморегуляцию</w:t>
            </w:r>
            <w:proofErr w:type="spellEnd"/>
            <w:r w:rsidRPr="00223F5E">
              <w:rPr>
                <w:rFonts w:ascii="Times New Roman" w:hAnsi="Times New Roman" w:cs="Times New Roman"/>
                <w:sz w:val="24"/>
                <w:szCs w:val="24"/>
              </w:rPr>
              <w:t xml:space="preserve"> и</w:t>
            </w:r>
            <w:r w:rsidRPr="00223F5E">
              <w:rPr>
                <w:rFonts w:ascii="Times New Roman" w:hAnsi="Times New Roman" w:cs="Times New Roman"/>
                <w:b/>
                <w:sz w:val="24"/>
                <w:szCs w:val="24"/>
              </w:rPr>
              <w:t xml:space="preserve"> </w:t>
            </w:r>
            <w:r>
              <w:rPr>
                <w:rFonts w:ascii="Times New Roman" w:hAnsi="Times New Roman" w:cs="Times New Roman"/>
                <w:sz w:val="24"/>
                <w:szCs w:val="24"/>
              </w:rPr>
              <w:t>самоконтроль.</w:t>
            </w:r>
          </w:p>
          <w:p w14:paraId="7A89371D" w14:textId="77777777" w:rsidR="00882915" w:rsidRDefault="00882915" w:rsidP="000553C3">
            <w:pPr>
              <w:spacing w:line="312" w:lineRule="auto"/>
              <w:ind w:left="39" w:right="-108"/>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b/>
                <w:color w:val="000000"/>
                <w:sz w:val="24"/>
                <w:szCs w:val="24"/>
                <w:lang w:eastAsia="ru-RU"/>
              </w:rPr>
              <w:t xml:space="preserve">Познавательные: </w:t>
            </w:r>
            <w:r w:rsidRPr="00223F5E">
              <w:rPr>
                <w:rFonts w:ascii="Times New Roman" w:eastAsia="Times New Roman" w:hAnsi="Times New Roman" w:cs="Times New Roman"/>
                <w:color w:val="000000"/>
                <w:sz w:val="24"/>
                <w:szCs w:val="24"/>
                <w:lang w:eastAsia="ru-RU"/>
              </w:rPr>
              <w:t>осознанное и произвольное построение речевого высказывания с использованием опоры.</w:t>
            </w:r>
            <w:r>
              <w:t xml:space="preserve"> </w:t>
            </w:r>
            <w:r w:rsidRPr="00223F5E">
              <w:rPr>
                <w:rFonts w:ascii="Times New Roman" w:eastAsia="Times New Roman" w:hAnsi="Times New Roman" w:cs="Times New Roman"/>
                <w:b/>
                <w:color w:val="000000"/>
                <w:sz w:val="24"/>
                <w:szCs w:val="24"/>
                <w:lang w:eastAsia="ru-RU"/>
              </w:rPr>
              <w:t>Коммуникативные</w:t>
            </w:r>
            <w:r w:rsidRPr="00223F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23F5E">
              <w:rPr>
                <w:rFonts w:ascii="Times New Roman" w:eastAsia="Times New Roman" w:hAnsi="Times New Roman" w:cs="Times New Roman"/>
                <w:color w:val="000000"/>
                <w:sz w:val="24"/>
                <w:szCs w:val="24"/>
                <w:lang w:eastAsia="ru-RU"/>
              </w:rPr>
              <w:t xml:space="preserve">планирование учебного сотрудничества с учителем; умение с достаточной полнотой и точностью выражать свои мысли в соответствии с </w:t>
            </w:r>
            <w:r w:rsidRPr="00223F5E">
              <w:rPr>
                <w:rFonts w:ascii="Times New Roman" w:eastAsia="Times New Roman" w:hAnsi="Times New Roman" w:cs="Times New Roman"/>
                <w:color w:val="000000"/>
                <w:sz w:val="24"/>
                <w:szCs w:val="24"/>
                <w:lang w:eastAsia="ru-RU"/>
              </w:rPr>
              <w:lastRenderedPageBreak/>
              <w:t>задачами и условиями коммуникации.</w:t>
            </w:r>
          </w:p>
          <w:p w14:paraId="7D14603F" w14:textId="77777777" w:rsidR="00882915" w:rsidRPr="00223F5E" w:rsidRDefault="00882915" w:rsidP="000553C3">
            <w:pPr>
              <w:spacing w:line="312" w:lineRule="auto"/>
              <w:ind w:right="-108" w:firstLine="103"/>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b/>
                <w:color w:val="000000"/>
                <w:sz w:val="24"/>
                <w:szCs w:val="24"/>
                <w:lang w:eastAsia="ru-RU"/>
              </w:rPr>
              <w:t>Предметные результаты</w:t>
            </w:r>
            <w:r w:rsidRPr="00223F5E">
              <w:rPr>
                <w:rFonts w:ascii="Times New Roman" w:eastAsia="Times New Roman" w:hAnsi="Times New Roman" w:cs="Times New Roman"/>
                <w:color w:val="000000"/>
                <w:sz w:val="24"/>
                <w:szCs w:val="24"/>
                <w:lang w:eastAsia="ru-RU"/>
              </w:rPr>
              <w:t>: умение правильно понимать значение лексических единиц по теме;</w:t>
            </w:r>
          </w:p>
          <w:p w14:paraId="11BD55E3" w14:textId="77777777" w:rsidR="00882915" w:rsidRPr="00223F5E" w:rsidRDefault="00882915" w:rsidP="000553C3">
            <w:pPr>
              <w:spacing w:line="312" w:lineRule="auto"/>
              <w:ind w:right="-108" w:firstLine="103"/>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color w:val="000000"/>
                <w:sz w:val="24"/>
                <w:szCs w:val="24"/>
                <w:lang w:eastAsia="ru-RU"/>
              </w:rPr>
              <w:t>умение использовать ЛЕ в заданной ситуации;</w:t>
            </w:r>
          </w:p>
          <w:p w14:paraId="2794A8D4" w14:textId="77777777" w:rsidR="00882915" w:rsidRPr="00A842AB" w:rsidRDefault="00882915" w:rsidP="000553C3">
            <w:pPr>
              <w:spacing w:line="312" w:lineRule="auto"/>
              <w:ind w:left="39" w:right="-108"/>
              <w:rPr>
                <w:rFonts w:ascii="Times New Roman" w:eastAsia="Times New Roman" w:hAnsi="Times New Roman" w:cs="Times New Roman"/>
                <w:color w:val="000000"/>
                <w:sz w:val="24"/>
                <w:szCs w:val="24"/>
                <w:lang w:eastAsia="ru-RU"/>
              </w:rPr>
            </w:pPr>
            <w:r w:rsidRPr="00223F5E">
              <w:rPr>
                <w:rFonts w:ascii="Times New Roman" w:eastAsia="Times New Roman" w:hAnsi="Times New Roman" w:cs="Times New Roman"/>
                <w:color w:val="000000"/>
                <w:sz w:val="24"/>
                <w:szCs w:val="24"/>
                <w:lang w:eastAsia="ru-RU"/>
              </w:rPr>
              <w:t xml:space="preserve"> умение строить краткие высказывания с использованием опор.</w:t>
            </w:r>
          </w:p>
        </w:tc>
        <w:tc>
          <w:tcPr>
            <w:tcW w:w="992" w:type="dxa"/>
          </w:tcPr>
          <w:p w14:paraId="0D1D8BCF" w14:textId="77777777" w:rsidR="00882915" w:rsidRPr="00D4211D" w:rsidRDefault="00882915" w:rsidP="000553C3">
            <w:pPr>
              <w:spacing w:line="312" w:lineRule="auto"/>
              <w:ind w:right="-108" w:hanging="103"/>
              <w:rPr>
                <w:rFonts w:ascii="Times New Roman" w:hAnsi="Times New Roman" w:cs="Times New Roman"/>
                <w:b/>
                <w:sz w:val="24"/>
                <w:szCs w:val="24"/>
                <w:u w:val="single"/>
              </w:rPr>
            </w:pPr>
          </w:p>
        </w:tc>
      </w:tr>
      <w:tr w:rsidR="00B17392" w:rsidRPr="00C73FE3" w14:paraId="77110AFE" w14:textId="77777777" w:rsidTr="00297FB6">
        <w:tc>
          <w:tcPr>
            <w:tcW w:w="2093" w:type="dxa"/>
          </w:tcPr>
          <w:p w14:paraId="4965EB4B" w14:textId="77777777" w:rsidR="00B17392" w:rsidRDefault="00B17392" w:rsidP="000553C3">
            <w:pPr>
              <w:spacing w:line="312" w:lineRule="auto"/>
              <w:rPr>
                <w:rFonts w:ascii="Times New Roman" w:hAnsi="Times New Roman" w:cs="Times New Roman"/>
                <w:b/>
                <w:sz w:val="24"/>
                <w:szCs w:val="24"/>
              </w:rPr>
            </w:pPr>
            <w:r>
              <w:rPr>
                <w:rFonts w:ascii="Times New Roman" w:hAnsi="Times New Roman" w:cs="Times New Roman"/>
                <w:b/>
                <w:sz w:val="24"/>
                <w:szCs w:val="24"/>
              </w:rPr>
              <w:t xml:space="preserve">4. </w:t>
            </w:r>
            <w:r w:rsidR="00AA479A">
              <w:rPr>
                <w:rFonts w:ascii="Times New Roman" w:hAnsi="Times New Roman" w:cs="Times New Roman"/>
                <w:b/>
                <w:sz w:val="24"/>
                <w:szCs w:val="24"/>
              </w:rPr>
              <w:t>Динамическая пауза</w:t>
            </w:r>
          </w:p>
        </w:tc>
        <w:tc>
          <w:tcPr>
            <w:tcW w:w="2551" w:type="dxa"/>
          </w:tcPr>
          <w:p w14:paraId="66007CAD" w14:textId="77777777" w:rsidR="00B17392" w:rsidRPr="00AA479A" w:rsidRDefault="00AA479A" w:rsidP="00AA479A">
            <w:pPr>
              <w:spacing w:line="312" w:lineRule="auto"/>
              <w:rPr>
                <w:rFonts w:ascii="Times New Roman" w:hAnsi="Times New Roman" w:cs="Times New Roman"/>
                <w:b/>
                <w:sz w:val="24"/>
                <w:szCs w:val="24"/>
              </w:rPr>
            </w:pPr>
            <w:r w:rsidRPr="00AA479A">
              <w:rPr>
                <w:rFonts w:ascii="Times New Roman" w:hAnsi="Times New Roman" w:cs="Times New Roman"/>
                <w:b/>
                <w:sz w:val="24"/>
                <w:szCs w:val="24"/>
              </w:rPr>
              <w:t>Цель</w:t>
            </w:r>
            <w:r w:rsidRPr="00AA479A">
              <w:rPr>
                <w:rFonts w:ascii="New Romans" w:hAnsi="New Romans" w:cs="Times New Roman"/>
                <w:b/>
                <w:sz w:val="24"/>
                <w:szCs w:val="24"/>
              </w:rPr>
              <w:t xml:space="preserve">: </w:t>
            </w:r>
            <w:r w:rsidRPr="00AA479A">
              <w:rPr>
                <w:rFonts w:ascii="New Romans" w:hAnsi="New Romans" w:cs="Arial"/>
                <w:sz w:val="24"/>
                <w:szCs w:val="24"/>
                <w:shd w:val="clear" w:color="auto" w:fill="F9F8EF"/>
              </w:rPr>
              <w:t xml:space="preserve">создание условий для психоэмоциональной </w:t>
            </w:r>
            <w:r w:rsidRPr="00AA479A">
              <w:rPr>
                <w:rFonts w:ascii="New Romans" w:hAnsi="New Romans" w:cs="Arial"/>
                <w:sz w:val="24"/>
                <w:szCs w:val="24"/>
                <w:shd w:val="clear" w:color="auto" w:fill="F9F8EF"/>
              </w:rPr>
              <w:lastRenderedPageBreak/>
              <w:t>разгрузки учащихся и развития фонетических, лексических навыков</w:t>
            </w:r>
            <w:r w:rsidRPr="00AA479A">
              <w:rPr>
                <w:rFonts w:ascii="Arial" w:hAnsi="Arial" w:cs="Arial"/>
                <w:sz w:val="23"/>
                <w:szCs w:val="23"/>
                <w:shd w:val="clear" w:color="auto" w:fill="F9F8EF"/>
              </w:rPr>
              <w:t xml:space="preserve"> </w:t>
            </w:r>
          </w:p>
        </w:tc>
        <w:tc>
          <w:tcPr>
            <w:tcW w:w="2977" w:type="dxa"/>
          </w:tcPr>
          <w:p w14:paraId="3BBBF049" w14:textId="77777777" w:rsidR="00B17392" w:rsidRPr="00C73FE3" w:rsidRDefault="00AA479A" w:rsidP="00C73FE3">
            <w:pPr>
              <w:spacing w:line="312" w:lineRule="auto"/>
              <w:rPr>
                <w:rFonts w:ascii="Times New Roman" w:hAnsi="Times New Roman" w:cs="Times New Roman"/>
                <w:sz w:val="24"/>
                <w:szCs w:val="24"/>
                <w:lang w:val="en-US"/>
              </w:rPr>
            </w:pPr>
            <w:r>
              <w:rPr>
                <w:rFonts w:ascii="Times New Roman" w:hAnsi="Times New Roman" w:cs="Times New Roman"/>
                <w:sz w:val="24"/>
                <w:szCs w:val="24"/>
              </w:rPr>
              <w:lastRenderedPageBreak/>
              <w:t>Называет</w:t>
            </w:r>
            <w:r w:rsidRPr="00C73FE3">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sidR="00C73FE3">
              <w:rPr>
                <w:rFonts w:ascii="Times New Roman" w:hAnsi="Times New Roman" w:cs="Times New Roman"/>
                <w:sz w:val="24"/>
                <w:szCs w:val="24"/>
                <w:lang w:val="en-US"/>
              </w:rPr>
              <w:t xml:space="preserve"> </w:t>
            </w:r>
            <w:r w:rsidR="00C73FE3" w:rsidRPr="00C73FE3">
              <w:rPr>
                <w:rFonts w:ascii="Times New Roman" w:hAnsi="Times New Roman" w:cs="Times New Roman"/>
                <w:sz w:val="24"/>
                <w:shd w:val="clear" w:color="auto" w:fill="FFFFFF"/>
                <w:lang w:val="en-US"/>
              </w:rPr>
              <w:t>(</w:t>
            </w:r>
            <w:r w:rsidR="00C73FE3">
              <w:rPr>
                <w:rFonts w:ascii="Times New Roman" w:hAnsi="Times New Roman" w:cs="Times New Roman"/>
                <w:sz w:val="24"/>
                <w:shd w:val="clear" w:color="auto" w:fill="FFFFFF"/>
                <w:lang w:val="en-US"/>
              </w:rPr>
              <w:t>stand</w:t>
            </w:r>
            <w:r w:rsidR="00C73FE3" w:rsidRPr="00C73FE3">
              <w:rPr>
                <w:rFonts w:ascii="Times New Roman" w:hAnsi="Times New Roman" w:cs="Times New Roman"/>
                <w:sz w:val="24"/>
                <w:shd w:val="clear" w:color="auto" w:fill="FFFFFF"/>
                <w:lang w:val="en-US"/>
              </w:rPr>
              <w:t xml:space="preserve"> </w:t>
            </w:r>
            <w:r w:rsidR="00C73FE3">
              <w:rPr>
                <w:rFonts w:ascii="Times New Roman" w:hAnsi="Times New Roman" w:cs="Times New Roman"/>
                <w:sz w:val="24"/>
                <w:shd w:val="clear" w:color="auto" w:fill="FFFFFF"/>
                <w:lang w:val="en-US"/>
              </w:rPr>
              <w:t>up</w:t>
            </w:r>
            <w:r w:rsidR="00C73FE3" w:rsidRPr="00C73FE3">
              <w:rPr>
                <w:rFonts w:ascii="Times New Roman" w:hAnsi="Times New Roman" w:cs="Times New Roman"/>
                <w:sz w:val="24"/>
                <w:shd w:val="clear" w:color="auto" w:fill="FFFFFF"/>
                <w:lang w:val="en-US"/>
              </w:rPr>
              <w:t xml:space="preserve">, </w:t>
            </w:r>
            <w:r w:rsidR="00C73FE3">
              <w:rPr>
                <w:rFonts w:ascii="Times New Roman" w:hAnsi="Times New Roman" w:cs="Times New Roman"/>
                <w:sz w:val="24"/>
                <w:shd w:val="clear" w:color="auto" w:fill="FFFFFF"/>
                <w:lang w:val="en-US"/>
              </w:rPr>
              <w:t>sit</w:t>
            </w:r>
            <w:r w:rsidR="00C73FE3" w:rsidRPr="00C73FE3">
              <w:rPr>
                <w:rFonts w:ascii="Times New Roman" w:hAnsi="Times New Roman" w:cs="Times New Roman"/>
                <w:sz w:val="24"/>
                <w:shd w:val="clear" w:color="auto" w:fill="FFFFFF"/>
                <w:lang w:val="en-US"/>
              </w:rPr>
              <w:t xml:space="preserve"> </w:t>
            </w:r>
            <w:r w:rsidR="00C73FE3">
              <w:rPr>
                <w:rFonts w:ascii="Times New Roman" w:hAnsi="Times New Roman" w:cs="Times New Roman"/>
                <w:sz w:val="24"/>
                <w:shd w:val="clear" w:color="auto" w:fill="FFFFFF"/>
                <w:lang w:val="en-US"/>
              </w:rPr>
              <w:t>down</w:t>
            </w:r>
            <w:r w:rsidR="00C73FE3" w:rsidRPr="00C73FE3">
              <w:rPr>
                <w:rFonts w:ascii="Times New Roman" w:hAnsi="Times New Roman" w:cs="Times New Roman"/>
                <w:sz w:val="24"/>
                <w:shd w:val="clear" w:color="auto" w:fill="FFFFFF"/>
                <w:lang w:val="en-US"/>
              </w:rPr>
              <w:t>,</w:t>
            </w:r>
            <w:r w:rsidR="00C73FE3">
              <w:rPr>
                <w:rFonts w:ascii="Times New Roman" w:hAnsi="Times New Roman" w:cs="Times New Roman"/>
                <w:sz w:val="24"/>
                <w:shd w:val="clear" w:color="auto" w:fill="FFFFFF"/>
                <w:lang w:val="en-US"/>
              </w:rPr>
              <w:t xml:space="preserve"> clap your hands, stamp your feet, turn </w:t>
            </w:r>
            <w:r w:rsidR="00C73FE3">
              <w:rPr>
                <w:rFonts w:ascii="Times New Roman" w:hAnsi="Times New Roman" w:cs="Times New Roman"/>
                <w:sz w:val="24"/>
                <w:shd w:val="clear" w:color="auto" w:fill="FFFFFF"/>
                <w:lang w:val="en-US"/>
              </w:rPr>
              <w:lastRenderedPageBreak/>
              <w:t>around)</w:t>
            </w:r>
            <w:r w:rsidR="00C73FE3" w:rsidRPr="00C73FE3">
              <w:rPr>
                <w:rFonts w:ascii="Times New Roman" w:hAnsi="Times New Roman" w:cs="Times New Roman"/>
                <w:sz w:val="24"/>
                <w:shd w:val="clear" w:color="auto" w:fill="FFFFFF"/>
                <w:lang w:val="en-US"/>
              </w:rPr>
              <w:t xml:space="preserve"> </w:t>
            </w:r>
          </w:p>
        </w:tc>
        <w:tc>
          <w:tcPr>
            <w:tcW w:w="2977" w:type="dxa"/>
          </w:tcPr>
          <w:p w14:paraId="33FDE887" w14:textId="77777777" w:rsidR="00B17392" w:rsidRPr="00C73FE3" w:rsidRDefault="00C73FE3" w:rsidP="00C73FE3">
            <w:pPr>
              <w:spacing w:line="312"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Выполняют</w:t>
            </w:r>
            <w:r w:rsidRPr="00C73FE3">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действия </w:t>
            </w:r>
            <w:r w:rsidRPr="00C73FE3">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е</w:t>
            </w:r>
            <w:r>
              <w:rPr>
                <w:rFonts w:ascii="Times New Roman" w:hAnsi="Times New Roman" w:cs="Times New Roman"/>
                <w:sz w:val="24"/>
                <w:szCs w:val="24"/>
              </w:rPr>
              <w:t>сли</w:t>
            </w:r>
            <w:r w:rsidRPr="00C73FE3">
              <w:rPr>
                <w:rFonts w:ascii="Times New Roman" w:hAnsi="Times New Roman" w:cs="Times New Roman"/>
                <w:sz w:val="24"/>
                <w:szCs w:val="24"/>
              </w:rPr>
              <w:t xml:space="preserve"> </w:t>
            </w:r>
            <w:r>
              <w:rPr>
                <w:rFonts w:ascii="Times New Roman" w:hAnsi="Times New Roman" w:cs="Times New Roman"/>
                <w:sz w:val="24"/>
                <w:szCs w:val="24"/>
              </w:rPr>
              <w:t>после</w:t>
            </w:r>
            <w:r w:rsidRPr="00C73FE3">
              <w:rPr>
                <w:rFonts w:ascii="Times New Roman" w:hAnsi="Times New Roman" w:cs="Times New Roman"/>
                <w:sz w:val="24"/>
                <w:szCs w:val="24"/>
              </w:rPr>
              <w:t xml:space="preserve"> </w:t>
            </w:r>
            <w:r>
              <w:rPr>
                <w:rFonts w:ascii="Times New Roman" w:hAnsi="Times New Roman" w:cs="Times New Roman"/>
                <w:sz w:val="24"/>
                <w:szCs w:val="24"/>
              </w:rPr>
              <w:t>фразы</w:t>
            </w:r>
            <w:r w:rsidRPr="00C73FE3">
              <w:rPr>
                <w:rFonts w:ascii="Times New Roman" w:hAnsi="Times New Roman" w:cs="Times New Roman"/>
                <w:sz w:val="24"/>
                <w:szCs w:val="24"/>
              </w:rPr>
              <w:t xml:space="preserve"> </w:t>
            </w:r>
            <w:r>
              <w:rPr>
                <w:rFonts w:ascii="Times New Roman" w:hAnsi="Times New Roman" w:cs="Times New Roman"/>
                <w:sz w:val="24"/>
                <w:szCs w:val="24"/>
              </w:rPr>
              <w:t>звучит</w:t>
            </w:r>
            <w:r w:rsidRPr="00C73FE3">
              <w:rPr>
                <w:rFonts w:ascii="Times New Roman" w:hAnsi="Times New Roman" w:cs="Times New Roman"/>
                <w:sz w:val="24"/>
                <w:szCs w:val="24"/>
              </w:rPr>
              <w:t xml:space="preserve"> </w:t>
            </w:r>
            <w:r>
              <w:rPr>
                <w:rFonts w:ascii="Times New Roman" w:hAnsi="Times New Roman" w:cs="Times New Roman"/>
                <w:sz w:val="24"/>
                <w:szCs w:val="24"/>
              </w:rPr>
              <w:t>слово</w:t>
            </w:r>
            <w:r w:rsidRPr="00C73FE3">
              <w:rPr>
                <w:rFonts w:ascii="Times New Roman" w:hAnsi="Times New Roman" w:cs="Times New Roman"/>
                <w:sz w:val="24"/>
                <w:szCs w:val="24"/>
              </w:rPr>
              <w:t xml:space="preserve"> “ </w:t>
            </w:r>
            <w:r>
              <w:rPr>
                <w:rFonts w:ascii="Times New Roman" w:hAnsi="Times New Roman" w:cs="Times New Roman"/>
                <w:sz w:val="24"/>
                <w:szCs w:val="24"/>
                <w:lang w:val="en-US"/>
              </w:rPr>
              <w:t>please</w:t>
            </w:r>
            <w:r w:rsidRPr="00C73FE3">
              <w:rPr>
                <w:rFonts w:ascii="Times New Roman" w:hAnsi="Times New Roman" w:cs="Times New Roman"/>
                <w:sz w:val="24"/>
                <w:szCs w:val="24"/>
              </w:rPr>
              <w:t>”</w:t>
            </w:r>
          </w:p>
        </w:tc>
        <w:tc>
          <w:tcPr>
            <w:tcW w:w="2835" w:type="dxa"/>
          </w:tcPr>
          <w:p w14:paraId="2ECE4BE0" w14:textId="77777777" w:rsidR="00B17392" w:rsidRDefault="00C73FE3" w:rsidP="000553C3">
            <w:pPr>
              <w:spacing w:line="312" w:lineRule="auto"/>
              <w:ind w:right="-108" w:hanging="103"/>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Метапредметные</w:t>
            </w:r>
            <w:proofErr w:type="spellEnd"/>
            <w:r>
              <w:rPr>
                <w:rFonts w:ascii="Times New Roman" w:hAnsi="Times New Roman" w:cs="Times New Roman"/>
                <w:b/>
                <w:sz w:val="24"/>
                <w:szCs w:val="24"/>
                <w:u w:val="single"/>
              </w:rPr>
              <w:t>:</w:t>
            </w:r>
          </w:p>
          <w:p w14:paraId="3B419922" w14:textId="77777777" w:rsidR="00C73FE3" w:rsidRDefault="00C73FE3" w:rsidP="000553C3">
            <w:pPr>
              <w:spacing w:line="312" w:lineRule="auto"/>
              <w:ind w:right="-108" w:hanging="103"/>
              <w:rPr>
                <w:rFonts w:ascii="Times New Roman" w:hAnsi="Times New Roman" w:cs="Times New Roman"/>
                <w:b/>
                <w:sz w:val="24"/>
                <w:szCs w:val="24"/>
              </w:rPr>
            </w:pPr>
            <w:r w:rsidRPr="00C73FE3">
              <w:rPr>
                <w:rFonts w:ascii="Times New Roman" w:hAnsi="Times New Roman" w:cs="Times New Roman"/>
                <w:b/>
                <w:sz w:val="24"/>
                <w:szCs w:val="24"/>
              </w:rPr>
              <w:t>Познавательные</w:t>
            </w:r>
            <w:r>
              <w:rPr>
                <w:rFonts w:ascii="Times New Roman" w:hAnsi="Times New Roman" w:cs="Times New Roman"/>
                <w:b/>
                <w:sz w:val="24"/>
                <w:szCs w:val="24"/>
              </w:rPr>
              <w:t xml:space="preserve"> :</w:t>
            </w:r>
          </w:p>
          <w:p w14:paraId="5E9C6F23" w14:textId="77777777" w:rsidR="00C73FE3" w:rsidRDefault="00C73FE3" w:rsidP="000553C3">
            <w:pPr>
              <w:spacing w:line="312" w:lineRule="auto"/>
              <w:ind w:right="-108" w:hanging="103"/>
              <w:rPr>
                <w:rFonts w:ascii="Times New Roman" w:hAnsi="Times New Roman" w:cs="Times New Roman"/>
                <w:sz w:val="24"/>
                <w:szCs w:val="24"/>
              </w:rPr>
            </w:pPr>
            <w:r w:rsidRPr="00C73FE3">
              <w:rPr>
                <w:rFonts w:ascii="Times New Roman" w:hAnsi="Times New Roman" w:cs="Times New Roman"/>
                <w:sz w:val="24"/>
                <w:szCs w:val="24"/>
              </w:rPr>
              <w:t>Понимать простые</w:t>
            </w:r>
            <w:r>
              <w:rPr>
                <w:rFonts w:ascii="Times New Roman" w:hAnsi="Times New Roman" w:cs="Times New Roman"/>
                <w:sz w:val="24"/>
                <w:szCs w:val="24"/>
              </w:rPr>
              <w:t xml:space="preserve"> </w:t>
            </w:r>
            <w:r w:rsidRPr="00C73FE3">
              <w:rPr>
                <w:rFonts w:ascii="Times New Roman" w:hAnsi="Times New Roman" w:cs="Times New Roman"/>
                <w:sz w:val="24"/>
                <w:szCs w:val="24"/>
              </w:rPr>
              <w:lastRenderedPageBreak/>
              <w:t xml:space="preserve">команды </w:t>
            </w:r>
            <w:r>
              <w:rPr>
                <w:rFonts w:ascii="Times New Roman" w:hAnsi="Times New Roman" w:cs="Times New Roman"/>
                <w:sz w:val="24"/>
                <w:szCs w:val="24"/>
              </w:rPr>
              <w:t xml:space="preserve">, развивать речевое умение </w:t>
            </w:r>
            <w:proofErr w:type="spellStart"/>
            <w:r>
              <w:rPr>
                <w:rFonts w:ascii="Times New Roman" w:hAnsi="Times New Roman" w:cs="Times New Roman"/>
                <w:sz w:val="24"/>
                <w:szCs w:val="24"/>
              </w:rPr>
              <w:t>аудировани</w:t>
            </w:r>
            <w:r w:rsidR="00297FB6">
              <w:rPr>
                <w:rFonts w:ascii="Times New Roman" w:hAnsi="Times New Roman" w:cs="Times New Roman"/>
                <w:sz w:val="24"/>
                <w:szCs w:val="24"/>
              </w:rPr>
              <w:t>е</w:t>
            </w:r>
            <w:proofErr w:type="spellEnd"/>
            <w:r w:rsidR="00297FB6">
              <w:rPr>
                <w:rFonts w:ascii="Times New Roman" w:hAnsi="Times New Roman" w:cs="Times New Roman"/>
                <w:sz w:val="24"/>
                <w:szCs w:val="24"/>
              </w:rPr>
              <w:t>.</w:t>
            </w:r>
          </w:p>
          <w:p w14:paraId="32607DFD" w14:textId="77777777" w:rsidR="00297FB6" w:rsidRDefault="00297FB6" w:rsidP="000553C3">
            <w:pPr>
              <w:spacing w:line="312" w:lineRule="auto"/>
              <w:ind w:right="-108" w:hanging="103"/>
              <w:rPr>
                <w:rFonts w:ascii="Times New Roman" w:hAnsi="Times New Roman" w:cs="Times New Roman"/>
                <w:b/>
                <w:sz w:val="24"/>
                <w:szCs w:val="24"/>
              </w:rPr>
            </w:pPr>
            <w:r w:rsidRPr="00297FB6">
              <w:rPr>
                <w:rFonts w:ascii="Times New Roman" w:hAnsi="Times New Roman" w:cs="Times New Roman"/>
                <w:b/>
                <w:sz w:val="24"/>
                <w:szCs w:val="24"/>
              </w:rPr>
              <w:t>Коммуникативные</w:t>
            </w:r>
            <w:r>
              <w:rPr>
                <w:rFonts w:ascii="Times New Roman" w:hAnsi="Times New Roman" w:cs="Times New Roman"/>
                <w:b/>
                <w:sz w:val="24"/>
                <w:szCs w:val="24"/>
              </w:rPr>
              <w:t>:</w:t>
            </w:r>
          </w:p>
          <w:p w14:paraId="3ACE1872" w14:textId="77777777" w:rsidR="00297FB6" w:rsidRDefault="00297FB6" w:rsidP="000553C3">
            <w:pPr>
              <w:spacing w:line="312" w:lineRule="auto"/>
              <w:ind w:right="-108" w:hanging="103"/>
              <w:rPr>
                <w:rFonts w:ascii="Times New Roman" w:hAnsi="Times New Roman" w:cs="Times New Roman"/>
                <w:sz w:val="24"/>
                <w:szCs w:val="24"/>
              </w:rPr>
            </w:pPr>
            <w:r>
              <w:rPr>
                <w:rFonts w:ascii="Times New Roman" w:hAnsi="Times New Roman" w:cs="Times New Roman"/>
                <w:sz w:val="24"/>
                <w:szCs w:val="24"/>
              </w:rPr>
              <w:t>Выстраивать предложения в рамках заданной коммуникации.</w:t>
            </w:r>
          </w:p>
          <w:p w14:paraId="0F8C9679" w14:textId="77777777" w:rsidR="00297FB6" w:rsidRPr="00FD10DF" w:rsidRDefault="00297FB6" w:rsidP="00297FB6">
            <w:pPr>
              <w:shd w:val="clear" w:color="auto" w:fill="FFFFFF"/>
              <w:spacing w:line="312" w:lineRule="auto"/>
              <w:rPr>
                <w:rFonts w:ascii="Times New Roman" w:hAnsi="Times New Roman" w:cs="Times New Roman"/>
                <w:sz w:val="24"/>
                <w:szCs w:val="24"/>
              </w:rPr>
            </w:pPr>
            <w:r w:rsidRPr="00297FB6">
              <w:rPr>
                <w:rFonts w:ascii="Times New Roman" w:hAnsi="Times New Roman" w:cs="Times New Roman"/>
                <w:b/>
                <w:sz w:val="24"/>
                <w:szCs w:val="24"/>
              </w:rPr>
              <w:t>Регулятивные</w:t>
            </w:r>
            <w:r>
              <w:rPr>
                <w:rFonts w:ascii="Times New Roman" w:hAnsi="Times New Roman" w:cs="Times New Roman"/>
                <w:b/>
                <w:sz w:val="24"/>
                <w:szCs w:val="24"/>
              </w:rPr>
              <w:t xml:space="preserve">: </w:t>
            </w:r>
            <w:r w:rsidRPr="00FD10DF">
              <w:rPr>
                <w:rFonts w:ascii="Times New Roman" w:hAnsi="Times New Roman" w:cs="Times New Roman"/>
                <w:sz w:val="24"/>
                <w:szCs w:val="24"/>
              </w:rPr>
              <w:t xml:space="preserve">осуществлять </w:t>
            </w:r>
            <w:proofErr w:type="spellStart"/>
            <w:r w:rsidRPr="00FD10DF">
              <w:rPr>
                <w:rFonts w:ascii="Times New Roman" w:hAnsi="Times New Roman" w:cs="Times New Roman"/>
                <w:sz w:val="24"/>
                <w:szCs w:val="24"/>
              </w:rPr>
              <w:t>саморегуляцию</w:t>
            </w:r>
            <w:proofErr w:type="spellEnd"/>
            <w:r w:rsidRPr="00FD10DF">
              <w:rPr>
                <w:rFonts w:ascii="Times New Roman" w:hAnsi="Times New Roman" w:cs="Times New Roman"/>
                <w:sz w:val="24"/>
                <w:szCs w:val="24"/>
              </w:rPr>
              <w:t xml:space="preserve"> и самоконтроль.</w:t>
            </w:r>
          </w:p>
          <w:p w14:paraId="1F755742" w14:textId="77777777" w:rsidR="00297FB6" w:rsidRDefault="00297FB6" w:rsidP="000553C3">
            <w:pPr>
              <w:spacing w:line="312" w:lineRule="auto"/>
              <w:ind w:right="-108" w:hanging="103"/>
              <w:rPr>
                <w:rFonts w:ascii="Times New Roman" w:hAnsi="Times New Roman" w:cs="Times New Roman"/>
                <w:b/>
                <w:sz w:val="24"/>
                <w:szCs w:val="24"/>
                <w:u w:val="single"/>
              </w:rPr>
            </w:pPr>
            <w:r w:rsidRPr="00297FB6">
              <w:rPr>
                <w:rFonts w:ascii="Times New Roman" w:hAnsi="Times New Roman" w:cs="Times New Roman"/>
                <w:b/>
                <w:sz w:val="24"/>
                <w:szCs w:val="24"/>
                <w:u w:val="single"/>
              </w:rPr>
              <w:t>Предметные</w:t>
            </w:r>
            <w:r>
              <w:rPr>
                <w:rFonts w:ascii="Times New Roman" w:hAnsi="Times New Roman" w:cs="Times New Roman"/>
                <w:b/>
                <w:sz w:val="24"/>
                <w:szCs w:val="24"/>
                <w:u w:val="single"/>
              </w:rPr>
              <w:t>:</w:t>
            </w:r>
          </w:p>
          <w:p w14:paraId="73A13466" w14:textId="77777777" w:rsidR="00297FB6" w:rsidRPr="00FD10DF" w:rsidRDefault="00297FB6" w:rsidP="00297FB6">
            <w:pPr>
              <w:shd w:val="clear" w:color="auto" w:fill="FFFFFF"/>
              <w:spacing w:line="312" w:lineRule="auto"/>
              <w:rPr>
                <w:rFonts w:ascii="Times New Roman" w:hAnsi="Times New Roman" w:cs="Times New Roman"/>
                <w:sz w:val="24"/>
                <w:szCs w:val="24"/>
              </w:rPr>
            </w:pPr>
            <w:r w:rsidRPr="00FD10DF">
              <w:rPr>
                <w:rFonts w:ascii="Times New Roman" w:hAnsi="Times New Roman" w:cs="Times New Roman"/>
                <w:sz w:val="24"/>
                <w:szCs w:val="24"/>
              </w:rPr>
              <w:t>Умение</w:t>
            </w:r>
            <w:r>
              <w:rPr>
                <w:rFonts w:ascii="Times New Roman" w:hAnsi="Times New Roman" w:cs="Times New Roman"/>
                <w:sz w:val="24"/>
                <w:szCs w:val="24"/>
              </w:rPr>
              <w:t xml:space="preserve"> </w:t>
            </w:r>
            <w:r w:rsidRPr="00FD10DF">
              <w:rPr>
                <w:rFonts w:ascii="Times New Roman" w:hAnsi="Times New Roman" w:cs="Times New Roman"/>
                <w:sz w:val="24"/>
                <w:szCs w:val="24"/>
              </w:rPr>
              <w:t xml:space="preserve">использовать </w:t>
            </w:r>
            <w:r>
              <w:rPr>
                <w:rFonts w:ascii="Times New Roman" w:hAnsi="Times New Roman" w:cs="Times New Roman"/>
                <w:sz w:val="24"/>
                <w:szCs w:val="24"/>
              </w:rPr>
              <w:t>ЛГР навыки в устной речи</w:t>
            </w:r>
            <w:r w:rsidRPr="00FD10DF">
              <w:rPr>
                <w:rFonts w:ascii="Times New Roman" w:hAnsi="Times New Roman" w:cs="Times New Roman"/>
                <w:sz w:val="24"/>
                <w:szCs w:val="24"/>
              </w:rPr>
              <w:t>.</w:t>
            </w:r>
          </w:p>
          <w:p w14:paraId="0A641A74" w14:textId="77777777" w:rsidR="00297FB6" w:rsidRDefault="00297FB6" w:rsidP="00297FB6">
            <w:pPr>
              <w:spacing w:line="312" w:lineRule="auto"/>
              <w:ind w:right="-108" w:hanging="103"/>
              <w:rPr>
                <w:rFonts w:ascii="Times New Roman" w:hAnsi="Times New Roman" w:cs="Times New Roman"/>
                <w:b/>
                <w:sz w:val="24"/>
                <w:szCs w:val="24"/>
                <w:u w:val="single"/>
              </w:rPr>
            </w:pPr>
            <w:r w:rsidRPr="00FD10DF">
              <w:rPr>
                <w:rFonts w:ascii="Times New Roman" w:hAnsi="Times New Roman" w:cs="Times New Roman"/>
                <w:sz w:val="24"/>
                <w:szCs w:val="24"/>
              </w:rPr>
              <w:t xml:space="preserve">Умение правильно понимать значение лексических единиц по </w:t>
            </w:r>
            <w:r>
              <w:rPr>
                <w:rFonts w:ascii="Times New Roman" w:hAnsi="Times New Roman" w:cs="Times New Roman"/>
                <w:sz w:val="24"/>
                <w:szCs w:val="24"/>
              </w:rPr>
              <w:t>теме.</w:t>
            </w:r>
          </w:p>
          <w:p w14:paraId="3D578F1C" w14:textId="77777777" w:rsidR="00297FB6" w:rsidRPr="00297FB6" w:rsidRDefault="00297FB6" w:rsidP="000553C3">
            <w:pPr>
              <w:spacing w:line="312" w:lineRule="auto"/>
              <w:ind w:right="-108" w:hanging="103"/>
              <w:rPr>
                <w:rFonts w:ascii="Times New Roman" w:hAnsi="Times New Roman" w:cs="Times New Roman"/>
                <w:sz w:val="24"/>
                <w:szCs w:val="24"/>
              </w:rPr>
            </w:pPr>
          </w:p>
        </w:tc>
        <w:tc>
          <w:tcPr>
            <w:tcW w:w="992" w:type="dxa"/>
          </w:tcPr>
          <w:p w14:paraId="6319FD23" w14:textId="77777777" w:rsidR="00B17392" w:rsidRPr="00C73FE3" w:rsidRDefault="00B17392" w:rsidP="000553C3">
            <w:pPr>
              <w:spacing w:line="312" w:lineRule="auto"/>
              <w:ind w:right="-108" w:hanging="103"/>
              <w:rPr>
                <w:rFonts w:ascii="Times New Roman" w:hAnsi="Times New Roman" w:cs="Times New Roman"/>
                <w:b/>
                <w:sz w:val="24"/>
                <w:szCs w:val="24"/>
                <w:u w:val="single"/>
              </w:rPr>
            </w:pPr>
          </w:p>
        </w:tc>
      </w:tr>
      <w:tr w:rsidR="00882915" w:rsidRPr="00024172" w14:paraId="3F9019AF" w14:textId="77777777" w:rsidTr="00297FB6">
        <w:tc>
          <w:tcPr>
            <w:tcW w:w="2093" w:type="dxa"/>
          </w:tcPr>
          <w:p w14:paraId="63DFA5F6" w14:textId="77777777" w:rsidR="006A2C00" w:rsidRPr="007548CB" w:rsidRDefault="00B17392" w:rsidP="006A2C00">
            <w:pPr>
              <w:shd w:val="clear" w:color="auto" w:fill="FFFFFF"/>
              <w:tabs>
                <w:tab w:val="left" w:pos="142"/>
                <w:tab w:val="left" w:pos="284"/>
              </w:tabs>
              <w:spacing w:line="312" w:lineRule="auto"/>
              <w:rPr>
                <w:rFonts w:ascii="Times New Roman" w:hAnsi="Times New Roman" w:cs="Times New Roman"/>
                <w:b/>
                <w:sz w:val="24"/>
                <w:szCs w:val="24"/>
              </w:rPr>
            </w:pPr>
            <w:r>
              <w:rPr>
                <w:rFonts w:ascii="Times New Roman" w:hAnsi="Times New Roman" w:cs="Times New Roman"/>
                <w:b/>
                <w:sz w:val="24"/>
                <w:szCs w:val="24"/>
              </w:rPr>
              <w:t>5.</w:t>
            </w:r>
            <w:r w:rsidR="00330D10" w:rsidRPr="001520D9">
              <w:rPr>
                <w:rFonts w:ascii="Times New Roman" w:hAnsi="Times New Roman" w:cs="Times New Roman"/>
                <w:b/>
                <w:sz w:val="24"/>
                <w:szCs w:val="24"/>
              </w:rPr>
              <w:t xml:space="preserve"> </w:t>
            </w:r>
            <w:r w:rsidR="00330D10">
              <w:rPr>
                <w:rFonts w:ascii="Times New Roman" w:hAnsi="Times New Roman" w:cs="Times New Roman"/>
                <w:b/>
                <w:sz w:val="24"/>
                <w:szCs w:val="24"/>
              </w:rPr>
              <w:t>С</w:t>
            </w:r>
            <w:r w:rsidR="00882915" w:rsidRPr="001520D9">
              <w:rPr>
                <w:rFonts w:ascii="Times New Roman" w:hAnsi="Times New Roman" w:cs="Times New Roman"/>
                <w:b/>
                <w:sz w:val="24"/>
                <w:szCs w:val="24"/>
              </w:rPr>
              <w:t xml:space="preserve">тадия осмысления </w:t>
            </w:r>
          </w:p>
          <w:p w14:paraId="15EEB998" w14:textId="77777777" w:rsidR="00882915" w:rsidRPr="007548CB" w:rsidRDefault="00882915" w:rsidP="000553C3">
            <w:pPr>
              <w:spacing w:line="312" w:lineRule="auto"/>
              <w:jc w:val="both"/>
              <w:rPr>
                <w:rFonts w:ascii="Times New Roman" w:hAnsi="Times New Roman" w:cs="Times New Roman"/>
                <w:b/>
                <w:sz w:val="24"/>
                <w:szCs w:val="24"/>
              </w:rPr>
            </w:pPr>
          </w:p>
        </w:tc>
        <w:tc>
          <w:tcPr>
            <w:tcW w:w="2551" w:type="dxa"/>
          </w:tcPr>
          <w:p w14:paraId="0252ACED" w14:textId="77777777" w:rsidR="00882915" w:rsidRPr="006A2C00" w:rsidRDefault="006A2C00" w:rsidP="00330D10">
            <w:pPr>
              <w:spacing w:line="312" w:lineRule="auto"/>
              <w:ind w:right="-108"/>
              <w:rPr>
                <w:rFonts w:ascii="Times New Roman" w:hAnsi="Times New Roman" w:cs="Times New Roman"/>
                <w:sz w:val="24"/>
                <w:szCs w:val="24"/>
              </w:rPr>
            </w:pPr>
            <w:r w:rsidRPr="00227EAD">
              <w:rPr>
                <w:rFonts w:ascii="Times New Roman" w:hAnsi="Times New Roman" w:cs="Times New Roman"/>
                <w:b/>
                <w:sz w:val="24"/>
                <w:szCs w:val="24"/>
              </w:rPr>
              <w:t>Цель:</w:t>
            </w:r>
            <w:r w:rsidRPr="00227EAD">
              <w:rPr>
                <w:rFonts w:ascii="Times New Roman" w:hAnsi="Times New Roman" w:cs="Times New Roman"/>
                <w:sz w:val="24"/>
                <w:szCs w:val="24"/>
              </w:rPr>
              <w:t xml:space="preserve"> </w:t>
            </w:r>
            <w:r w:rsidR="00330D10">
              <w:rPr>
                <w:rFonts w:ascii="Times New Roman" w:hAnsi="Times New Roman" w:cs="Times New Roman"/>
                <w:sz w:val="24"/>
                <w:szCs w:val="24"/>
              </w:rPr>
              <w:t>закрепление</w:t>
            </w:r>
            <w:r w:rsidRPr="00227EAD">
              <w:rPr>
                <w:rFonts w:ascii="Times New Roman" w:hAnsi="Times New Roman" w:cs="Times New Roman"/>
                <w:sz w:val="24"/>
                <w:szCs w:val="24"/>
              </w:rPr>
              <w:t xml:space="preserve"> новой лексики </w:t>
            </w:r>
            <w:r w:rsidR="00330D10">
              <w:rPr>
                <w:rFonts w:ascii="Times New Roman" w:hAnsi="Times New Roman" w:cs="Times New Roman"/>
                <w:sz w:val="24"/>
                <w:szCs w:val="24"/>
              </w:rPr>
              <w:t xml:space="preserve">для ознакомления учащихся со </w:t>
            </w:r>
            <w:r w:rsidR="00330D10">
              <w:rPr>
                <w:rFonts w:ascii="Times New Roman" w:hAnsi="Times New Roman" w:cs="Times New Roman"/>
                <w:sz w:val="24"/>
                <w:szCs w:val="24"/>
              </w:rPr>
              <w:lastRenderedPageBreak/>
              <w:t>смешанными моделями по тексту</w:t>
            </w:r>
          </w:p>
        </w:tc>
        <w:tc>
          <w:tcPr>
            <w:tcW w:w="2977" w:type="dxa"/>
          </w:tcPr>
          <w:p w14:paraId="38C0B61F" w14:textId="77777777" w:rsidR="00882915" w:rsidRDefault="00A7389A" w:rsidP="000553C3">
            <w:pPr>
              <w:spacing w:line="312" w:lineRule="auto"/>
              <w:rPr>
                <w:rFonts w:ascii="Times New Roman" w:hAnsi="Times New Roman" w:cs="Times New Roman"/>
                <w:sz w:val="24"/>
              </w:rPr>
            </w:pPr>
            <w:r>
              <w:rPr>
                <w:rFonts w:ascii="Times New Roman" w:hAnsi="Times New Roman" w:cs="Times New Roman"/>
                <w:sz w:val="24"/>
              </w:rPr>
              <w:lastRenderedPageBreak/>
              <w:t>Объясняет, что такое кластер (преобразование текста в картинку)</w:t>
            </w:r>
          </w:p>
          <w:p w14:paraId="54179BAE" w14:textId="77777777" w:rsidR="00A7389A" w:rsidRDefault="00A7389A" w:rsidP="000553C3">
            <w:pPr>
              <w:spacing w:line="312" w:lineRule="auto"/>
              <w:rPr>
                <w:rFonts w:ascii="Times New Roman" w:hAnsi="Times New Roman" w:cs="Times New Roman"/>
                <w:sz w:val="24"/>
              </w:rPr>
            </w:pPr>
          </w:p>
          <w:p w14:paraId="28BC3994" w14:textId="77777777" w:rsidR="00A7389A" w:rsidRDefault="00A7389A" w:rsidP="000553C3">
            <w:pPr>
              <w:spacing w:line="312" w:lineRule="auto"/>
              <w:rPr>
                <w:rFonts w:ascii="Times New Roman" w:hAnsi="Times New Roman" w:cs="Times New Roman"/>
                <w:sz w:val="24"/>
              </w:rPr>
            </w:pPr>
            <w:r>
              <w:rPr>
                <w:rFonts w:ascii="Times New Roman" w:hAnsi="Times New Roman" w:cs="Times New Roman"/>
                <w:sz w:val="24"/>
              </w:rPr>
              <w:lastRenderedPageBreak/>
              <w:t>Просит прочитать пример, объяснить алгоритм выполнения задания</w:t>
            </w:r>
          </w:p>
          <w:p w14:paraId="57F9B4A9" w14:textId="77777777" w:rsidR="00A7389A" w:rsidRDefault="00A7389A" w:rsidP="000553C3">
            <w:pPr>
              <w:spacing w:line="312" w:lineRule="auto"/>
              <w:rPr>
                <w:rFonts w:ascii="Times New Roman" w:hAnsi="Times New Roman" w:cs="Times New Roman"/>
                <w:sz w:val="24"/>
              </w:rPr>
            </w:pPr>
          </w:p>
          <w:p w14:paraId="2194A5B1" w14:textId="77777777" w:rsidR="00A7389A" w:rsidRDefault="00A7389A" w:rsidP="000553C3">
            <w:pPr>
              <w:spacing w:line="312" w:lineRule="auto"/>
              <w:rPr>
                <w:rFonts w:ascii="Times New Roman" w:hAnsi="Times New Roman" w:cs="Times New Roman"/>
                <w:sz w:val="24"/>
              </w:rPr>
            </w:pPr>
          </w:p>
          <w:p w14:paraId="5EA53929" w14:textId="77777777" w:rsidR="00B17392" w:rsidRDefault="00B17392" w:rsidP="000553C3">
            <w:pPr>
              <w:spacing w:line="312" w:lineRule="auto"/>
              <w:rPr>
                <w:rFonts w:ascii="Times New Roman" w:hAnsi="Times New Roman" w:cs="Times New Roman"/>
                <w:sz w:val="24"/>
              </w:rPr>
            </w:pPr>
            <w:r>
              <w:rPr>
                <w:rFonts w:ascii="Times New Roman" w:hAnsi="Times New Roman" w:cs="Times New Roman"/>
                <w:sz w:val="24"/>
              </w:rPr>
              <w:t>Просит  прочитать полученные предложения, составить предложение о себе</w:t>
            </w:r>
          </w:p>
          <w:p w14:paraId="038ECD23" w14:textId="77777777" w:rsidR="00330D10" w:rsidRPr="00330D10" w:rsidRDefault="00330D10" w:rsidP="000553C3">
            <w:pPr>
              <w:spacing w:line="312" w:lineRule="auto"/>
              <w:rPr>
                <w:rFonts w:ascii="Times New Roman" w:hAnsi="Times New Roman" w:cs="Times New Roman"/>
                <w:sz w:val="24"/>
              </w:rPr>
            </w:pPr>
          </w:p>
          <w:p w14:paraId="18607921" w14:textId="77777777" w:rsidR="00882915" w:rsidRPr="00330D10" w:rsidRDefault="00882915" w:rsidP="000553C3">
            <w:pPr>
              <w:spacing w:line="312" w:lineRule="auto"/>
              <w:rPr>
                <w:rFonts w:ascii="Times New Roman" w:hAnsi="Times New Roman" w:cs="Times New Roman"/>
                <w:sz w:val="24"/>
                <w:szCs w:val="24"/>
              </w:rPr>
            </w:pPr>
          </w:p>
          <w:p w14:paraId="4813B06B" w14:textId="77777777" w:rsidR="00882915" w:rsidRPr="00330D10" w:rsidRDefault="00882915" w:rsidP="000553C3">
            <w:pPr>
              <w:spacing w:line="312" w:lineRule="auto"/>
              <w:rPr>
                <w:rFonts w:ascii="Times New Roman" w:hAnsi="Times New Roman" w:cs="Times New Roman"/>
                <w:sz w:val="24"/>
                <w:szCs w:val="24"/>
              </w:rPr>
            </w:pPr>
          </w:p>
          <w:p w14:paraId="3663D303" w14:textId="77777777" w:rsidR="00882915" w:rsidRPr="00330D10" w:rsidRDefault="00882915" w:rsidP="000553C3">
            <w:pPr>
              <w:spacing w:line="312" w:lineRule="auto"/>
              <w:rPr>
                <w:rFonts w:ascii="Times New Roman" w:hAnsi="Times New Roman" w:cs="Times New Roman"/>
                <w:sz w:val="24"/>
                <w:szCs w:val="24"/>
              </w:rPr>
            </w:pPr>
          </w:p>
        </w:tc>
        <w:tc>
          <w:tcPr>
            <w:tcW w:w="2977" w:type="dxa"/>
          </w:tcPr>
          <w:p w14:paraId="2EA2E146" w14:textId="77777777" w:rsidR="00882915" w:rsidRDefault="00882915" w:rsidP="0077752B">
            <w:pPr>
              <w:spacing w:line="312" w:lineRule="auto"/>
              <w:ind w:right="-114"/>
              <w:rPr>
                <w:rFonts w:ascii="Times New Roman" w:hAnsi="Times New Roman" w:cs="Times New Roman"/>
                <w:b/>
                <w:sz w:val="24"/>
                <w:szCs w:val="24"/>
                <w:u w:val="single"/>
              </w:rPr>
            </w:pPr>
          </w:p>
          <w:p w14:paraId="39A90356" w14:textId="77777777" w:rsidR="00A7389A" w:rsidRDefault="00A7389A" w:rsidP="0077752B">
            <w:pPr>
              <w:spacing w:line="312" w:lineRule="auto"/>
              <w:ind w:right="-114"/>
              <w:rPr>
                <w:rFonts w:ascii="Times New Roman" w:hAnsi="Times New Roman" w:cs="Times New Roman"/>
                <w:b/>
                <w:sz w:val="24"/>
                <w:szCs w:val="24"/>
                <w:u w:val="single"/>
              </w:rPr>
            </w:pPr>
          </w:p>
          <w:p w14:paraId="23F1C9F8" w14:textId="77777777" w:rsidR="00A7389A" w:rsidRDefault="00A7389A" w:rsidP="0077752B">
            <w:pPr>
              <w:spacing w:line="312" w:lineRule="auto"/>
              <w:ind w:right="-114"/>
              <w:rPr>
                <w:rFonts w:ascii="Times New Roman" w:hAnsi="Times New Roman" w:cs="Times New Roman"/>
                <w:b/>
                <w:sz w:val="24"/>
                <w:szCs w:val="24"/>
                <w:u w:val="single"/>
              </w:rPr>
            </w:pPr>
          </w:p>
          <w:p w14:paraId="0DDDECC3" w14:textId="77777777" w:rsidR="00A7389A" w:rsidRDefault="00A7389A" w:rsidP="0077752B">
            <w:pPr>
              <w:spacing w:line="312" w:lineRule="auto"/>
              <w:ind w:right="-114"/>
              <w:rPr>
                <w:rFonts w:ascii="Times New Roman" w:hAnsi="Times New Roman" w:cs="Times New Roman"/>
                <w:b/>
                <w:sz w:val="24"/>
                <w:szCs w:val="24"/>
                <w:u w:val="single"/>
              </w:rPr>
            </w:pPr>
          </w:p>
          <w:p w14:paraId="15D0BB20" w14:textId="77777777" w:rsidR="00A7389A" w:rsidRDefault="00A7389A" w:rsidP="0077752B">
            <w:pPr>
              <w:spacing w:line="312" w:lineRule="auto"/>
              <w:ind w:right="-114"/>
              <w:rPr>
                <w:rFonts w:ascii="Times New Roman" w:hAnsi="Times New Roman" w:cs="Times New Roman"/>
                <w:sz w:val="24"/>
                <w:szCs w:val="24"/>
              </w:rPr>
            </w:pPr>
            <w:r w:rsidRPr="00A7389A">
              <w:rPr>
                <w:rFonts w:ascii="Times New Roman" w:hAnsi="Times New Roman" w:cs="Times New Roman"/>
                <w:sz w:val="24"/>
                <w:szCs w:val="24"/>
              </w:rPr>
              <w:lastRenderedPageBreak/>
              <w:t xml:space="preserve">Учащиеся  </w:t>
            </w:r>
            <w:r>
              <w:rPr>
                <w:rFonts w:ascii="Times New Roman" w:hAnsi="Times New Roman" w:cs="Times New Roman"/>
                <w:sz w:val="24"/>
                <w:szCs w:val="24"/>
              </w:rPr>
              <w:t>заполняют кластер в рабочем листе</w:t>
            </w:r>
            <w:r w:rsidR="00B17392">
              <w:rPr>
                <w:rFonts w:ascii="Times New Roman" w:hAnsi="Times New Roman" w:cs="Times New Roman"/>
                <w:sz w:val="24"/>
                <w:szCs w:val="24"/>
              </w:rPr>
              <w:t xml:space="preserve"> ( приложение 3) . Осуществляют самоконтроль в парах.</w:t>
            </w:r>
          </w:p>
          <w:p w14:paraId="03A77CA4" w14:textId="77777777" w:rsidR="00B17392" w:rsidRDefault="00B17392" w:rsidP="0077752B">
            <w:pPr>
              <w:spacing w:line="312" w:lineRule="auto"/>
              <w:ind w:right="-114"/>
              <w:rPr>
                <w:rFonts w:ascii="Times New Roman" w:hAnsi="Times New Roman" w:cs="Times New Roman"/>
                <w:sz w:val="24"/>
                <w:szCs w:val="24"/>
              </w:rPr>
            </w:pPr>
          </w:p>
          <w:p w14:paraId="4B655407" w14:textId="77777777" w:rsidR="00A7389A" w:rsidRPr="00A7389A" w:rsidRDefault="00A7389A" w:rsidP="0077752B">
            <w:pPr>
              <w:spacing w:line="312" w:lineRule="auto"/>
              <w:ind w:right="-114"/>
              <w:rPr>
                <w:rFonts w:ascii="Times New Roman" w:hAnsi="Times New Roman" w:cs="Times New Roman"/>
                <w:sz w:val="24"/>
                <w:szCs w:val="24"/>
              </w:rPr>
            </w:pPr>
            <w:r>
              <w:rPr>
                <w:rFonts w:ascii="Times New Roman" w:hAnsi="Times New Roman" w:cs="Times New Roman"/>
                <w:sz w:val="24"/>
                <w:szCs w:val="24"/>
              </w:rPr>
              <w:t>Произносят устно полученные предложения. Составл</w:t>
            </w:r>
            <w:r w:rsidR="001102EB">
              <w:rPr>
                <w:rFonts w:ascii="Times New Roman" w:hAnsi="Times New Roman" w:cs="Times New Roman"/>
                <w:sz w:val="24"/>
                <w:szCs w:val="24"/>
              </w:rPr>
              <w:t>яют предложения с новыми ЛЕ</w:t>
            </w:r>
            <w:r>
              <w:rPr>
                <w:rFonts w:ascii="Times New Roman" w:hAnsi="Times New Roman" w:cs="Times New Roman"/>
                <w:sz w:val="24"/>
                <w:szCs w:val="24"/>
              </w:rPr>
              <w:t xml:space="preserve"> про себя</w:t>
            </w:r>
            <w:r w:rsidR="00B17392">
              <w:rPr>
                <w:rFonts w:ascii="Times New Roman" w:hAnsi="Times New Roman" w:cs="Times New Roman"/>
                <w:sz w:val="24"/>
                <w:szCs w:val="24"/>
              </w:rPr>
              <w:t>.</w:t>
            </w:r>
          </w:p>
        </w:tc>
        <w:tc>
          <w:tcPr>
            <w:tcW w:w="2835" w:type="dxa"/>
          </w:tcPr>
          <w:p w14:paraId="09557015" w14:textId="77777777" w:rsidR="00882915" w:rsidRPr="001140F9" w:rsidRDefault="00882915" w:rsidP="000553C3">
            <w:pPr>
              <w:shd w:val="clear" w:color="auto" w:fill="FFFFFF"/>
              <w:spacing w:line="312" w:lineRule="auto"/>
              <w:rPr>
                <w:rFonts w:ascii="Times New Roman" w:hAnsi="Times New Roman" w:cs="Times New Roman"/>
                <w:b/>
                <w:sz w:val="24"/>
                <w:szCs w:val="24"/>
                <w:u w:val="single"/>
              </w:rPr>
            </w:pPr>
            <w:proofErr w:type="spellStart"/>
            <w:r w:rsidRPr="001140F9">
              <w:rPr>
                <w:rFonts w:ascii="Times New Roman" w:hAnsi="Times New Roman" w:cs="Times New Roman"/>
                <w:b/>
                <w:sz w:val="24"/>
                <w:szCs w:val="24"/>
                <w:u w:val="single"/>
              </w:rPr>
              <w:lastRenderedPageBreak/>
              <w:t>Метапредметные</w:t>
            </w:r>
            <w:proofErr w:type="spellEnd"/>
            <w:r w:rsidRPr="001140F9">
              <w:rPr>
                <w:rFonts w:ascii="Times New Roman" w:hAnsi="Times New Roman" w:cs="Times New Roman"/>
                <w:b/>
                <w:sz w:val="24"/>
                <w:szCs w:val="24"/>
                <w:u w:val="single"/>
              </w:rPr>
              <w:t>:</w:t>
            </w:r>
          </w:p>
          <w:p w14:paraId="2DB97972" w14:textId="77777777" w:rsidR="00882915" w:rsidRPr="00FD10DF" w:rsidRDefault="00882915" w:rsidP="000553C3">
            <w:pPr>
              <w:shd w:val="clear" w:color="auto" w:fill="FFFFFF"/>
              <w:spacing w:line="312" w:lineRule="auto"/>
              <w:rPr>
                <w:rFonts w:ascii="Times New Roman" w:hAnsi="Times New Roman" w:cs="Times New Roman"/>
                <w:sz w:val="24"/>
                <w:szCs w:val="24"/>
              </w:rPr>
            </w:pPr>
            <w:r w:rsidRPr="00FD10DF">
              <w:rPr>
                <w:rFonts w:ascii="Times New Roman" w:hAnsi="Times New Roman" w:cs="Times New Roman"/>
                <w:b/>
                <w:sz w:val="24"/>
                <w:szCs w:val="24"/>
              </w:rPr>
              <w:t xml:space="preserve">Регулятивные: </w:t>
            </w:r>
            <w:r w:rsidRPr="00FD10DF">
              <w:rPr>
                <w:rFonts w:ascii="Times New Roman" w:hAnsi="Times New Roman" w:cs="Times New Roman"/>
                <w:sz w:val="24"/>
                <w:szCs w:val="24"/>
              </w:rPr>
              <w:t xml:space="preserve">осуществлять </w:t>
            </w:r>
            <w:proofErr w:type="spellStart"/>
            <w:r w:rsidRPr="00FD10DF">
              <w:rPr>
                <w:rFonts w:ascii="Times New Roman" w:hAnsi="Times New Roman" w:cs="Times New Roman"/>
                <w:sz w:val="24"/>
                <w:szCs w:val="24"/>
              </w:rPr>
              <w:t>саморегуляцию</w:t>
            </w:r>
            <w:proofErr w:type="spellEnd"/>
            <w:r w:rsidRPr="00FD10DF">
              <w:rPr>
                <w:rFonts w:ascii="Times New Roman" w:hAnsi="Times New Roman" w:cs="Times New Roman"/>
                <w:sz w:val="24"/>
                <w:szCs w:val="24"/>
              </w:rPr>
              <w:t xml:space="preserve"> и </w:t>
            </w:r>
            <w:r w:rsidRPr="00FD10DF">
              <w:rPr>
                <w:rFonts w:ascii="Times New Roman" w:hAnsi="Times New Roman" w:cs="Times New Roman"/>
                <w:sz w:val="24"/>
                <w:szCs w:val="24"/>
              </w:rPr>
              <w:lastRenderedPageBreak/>
              <w:t>самоконтроль.</w:t>
            </w:r>
          </w:p>
          <w:p w14:paraId="3F74DD83" w14:textId="77777777" w:rsidR="00882915" w:rsidRDefault="00882915" w:rsidP="000553C3">
            <w:pPr>
              <w:spacing w:line="312" w:lineRule="auto"/>
              <w:ind w:right="-108"/>
              <w:rPr>
                <w:rFonts w:ascii="Times New Roman" w:hAnsi="Times New Roman" w:cs="Times New Roman"/>
                <w:color w:val="000000"/>
                <w:sz w:val="24"/>
                <w:szCs w:val="21"/>
                <w:shd w:val="clear" w:color="auto" w:fill="FFFFFF"/>
              </w:rPr>
            </w:pPr>
            <w:r w:rsidRPr="00FD10DF">
              <w:rPr>
                <w:rFonts w:ascii="Times New Roman" w:hAnsi="Times New Roman" w:cs="Times New Roman"/>
                <w:b/>
                <w:bCs/>
                <w:color w:val="000000"/>
                <w:sz w:val="24"/>
                <w:szCs w:val="24"/>
                <w:shd w:val="clear" w:color="auto" w:fill="FFFFFF"/>
              </w:rPr>
              <w:t>Познавательные</w:t>
            </w:r>
            <w:r>
              <w:rPr>
                <w:rFonts w:ascii="Times New Roman" w:hAnsi="Times New Roman" w:cs="Times New Roman"/>
                <w:b/>
                <w:bCs/>
                <w:color w:val="000000"/>
                <w:sz w:val="24"/>
                <w:szCs w:val="24"/>
                <w:shd w:val="clear" w:color="auto" w:fill="FFFFFF"/>
              </w:rPr>
              <w:t xml:space="preserve">: </w:t>
            </w:r>
            <w:r w:rsidRPr="004D04FB">
              <w:rPr>
                <w:rFonts w:ascii="Times New Roman" w:hAnsi="Times New Roman" w:cs="Times New Roman"/>
                <w:bCs/>
                <w:color w:val="000000"/>
                <w:sz w:val="24"/>
                <w:szCs w:val="24"/>
                <w:shd w:val="clear" w:color="auto" w:fill="FFFFFF"/>
              </w:rPr>
              <w:t>наблюдать и делать простые выводы; развивать языковые способности к догадке (на основе иллюстративной наглядности);</w:t>
            </w:r>
            <w:r>
              <w:rPr>
                <w:rFonts w:ascii="Times New Roman" w:hAnsi="Times New Roman" w:cs="Times New Roman"/>
                <w:bCs/>
                <w:color w:val="000000"/>
                <w:sz w:val="24"/>
                <w:szCs w:val="24"/>
                <w:shd w:val="clear" w:color="auto" w:fill="FFFFFF"/>
              </w:rPr>
              <w:t xml:space="preserve"> </w:t>
            </w:r>
            <w:r w:rsidRPr="001140F9">
              <w:rPr>
                <w:rFonts w:ascii="Times New Roman" w:hAnsi="Times New Roman" w:cs="Times New Roman"/>
                <w:bCs/>
                <w:color w:val="000000"/>
                <w:sz w:val="24"/>
                <w:szCs w:val="24"/>
                <w:shd w:val="clear" w:color="auto" w:fill="FFFFFF"/>
              </w:rPr>
              <w:t>читать</w:t>
            </w:r>
            <w:r w:rsidRPr="001140F9">
              <w:rPr>
                <w:rFonts w:ascii="Times New Roman" w:hAnsi="Times New Roman" w:cs="Times New Roman"/>
                <w:color w:val="000000"/>
                <w:sz w:val="24"/>
                <w:szCs w:val="24"/>
                <w:shd w:val="clear" w:color="auto" w:fill="FFFFFF"/>
              </w:rPr>
              <w:t xml:space="preserve"> и</w:t>
            </w:r>
            <w:r w:rsidRPr="00FD10DF">
              <w:rPr>
                <w:rFonts w:ascii="Times New Roman" w:hAnsi="Times New Roman" w:cs="Times New Roman"/>
                <w:color w:val="000000"/>
                <w:sz w:val="24"/>
                <w:szCs w:val="24"/>
                <w:shd w:val="clear" w:color="auto" w:fill="FFFFFF"/>
              </w:rPr>
              <w:t xml:space="preserve"> воспринимать на слух аутентичные тексты с выборочным пониманием интересующей информации,</w:t>
            </w:r>
            <w:r w:rsidRPr="00FD10DF">
              <w:t xml:space="preserve"> </w:t>
            </w:r>
            <w:r w:rsidRPr="00FD10DF">
              <w:rPr>
                <w:rFonts w:ascii="Times New Roman" w:hAnsi="Times New Roman" w:cs="Times New Roman"/>
                <w:color w:val="000000"/>
                <w:sz w:val="24"/>
                <w:szCs w:val="21"/>
                <w:shd w:val="clear" w:color="auto" w:fill="FFFFFF"/>
              </w:rPr>
              <w:t>уметь извлекать информацию из прослушанного и прочитанного текста, уметь действовать по образцу.</w:t>
            </w:r>
          </w:p>
          <w:p w14:paraId="0162AEEE" w14:textId="77777777" w:rsidR="00882915" w:rsidRPr="00FD10DF" w:rsidRDefault="00882915" w:rsidP="000553C3">
            <w:pPr>
              <w:spacing w:line="312" w:lineRule="auto"/>
              <w:ind w:right="-108"/>
              <w:rPr>
                <w:rFonts w:ascii="Times New Roman" w:hAnsi="Times New Roman" w:cs="Times New Roman"/>
                <w:sz w:val="24"/>
                <w:szCs w:val="24"/>
              </w:rPr>
            </w:pPr>
            <w:r w:rsidRPr="00FD10DF">
              <w:rPr>
                <w:rFonts w:ascii="Times New Roman" w:hAnsi="Times New Roman" w:cs="Times New Roman"/>
                <w:b/>
                <w:sz w:val="24"/>
                <w:szCs w:val="24"/>
              </w:rPr>
              <w:t>Коммуникативные</w:t>
            </w:r>
            <w:r>
              <w:rPr>
                <w:rFonts w:ascii="Times New Roman" w:hAnsi="Times New Roman" w:cs="Times New Roman"/>
                <w:b/>
                <w:sz w:val="24"/>
                <w:szCs w:val="24"/>
              </w:rPr>
              <w:t xml:space="preserve">- </w:t>
            </w:r>
            <w:r w:rsidRPr="00FD10DF">
              <w:rPr>
                <w:rFonts w:ascii="Times New Roman" w:hAnsi="Times New Roman" w:cs="Times New Roman"/>
                <w:sz w:val="24"/>
                <w:szCs w:val="24"/>
              </w:rPr>
              <w:t>планирование учебного сотрудничества с учителем;</w:t>
            </w:r>
            <w:r>
              <w:rPr>
                <w:rFonts w:ascii="Times New Roman" w:hAnsi="Times New Roman" w:cs="Times New Roman"/>
                <w:sz w:val="24"/>
                <w:szCs w:val="24"/>
              </w:rPr>
              <w:t xml:space="preserve"> </w:t>
            </w:r>
            <w:r w:rsidRPr="00FD10DF">
              <w:rPr>
                <w:rFonts w:ascii="Times New Roman" w:hAnsi="Times New Roman" w:cs="Times New Roman"/>
                <w:sz w:val="24"/>
                <w:szCs w:val="24"/>
              </w:rPr>
              <w:t xml:space="preserve">умение с достаточной полнотой и точностью выражать свои </w:t>
            </w:r>
            <w:r w:rsidRPr="00FD10DF">
              <w:rPr>
                <w:rFonts w:ascii="Times New Roman" w:hAnsi="Times New Roman" w:cs="Times New Roman"/>
                <w:sz w:val="24"/>
                <w:szCs w:val="24"/>
              </w:rPr>
              <w:lastRenderedPageBreak/>
              <w:t>мысли в</w:t>
            </w:r>
            <w:r w:rsidRPr="004D04FB">
              <w:rPr>
                <w:rFonts w:ascii="Times New Roman" w:hAnsi="Times New Roman" w:cs="Times New Roman"/>
                <w:sz w:val="24"/>
                <w:szCs w:val="24"/>
              </w:rPr>
              <w:t xml:space="preserve"> </w:t>
            </w:r>
            <w:r w:rsidRPr="00FD10DF">
              <w:rPr>
                <w:rFonts w:ascii="Times New Roman" w:hAnsi="Times New Roman" w:cs="Times New Roman"/>
                <w:sz w:val="24"/>
                <w:szCs w:val="24"/>
              </w:rPr>
              <w:t>соответствии с задачами и условиями коммуникации.</w:t>
            </w:r>
          </w:p>
          <w:p w14:paraId="41DD86C0" w14:textId="77777777" w:rsidR="00882915" w:rsidRPr="001140F9" w:rsidRDefault="00882915" w:rsidP="000553C3">
            <w:pPr>
              <w:shd w:val="clear" w:color="auto" w:fill="FFFFFF"/>
              <w:spacing w:line="312" w:lineRule="auto"/>
              <w:rPr>
                <w:rFonts w:ascii="Times New Roman" w:hAnsi="Times New Roman" w:cs="Times New Roman"/>
                <w:b/>
                <w:sz w:val="24"/>
                <w:szCs w:val="24"/>
                <w:u w:val="single"/>
              </w:rPr>
            </w:pPr>
            <w:r w:rsidRPr="001140F9">
              <w:rPr>
                <w:rFonts w:ascii="Times New Roman" w:hAnsi="Times New Roman" w:cs="Times New Roman"/>
                <w:b/>
                <w:sz w:val="24"/>
                <w:szCs w:val="24"/>
                <w:u w:val="single"/>
              </w:rPr>
              <w:t xml:space="preserve">Предметные результаты: </w:t>
            </w:r>
          </w:p>
          <w:p w14:paraId="6A87469F" w14:textId="77777777" w:rsidR="00882915" w:rsidRPr="00FD10DF" w:rsidRDefault="00882915" w:rsidP="000553C3">
            <w:pPr>
              <w:shd w:val="clear" w:color="auto" w:fill="FFFFFF"/>
              <w:spacing w:line="312" w:lineRule="auto"/>
              <w:rPr>
                <w:rFonts w:ascii="Times New Roman" w:hAnsi="Times New Roman" w:cs="Times New Roman"/>
                <w:sz w:val="24"/>
                <w:szCs w:val="24"/>
              </w:rPr>
            </w:pPr>
            <w:r w:rsidRPr="00FD10DF">
              <w:rPr>
                <w:rFonts w:ascii="Times New Roman" w:hAnsi="Times New Roman" w:cs="Times New Roman"/>
                <w:sz w:val="24"/>
                <w:szCs w:val="24"/>
              </w:rPr>
              <w:t>Умение</w:t>
            </w:r>
            <w:r>
              <w:rPr>
                <w:rFonts w:ascii="Times New Roman" w:hAnsi="Times New Roman" w:cs="Times New Roman"/>
                <w:sz w:val="24"/>
                <w:szCs w:val="24"/>
              </w:rPr>
              <w:t xml:space="preserve"> </w:t>
            </w:r>
            <w:r w:rsidRPr="00FD10DF">
              <w:rPr>
                <w:rFonts w:ascii="Times New Roman" w:hAnsi="Times New Roman" w:cs="Times New Roman"/>
                <w:sz w:val="24"/>
                <w:szCs w:val="24"/>
              </w:rPr>
              <w:t xml:space="preserve">использовать </w:t>
            </w:r>
            <w:r>
              <w:rPr>
                <w:rFonts w:ascii="Times New Roman" w:hAnsi="Times New Roman" w:cs="Times New Roman"/>
                <w:sz w:val="24"/>
                <w:szCs w:val="24"/>
              </w:rPr>
              <w:t>ЛГР</w:t>
            </w:r>
            <w:r w:rsidRPr="00FD10DF">
              <w:rPr>
                <w:rFonts w:ascii="Times New Roman" w:hAnsi="Times New Roman" w:cs="Times New Roman"/>
                <w:sz w:val="24"/>
                <w:szCs w:val="24"/>
              </w:rPr>
              <w:t xml:space="preserve"> навыки в письменной речи.</w:t>
            </w:r>
          </w:p>
          <w:p w14:paraId="62AD2304" w14:textId="77777777" w:rsidR="00882915" w:rsidRDefault="00882915" w:rsidP="000553C3">
            <w:pPr>
              <w:shd w:val="clear" w:color="auto" w:fill="FFFFFF"/>
              <w:spacing w:line="312" w:lineRule="auto"/>
              <w:ind w:right="-108"/>
              <w:rPr>
                <w:rFonts w:ascii="Times New Roman" w:hAnsi="Times New Roman" w:cs="Times New Roman"/>
                <w:sz w:val="24"/>
                <w:szCs w:val="24"/>
              </w:rPr>
            </w:pPr>
            <w:r w:rsidRPr="00FD10DF">
              <w:rPr>
                <w:rFonts w:ascii="Times New Roman" w:hAnsi="Times New Roman" w:cs="Times New Roman"/>
                <w:sz w:val="24"/>
                <w:szCs w:val="24"/>
              </w:rPr>
              <w:t>Умение правильно понимать значение лексических единиц по теме; умение использовать ЛЕ в заданной ситуац</w:t>
            </w:r>
            <w:r>
              <w:rPr>
                <w:rFonts w:ascii="Times New Roman" w:hAnsi="Times New Roman" w:cs="Times New Roman"/>
                <w:sz w:val="24"/>
                <w:szCs w:val="24"/>
              </w:rPr>
              <w:t>ии;</w:t>
            </w:r>
            <w:r w:rsidRPr="00FD10DF">
              <w:rPr>
                <w:rFonts w:ascii="Times New Roman" w:hAnsi="Times New Roman" w:cs="Times New Roman"/>
                <w:sz w:val="24"/>
                <w:szCs w:val="24"/>
              </w:rPr>
              <w:t xml:space="preserve"> умение строить краткие высказывания с использованием опор</w:t>
            </w:r>
            <w:r>
              <w:t xml:space="preserve"> </w:t>
            </w:r>
            <w:r w:rsidRPr="004D04FB">
              <w:rPr>
                <w:rFonts w:ascii="Times New Roman" w:hAnsi="Times New Roman" w:cs="Times New Roman"/>
                <w:sz w:val="24"/>
                <w:szCs w:val="24"/>
              </w:rPr>
              <w:t>наблюдать и делать простые выводы; развивать языковые способности к догадке (на основе иллюстративной наглядности);</w:t>
            </w:r>
          </w:p>
          <w:p w14:paraId="272547D1" w14:textId="77777777" w:rsidR="001102EB" w:rsidRPr="00FD10DF" w:rsidRDefault="001102EB" w:rsidP="000553C3">
            <w:pPr>
              <w:shd w:val="clear" w:color="auto" w:fill="FFFFFF"/>
              <w:spacing w:line="312" w:lineRule="auto"/>
              <w:ind w:right="-108"/>
              <w:rPr>
                <w:rFonts w:ascii="Times New Roman" w:hAnsi="Times New Roman" w:cs="Times New Roman"/>
                <w:sz w:val="24"/>
                <w:szCs w:val="24"/>
              </w:rPr>
            </w:pPr>
          </w:p>
        </w:tc>
        <w:tc>
          <w:tcPr>
            <w:tcW w:w="992" w:type="dxa"/>
          </w:tcPr>
          <w:p w14:paraId="5C40DDF6" w14:textId="77777777" w:rsidR="00882915" w:rsidRPr="001140F9" w:rsidRDefault="00882915" w:rsidP="000553C3">
            <w:pPr>
              <w:shd w:val="clear" w:color="auto" w:fill="FFFFFF"/>
              <w:spacing w:line="312" w:lineRule="auto"/>
              <w:rPr>
                <w:rFonts w:ascii="Times New Roman" w:hAnsi="Times New Roman" w:cs="Times New Roman"/>
                <w:b/>
                <w:sz w:val="24"/>
                <w:szCs w:val="24"/>
                <w:u w:val="single"/>
              </w:rPr>
            </w:pPr>
          </w:p>
        </w:tc>
      </w:tr>
      <w:tr w:rsidR="00882915" w:rsidRPr="00024172" w14:paraId="084AA3B7" w14:textId="77777777" w:rsidTr="00297FB6">
        <w:tc>
          <w:tcPr>
            <w:tcW w:w="2093" w:type="dxa"/>
          </w:tcPr>
          <w:p w14:paraId="163616F5" w14:textId="77777777" w:rsidR="00882915" w:rsidRPr="00287EDD" w:rsidRDefault="00795CDE" w:rsidP="000553C3">
            <w:pPr>
              <w:pStyle w:val="c6"/>
              <w:shd w:val="clear" w:color="auto" w:fill="FFFFFF"/>
              <w:spacing w:before="0" w:beforeAutospacing="0" w:after="0" w:afterAutospacing="0" w:line="312" w:lineRule="auto"/>
              <w:rPr>
                <w:rStyle w:val="c8"/>
                <w:b/>
                <w:bCs/>
                <w:color w:val="000000"/>
                <w:szCs w:val="20"/>
              </w:rPr>
            </w:pPr>
            <w:r w:rsidRPr="00795CDE">
              <w:rPr>
                <w:b/>
              </w:rPr>
              <w:lastRenderedPageBreak/>
              <w:t>6.</w:t>
            </w:r>
            <w:r w:rsidR="00882915" w:rsidRPr="00237B3F">
              <w:rPr>
                <w:b/>
                <w:szCs w:val="21"/>
                <w:shd w:val="clear" w:color="auto" w:fill="FFFFFF"/>
              </w:rPr>
              <w:t>Анализ и содержание итогов работы, формирование выводов по изученному материалу.</w:t>
            </w:r>
            <w:r w:rsidR="00882915">
              <w:rPr>
                <w:b/>
                <w:color w:val="333333"/>
                <w:szCs w:val="21"/>
                <w:shd w:val="clear" w:color="auto" w:fill="FFFFFF"/>
              </w:rPr>
              <w:t xml:space="preserve"> </w:t>
            </w:r>
            <w:r w:rsidR="00882915" w:rsidRPr="00287EDD">
              <w:rPr>
                <w:rStyle w:val="c8"/>
                <w:b/>
                <w:bCs/>
                <w:color w:val="000000"/>
                <w:szCs w:val="20"/>
              </w:rPr>
              <w:t>Рефлексия учебной деятельности на уроке.</w:t>
            </w:r>
          </w:p>
          <w:p w14:paraId="341B7A50" w14:textId="77777777" w:rsidR="00882915" w:rsidRPr="00F33E6D" w:rsidRDefault="00882915" w:rsidP="000553C3">
            <w:pPr>
              <w:spacing w:line="312" w:lineRule="auto"/>
              <w:rPr>
                <w:rFonts w:ascii="Times New Roman" w:hAnsi="Times New Roman" w:cs="Times New Roman"/>
                <w:b/>
                <w:sz w:val="24"/>
                <w:szCs w:val="24"/>
              </w:rPr>
            </w:pPr>
          </w:p>
        </w:tc>
        <w:tc>
          <w:tcPr>
            <w:tcW w:w="2551" w:type="dxa"/>
          </w:tcPr>
          <w:p w14:paraId="1D302994" w14:textId="77777777" w:rsidR="006A2C00" w:rsidRPr="00237B3F" w:rsidRDefault="006A2C00" w:rsidP="006A2C00">
            <w:pPr>
              <w:spacing w:line="312" w:lineRule="auto"/>
              <w:ind w:right="-105"/>
              <w:rPr>
                <w:rFonts w:ascii="Times New Roman" w:hAnsi="Times New Roman" w:cs="Times New Roman"/>
                <w:sz w:val="24"/>
                <w:szCs w:val="20"/>
                <w:shd w:val="clear" w:color="auto" w:fill="FFFFFF"/>
              </w:rPr>
            </w:pPr>
            <w:r w:rsidRPr="00237B3F">
              <w:rPr>
                <w:rFonts w:ascii="Times New Roman" w:hAnsi="Times New Roman" w:cs="Times New Roman"/>
                <w:b/>
                <w:sz w:val="24"/>
                <w:szCs w:val="24"/>
              </w:rPr>
              <w:t>Цель</w:t>
            </w:r>
            <w:r w:rsidRPr="00C8478E">
              <w:rPr>
                <w:rFonts w:ascii="Times New Roman" w:hAnsi="Times New Roman" w:cs="Times New Roman"/>
                <w:sz w:val="24"/>
                <w:szCs w:val="24"/>
              </w:rPr>
              <w:t>:</w:t>
            </w:r>
            <w:r>
              <w:rPr>
                <w:rFonts w:ascii="Arial" w:hAnsi="Arial" w:cs="Arial"/>
                <w:color w:val="333333"/>
                <w:sz w:val="20"/>
                <w:szCs w:val="20"/>
                <w:shd w:val="clear" w:color="auto" w:fill="FFFFFF"/>
              </w:rPr>
              <w:t xml:space="preserve"> </w:t>
            </w:r>
            <w:r w:rsidRPr="00237B3F">
              <w:rPr>
                <w:rFonts w:ascii="Times New Roman" w:hAnsi="Times New Roman" w:cs="Times New Roman"/>
                <w:sz w:val="24"/>
                <w:szCs w:val="20"/>
                <w:shd w:val="clear" w:color="auto" w:fill="FFFFFF"/>
              </w:rPr>
              <w:t>приучить ученика к самоконтролю, </w:t>
            </w:r>
          </w:p>
          <w:p w14:paraId="5BB7D66D" w14:textId="77777777" w:rsidR="006A2C00" w:rsidRPr="00237B3F" w:rsidRDefault="006A2C00" w:rsidP="006A2C00">
            <w:pPr>
              <w:spacing w:line="312" w:lineRule="auto"/>
              <w:ind w:right="-105"/>
              <w:rPr>
                <w:rFonts w:ascii="Times New Roman" w:hAnsi="Times New Roman" w:cs="Times New Roman"/>
                <w:sz w:val="28"/>
                <w:szCs w:val="24"/>
              </w:rPr>
            </w:pPr>
            <w:r w:rsidRPr="00237B3F">
              <w:rPr>
                <w:rFonts w:ascii="Times New Roman" w:hAnsi="Times New Roman" w:cs="Times New Roman"/>
                <w:bCs/>
                <w:sz w:val="24"/>
                <w:szCs w:val="20"/>
                <w:shd w:val="clear" w:color="auto" w:fill="FFFFFF"/>
              </w:rPr>
              <w:t>самооценке</w:t>
            </w:r>
            <w:r w:rsidRPr="00237B3F">
              <w:rPr>
                <w:rFonts w:ascii="Times New Roman" w:hAnsi="Times New Roman" w:cs="Times New Roman"/>
                <w:sz w:val="24"/>
                <w:szCs w:val="20"/>
                <w:shd w:val="clear" w:color="auto" w:fill="FFFFFF"/>
              </w:rPr>
              <w:t>, саморегулированию и формированию привычки к осмыслению событий, проблем, жизни.</w:t>
            </w:r>
            <w:r w:rsidRPr="00237B3F">
              <w:rPr>
                <w:rFonts w:ascii="Times New Roman" w:hAnsi="Times New Roman" w:cs="Times New Roman"/>
                <w:sz w:val="32"/>
                <w:szCs w:val="24"/>
              </w:rPr>
              <w:t xml:space="preserve"> </w:t>
            </w:r>
          </w:p>
          <w:p w14:paraId="36A9EE43" w14:textId="77777777" w:rsidR="00882915" w:rsidRPr="00C8478E" w:rsidRDefault="00882915" w:rsidP="000553C3">
            <w:pPr>
              <w:spacing w:line="312" w:lineRule="auto"/>
              <w:rPr>
                <w:rFonts w:ascii="Times New Roman" w:hAnsi="Times New Roman" w:cs="Times New Roman"/>
                <w:sz w:val="24"/>
                <w:szCs w:val="24"/>
              </w:rPr>
            </w:pPr>
          </w:p>
        </w:tc>
        <w:tc>
          <w:tcPr>
            <w:tcW w:w="2977" w:type="dxa"/>
          </w:tcPr>
          <w:p w14:paraId="302651F0" w14:textId="77777777" w:rsidR="00882915" w:rsidRDefault="00882915" w:rsidP="000553C3">
            <w:pPr>
              <w:spacing w:line="312" w:lineRule="auto"/>
              <w:rPr>
                <w:rFonts w:ascii="Times New Roman" w:hAnsi="Times New Roman" w:cs="Times New Roman"/>
                <w:sz w:val="24"/>
                <w:szCs w:val="24"/>
              </w:rPr>
            </w:pPr>
            <w:r w:rsidRPr="00C8478E">
              <w:rPr>
                <w:rFonts w:ascii="Times New Roman" w:hAnsi="Times New Roman" w:cs="Times New Roman"/>
                <w:sz w:val="24"/>
                <w:szCs w:val="24"/>
              </w:rPr>
              <w:t>Подведение</w:t>
            </w:r>
            <w:r w:rsidRPr="00F25281">
              <w:rPr>
                <w:rFonts w:ascii="Times New Roman" w:hAnsi="Times New Roman" w:cs="Times New Roman"/>
                <w:sz w:val="24"/>
                <w:szCs w:val="24"/>
              </w:rPr>
              <w:t xml:space="preserve"> </w:t>
            </w:r>
            <w:r w:rsidRPr="00C8478E">
              <w:rPr>
                <w:rFonts w:ascii="Times New Roman" w:hAnsi="Times New Roman" w:cs="Times New Roman"/>
                <w:sz w:val="24"/>
                <w:szCs w:val="24"/>
              </w:rPr>
              <w:t>итогов</w:t>
            </w:r>
            <w:r w:rsidRPr="00F25281">
              <w:rPr>
                <w:rFonts w:ascii="Times New Roman" w:hAnsi="Times New Roman" w:cs="Times New Roman"/>
                <w:sz w:val="24"/>
                <w:szCs w:val="24"/>
              </w:rPr>
              <w:t xml:space="preserve"> </w:t>
            </w:r>
            <w:r w:rsidRPr="00C8478E">
              <w:rPr>
                <w:rFonts w:ascii="Times New Roman" w:hAnsi="Times New Roman" w:cs="Times New Roman"/>
                <w:sz w:val="24"/>
                <w:szCs w:val="24"/>
              </w:rPr>
              <w:t>занятия</w:t>
            </w:r>
            <w:r w:rsidRPr="00F25281">
              <w:rPr>
                <w:rFonts w:ascii="Times New Roman" w:hAnsi="Times New Roman" w:cs="Times New Roman"/>
                <w:sz w:val="24"/>
                <w:szCs w:val="24"/>
              </w:rPr>
              <w:t xml:space="preserve">. </w:t>
            </w:r>
          </w:p>
          <w:p w14:paraId="4922369C" w14:textId="77777777" w:rsidR="00882915" w:rsidRPr="00F25281" w:rsidRDefault="00882915" w:rsidP="000553C3">
            <w:pPr>
              <w:spacing w:line="312" w:lineRule="auto"/>
              <w:rPr>
                <w:rFonts w:ascii="Times New Roman" w:hAnsi="Times New Roman" w:cs="Times New Roman"/>
                <w:sz w:val="24"/>
                <w:szCs w:val="24"/>
              </w:rPr>
            </w:pPr>
            <w:r>
              <w:rPr>
                <w:rFonts w:ascii="Times New Roman" w:hAnsi="Times New Roman" w:cs="Times New Roman"/>
                <w:sz w:val="24"/>
                <w:szCs w:val="24"/>
              </w:rPr>
              <w:t>Учитель</w:t>
            </w:r>
            <w:r w:rsidRPr="00F25281">
              <w:rPr>
                <w:rFonts w:ascii="Times New Roman" w:hAnsi="Times New Roman" w:cs="Times New Roman"/>
                <w:sz w:val="24"/>
                <w:szCs w:val="24"/>
              </w:rPr>
              <w:t xml:space="preserve"> </w:t>
            </w:r>
            <w:r w:rsidR="00237B3F">
              <w:rPr>
                <w:rFonts w:ascii="Times New Roman" w:hAnsi="Times New Roman" w:cs="Times New Roman"/>
                <w:sz w:val="24"/>
                <w:szCs w:val="24"/>
              </w:rPr>
              <w:t>предлагает учащимся «расписать дом»( приложение 3), раскрасить картинку.</w:t>
            </w:r>
          </w:p>
          <w:p w14:paraId="4095D105" w14:textId="77777777" w:rsidR="00882915" w:rsidRDefault="00882915" w:rsidP="006A2C00">
            <w:pPr>
              <w:spacing w:line="312" w:lineRule="auto"/>
              <w:rPr>
                <w:rFonts w:ascii="Times New Roman" w:hAnsi="Times New Roman" w:cs="Times New Roman"/>
                <w:sz w:val="24"/>
                <w:szCs w:val="24"/>
              </w:rPr>
            </w:pPr>
            <w:r w:rsidRPr="008073E9">
              <w:rPr>
                <w:rFonts w:ascii="Times New Roman" w:hAnsi="Times New Roman" w:cs="Times New Roman"/>
                <w:sz w:val="24"/>
                <w:szCs w:val="24"/>
              </w:rPr>
              <w:t>Учитель читает пожелание учащимся</w:t>
            </w:r>
            <w:r>
              <w:rPr>
                <w:rFonts w:ascii="Times New Roman" w:hAnsi="Times New Roman" w:cs="Times New Roman"/>
                <w:sz w:val="24"/>
                <w:szCs w:val="24"/>
              </w:rPr>
              <w:t>, подводя итоги обсуждения темы урока</w:t>
            </w:r>
            <w:r w:rsidR="00237B3F">
              <w:rPr>
                <w:rFonts w:ascii="Times New Roman" w:hAnsi="Times New Roman" w:cs="Times New Roman"/>
                <w:sz w:val="24"/>
                <w:szCs w:val="24"/>
              </w:rPr>
              <w:t>.</w:t>
            </w:r>
          </w:p>
          <w:p w14:paraId="4E807832" w14:textId="77777777" w:rsidR="00237B3F" w:rsidRDefault="00237B3F" w:rsidP="006A2C00">
            <w:pPr>
              <w:spacing w:line="312" w:lineRule="auto"/>
              <w:rPr>
                <w:rFonts w:ascii="Times New Roman" w:hAnsi="Times New Roman" w:cs="Times New Roman"/>
                <w:sz w:val="24"/>
                <w:szCs w:val="24"/>
              </w:rPr>
            </w:pPr>
          </w:p>
          <w:p w14:paraId="318FE5AA" w14:textId="77777777" w:rsidR="00237B3F" w:rsidRDefault="00237B3F" w:rsidP="006A2C00">
            <w:pPr>
              <w:spacing w:line="312" w:lineRule="auto"/>
              <w:rPr>
                <w:rFonts w:ascii="Times New Roman" w:hAnsi="Times New Roman" w:cs="Times New Roman"/>
                <w:sz w:val="24"/>
                <w:szCs w:val="24"/>
              </w:rPr>
            </w:pPr>
          </w:p>
          <w:p w14:paraId="786A79E1" w14:textId="77777777" w:rsidR="00237B3F" w:rsidRPr="00F25281" w:rsidRDefault="00237B3F" w:rsidP="006A2C00">
            <w:pPr>
              <w:spacing w:line="312" w:lineRule="auto"/>
              <w:rPr>
                <w:rFonts w:ascii="Times New Roman" w:hAnsi="Times New Roman" w:cs="Times New Roman"/>
                <w:sz w:val="24"/>
                <w:szCs w:val="24"/>
              </w:rPr>
            </w:pPr>
          </w:p>
        </w:tc>
        <w:tc>
          <w:tcPr>
            <w:tcW w:w="2977" w:type="dxa"/>
          </w:tcPr>
          <w:p w14:paraId="27D2A5C0" w14:textId="77777777" w:rsidR="00882915" w:rsidRDefault="00882915" w:rsidP="00237B3F">
            <w:pPr>
              <w:spacing w:line="312" w:lineRule="auto"/>
              <w:rPr>
                <w:rFonts w:ascii="Times New Roman" w:hAnsi="Times New Roman" w:cs="Times New Roman"/>
                <w:sz w:val="24"/>
                <w:szCs w:val="24"/>
              </w:rPr>
            </w:pPr>
            <w:r>
              <w:rPr>
                <w:rFonts w:ascii="Times New Roman" w:hAnsi="Times New Roman" w:cs="Times New Roman"/>
                <w:sz w:val="24"/>
                <w:szCs w:val="24"/>
              </w:rPr>
              <w:t xml:space="preserve">Учащиеся </w:t>
            </w:r>
            <w:r w:rsidR="00237B3F">
              <w:rPr>
                <w:rFonts w:ascii="Times New Roman" w:hAnsi="Times New Roman" w:cs="Times New Roman"/>
                <w:sz w:val="24"/>
                <w:szCs w:val="24"/>
              </w:rPr>
              <w:t xml:space="preserve"> работают с рисунком: на стенах дома записывают, что они уже знали по изученной теме; на крыше- что узнали, в окне- что хотят узнать. </w:t>
            </w:r>
            <w:r w:rsidRPr="00F25281">
              <w:rPr>
                <w:rFonts w:ascii="Times New Roman" w:hAnsi="Times New Roman" w:cs="Times New Roman"/>
                <w:sz w:val="24"/>
                <w:szCs w:val="24"/>
              </w:rPr>
              <w:t>Учащиеся дают оценку деятельности по её результатам (самооценка, оценивание результатов деятельности товарищей), учитель консультирует</w:t>
            </w:r>
          </w:p>
          <w:p w14:paraId="572D77B6" w14:textId="77777777" w:rsidR="00237B3F" w:rsidRPr="00F25281" w:rsidRDefault="00237B3F" w:rsidP="00237B3F">
            <w:pPr>
              <w:spacing w:line="312" w:lineRule="auto"/>
              <w:rPr>
                <w:rFonts w:ascii="Times New Roman" w:hAnsi="Times New Roman" w:cs="Times New Roman"/>
                <w:sz w:val="24"/>
                <w:szCs w:val="24"/>
              </w:rPr>
            </w:pPr>
          </w:p>
        </w:tc>
        <w:tc>
          <w:tcPr>
            <w:tcW w:w="2835" w:type="dxa"/>
          </w:tcPr>
          <w:p w14:paraId="06566D78" w14:textId="77777777" w:rsidR="00882915" w:rsidRPr="004B499C" w:rsidRDefault="00882915" w:rsidP="000553C3">
            <w:pPr>
              <w:spacing w:line="312" w:lineRule="auto"/>
              <w:rPr>
                <w:rFonts w:ascii="Times New Roman" w:hAnsi="Times New Roman" w:cs="Times New Roman"/>
                <w:b/>
                <w:sz w:val="24"/>
                <w:szCs w:val="24"/>
                <w:u w:val="single"/>
              </w:rPr>
            </w:pPr>
            <w:proofErr w:type="spellStart"/>
            <w:r w:rsidRPr="004B499C">
              <w:rPr>
                <w:rFonts w:ascii="Times New Roman" w:hAnsi="Times New Roman" w:cs="Times New Roman"/>
                <w:b/>
                <w:sz w:val="24"/>
                <w:szCs w:val="24"/>
                <w:u w:val="single"/>
              </w:rPr>
              <w:t>Метапредметные</w:t>
            </w:r>
            <w:proofErr w:type="spellEnd"/>
            <w:r w:rsidRPr="004B499C">
              <w:rPr>
                <w:rFonts w:ascii="Times New Roman" w:hAnsi="Times New Roman" w:cs="Times New Roman"/>
                <w:b/>
                <w:sz w:val="24"/>
                <w:szCs w:val="24"/>
                <w:u w:val="single"/>
              </w:rPr>
              <w:t>:</w:t>
            </w:r>
          </w:p>
          <w:p w14:paraId="3CB23ABC" w14:textId="77777777" w:rsidR="00882915" w:rsidRPr="00223F5E" w:rsidRDefault="00882915" w:rsidP="000553C3">
            <w:pPr>
              <w:spacing w:line="312" w:lineRule="auto"/>
              <w:rPr>
                <w:rFonts w:ascii="Times New Roman" w:hAnsi="Times New Roman" w:cs="Times New Roman"/>
                <w:sz w:val="24"/>
                <w:szCs w:val="24"/>
              </w:rPr>
            </w:pPr>
            <w:r w:rsidRPr="00223F5E">
              <w:rPr>
                <w:rFonts w:ascii="Times New Roman" w:hAnsi="Times New Roman" w:cs="Times New Roman"/>
                <w:b/>
                <w:sz w:val="24"/>
                <w:szCs w:val="24"/>
              </w:rPr>
              <w:t>Регулятивные:</w:t>
            </w:r>
            <w:r w:rsidRPr="00FD10DF">
              <w:rPr>
                <w:rFonts w:ascii="Times New Roman" w:hAnsi="Times New Roman" w:cs="Times New Roman"/>
                <w:b/>
                <w:sz w:val="24"/>
                <w:szCs w:val="24"/>
              </w:rPr>
              <w:t xml:space="preserve"> </w:t>
            </w:r>
            <w:r w:rsidRPr="00223F5E">
              <w:rPr>
                <w:rFonts w:ascii="Times New Roman" w:hAnsi="Times New Roman" w:cs="Times New Roman"/>
                <w:sz w:val="24"/>
                <w:szCs w:val="24"/>
              </w:rPr>
              <w:t>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14:paraId="1C84033C" w14:textId="77777777" w:rsidR="00882915" w:rsidRPr="00223F5E" w:rsidRDefault="00882915" w:rsidP="000553C3">
            <w:pPr>
              <w:spacing w:line="312" w:lineRule="auto"/>
              <w:rPr>
                <w:rFonts w:ascii="Times New Roman" w:hAnsi="Times New Roman" w:cs="Times New Roman"/>
                <w:sz w:val="24"/>
                <w:szCs w:val="24"/>
              </w:rPr>
            </w:pPr>
            <w:r w:rsidRPr="00223F5E">
              <w:rPr>
                <w:rFonts w:ascii="Times New Roman" w:hAnsi="Times New Roman" w:cs="Times New Roman"/>
                <w:b/>
                <w:sz w:val="24"/>
                <w:szCs w:val="24"/>
              </w:rPr>
              <w:t>Познавательные:</w:t>
            </w:r>
            <w:r w:rsidRPr="00223F5E">
              <w:rPr>
                <w:rFonts w:ascii="Times New Roman" w:hAnsi="Times New Roman" w:cs="Times New Roman"/>
                <w:sz w:val="24"/>
                <w:szCs w:val="24"/>
              </w:rPr>
              <w:t xml:space="preserve"> </w:t>
            </w:r>
            <w:r>
              <w:rPr>
                <w:rFonts w:ascii="Times New Roman" w:hAnsi="Times New Roman" w:cs="Times New Roman"/>
                <w:sz w:val="24"/>
                <w:szCs w:val="24"/>
                <w:lang w:val="en-US"/>
              </w:rPr>
              <w:t>o</w:t>
            </w:r>
            <w:proofErr w:type="spellStart"/>
            <w:r w:rsidRPr="00223F5E">
              <w:rPr>
                <w:rFonts w:ascii="Times New Roman" w:hAnsi="Times New Roman" w:cs="Times New Roman"/>
                <w:sz w:val="24"/>
                <w:szCs w:val="24"/>
              </w:rPr>
              <w:t>существлять</w:t>
            </w:r>
            <w:proofErr w:type="spellEnd"/>
            <w:r w:rsidRPr="00223F5E">
              <w:rPr>
                <w:rFonts w:ascii="Times New Roman" w:hAnsi="Times New Roman" w:cs="Times New Roman"/>
                <w:sz w:val="24"/>
                <w:szCs w:val="24"/>
              </w:rPr>
              <w:t xml:space="preserve"> синтез как составление целого из частей, проводить рефлексию</w:t>
            </w:r>
            <w:r>
              <w:t xml:space="preserve"> </w:t>
            </w:r>
            <w:r w:rsidRPr="00374BC9">
              <w:rPr>
                <w:rFonts w:ascii="Times New Roman" w:hAnsi="Times New Roman" w:cs="Times New Roman"/>
                <w:b/>
                <w:sz w:val="24"/>
                <w:szCs w:val="24"/>
              </w:rPr>
              <w:t>Коммуникативные:</w:t>
            </w:r>
            <w:r w:rsidRPr="00374BC9">
              <w:rPr>
                <w:rFonts w:ascii="Times New Roman" w:hAnsi="Times New Roman" w:cs="Times New Roman"/>
                <w:sz w:val="24"/>
                <w:szCs w:val="24"/>
              </w:rPr>
              <w:t xml:space="preserve"> слушать другое мнение и предъявлять свое</w:t>
            </w:r>
          </w:p>
          <w:p w14:paraId="0F7CCC79" w14:textId="77777777" w:rsidR="00882915" w:rsidRPr="004D04FB" w:rsidRDefault="00882915" w:rsidP="000553C3">
            <w:pPr>
              <w:spacing w:line="312" w:lineRule="auto"/>
              <w:ind w:left="-103" w:right="-108" w:firstLine="103"/>
              <w:rPr>
                <w:rFonts w:ascii="Times New Roman" w:hAnsi="Times New Roman" w:cs="Times New Roman"/>
                <w:sz w:val="24"/>
                <w:szCs w:val="24"/>
              </w:rPr>
            </w:pPr>
            <w:r w:rsidRPr="00223F5E">
              <w:rPr>
                <w:rFonts w:ascii="Times New Roman" w:hAnsi="Times New Roman" w:cs="Times New Roman"/>
                <w:b/>
                <w:sz w:val="24"/>
                <w:szCs w:val="24"/>
              </w:rPr>
              <w:t>Личностные:</w:t>
            </w:r>
            <w:r>
              <w:rPr>
                <w:rFonts w:ascii="Times New Roman" w:hAnsi="Times New Roman" w:cs="Times New Roman"/>
                <w:sz w:val="24"/>
                <w:szCs w:val="24"/>
              </w:rPr>
              <w:t xml:space="preserve"> </w:t>
            </w:r>
            <w:r w:rsidRPr="00223F5E">
              <w:rPr>
                <w:rFonts w:ascii="Times New Roman" w:hAnsi="Times New Roman" w:cs="Times New Roman"/>
                <w:sz w:val="24"/>
                <w:szCs w:val="24"/>
              </w:rPr>
              <w:t xml:space="preserve">формировать адекватное понимание причин </w:t>
            </w:r>
            <w:r w:rsidRPr="002303CE">
              <w:rPr>
                <w:rFonts w:ascii="Times New Roman" w:hAnsi="Times New Roman" w:cs="Times New Roman"/>
                <w:sz w:val="24"/>
                <w:szCs w:val="24"/>
              </w:rPr>
              <w:t>(</w:t>
            </w:r>
            <w:r>
              <w:rPr>
                <w:rFonts w:ascii="Times New Roman" w:hAnsi="Times New Roman" w:cs="Times New Roman"/>
                <w:sz w:val="24"/>
                <w:szCs w:val="24"/>
              </w:rPr>
              <w:t>не</w:t>
            </w:r>
            <w:r w:rsidRPr="002303CE">
              <w:rPr>
                <w:rFonts w:ascii="Times New Roman" w:hAnsi="Times New Roman" w:cs="Times New Roman"/>
                <w:sz w:val="24"/>
                <w:szCs w:val="24"/>
              </w:rPr>
              <w:t>)</w:t>
            </w:r>
            <w:r w:rsidRPr="00223F5E">
              <w:rPr>
                <w:rFonts w:ascii="Times New Roman" w:hAnsi="Times New Roman" w:cs="Times New Roman"/>
                <w:sz w:val="24"/>
                <w:szCs w:val="24"/>
              </w:rPr>
              <w:t>успешности</w:t>
            </w:r>
            <w:r>
              <w:rPr>
                <w:rFonts w:ascii="Times New Roman" w:hAnsi="Times New Roman" w:cs="Times New Roman"/>
                <w:sz w:val="24"/>
                <w:szCs w:val="24"/>
              </w:rPr>
              <w:t xml:space="preserve"> </w:t>
            </w:r>
            <w:r w:rsidRPr="00223F5E">
              <w:rPr>
                <w:rFonts w:ascii="Times New Roman" w:hAnsi="Times New Roman" w:cs="Times New Roman"/>
                <w:sz w:val="24"/>
                <w:szCs w:val="24"/>
              </w:rPr>
              <w:t xml:space="preserve">учебной деятельности, формировать способность </w:t>
            </w:r>
            <w:r w:rsidRPr="00223F5E">
              <w:rPr>
                <w:rFonts w:ascii="Times New Roman" w:hAnsi="Times New Roman" w:cs="Times New Roman"/>
                <w:sz w:val="24"/>
                <w:szCs w:val="24"/>
              </w:rPr>
              <w:lastRenderedPageBreak/>
              <w:t>к оценке своей учебной деятельности</w:t>
            </w:r>
            <w:r>
              <w:t xml:space="preserve"> </w:t>
            </w:r>
          </w:p>
        </w:tc>
        <w:tc>
          <w:tcPr>
            <w:tcW w:w="992" w:type="dxa"/>
          </w:tcPr>
          <w:p w14:paraId="41BCEFDC" w14:textId="77777777" w:rsidR="00882915" w:rsidRPr="004B499C" w:rsidRDefault="00882915" w:rsidP="000553C3">
            <w:pPr>
              <w:spacing w:line="312" w:lineRule="auto"/>
              <w:rPr>
                <w:rFonts w:ascii="Times New Roman" w:hAnsi="Times New Roman" w:cs="Times New Roman"/>
                <w:b/>
                <w:sz w:val="24"/>
                <w:szCs w:val="24"/>
                <w:u w:val="single"/>
              </w:rPr>
            </w:pPr>
          </w:p>
        </w:tc>
      </w:tr>
      <w:tr w:rsidR="00882915" w:rsidRPr="004D04FB" w14:paraId="0B2DD37F" w14:textId="77777777" w:rsidTr="00297FB6">
        <w:tc>
          <w:tcPr>
            <w:tcW w:w="2093" w:type="dxa"/>
          </w:tcPr>
          <w:p w14:paraId="32776053" w14:textId="77777777" w:rsidR="00882915" w:rsidRPr="008073E9" w:rsidRDefault="006A2C00" w:rsidP="000553C3">
            <w:pPr>
              <w:spacing w:line="312" w:lineRule="auto"/>
              <w:rPr>
                <w:rFonts w:ascii="Times New Roman" w:hAnsi="Times New Roman" w:cs="Times New Roman"/>
                <w:b/>
                <w:sz w:val="28"/>
                <w:szCs w:val="24"/>
              </w:rPr>
            </w:pPr>
            <w:r>
              <w:rPr>
                <w:rFonts w:ascii="Times New Roman" w:hAnsi="Times New Roman" w:cs="Times New Roman"/>
                <w:b/>
                <w:sz w:val="24"/>
                <w:szCs w:val="24"/>
              </w:rPr>
              <w:t>7.</w:t>
            </w:r>
            <w:r w:rsidR="00882915" w:rsidRPr="008073E9">
              <w:rPr>
                <w:rFonts w:ascii="Times New Roman" w:hAnsi="Times New Roman" w:cs="Times New Roman"/>
                <w:b/>
                <w:sz w:val="24"/>
              </w:rPr>
              <w:t xml:space="preserve">Информация о домашнем задании, </w:t>
            </w:r>
            <w:r w:rsidR="00882915">
              <w:rPr>
                <w:rFonts w:ascii="Times New Roman" w:hAnsi="Times New Roman" w:cs="Times New Roman"/>
                <w:b/>
                <w:sz w:val="24"/>
              </w:rPr>
              <w:t>разъясняет и предлагает задания на выбор</w:t>
            </w:r>
          </w:p>
          <w:p w14:paraId="28B71683" w14:textId="77777777" w:rsidR="00882915" w:rsidRDefault="00882915" w:rsidP="000553C3">
            <w:pPr>
              <w:spacing w:line="312" w:lineRule="auto"/>
              <w:jc w:val="both"/>
              <w:rPr>
                <w:rFonts w:ascii="Times New Roman" w:hAnsi="Times New Roman" w:cs="Times New Roman"/>
                <w:b/>
                <w:i/>
                <w:sz w:val="24"/>
                <w:szCs w:val="24"/>
              </w:rPr>
            </w:pPr>
          </w:p>
          <w:p w14:paraId="12E76893" w14:textId="77777777" w:rsidR="00882915" w:rsidRDefault="00882915" w:rsidP="000553C3">
            <w:pPr>
              <w:spacing w:line="312" w:lineRule="auto"/>
              <w:jc w:val="both"/>
              <w:rPr>
                <w:rFonts w:ascii="Times New Roman" w:hAnsi="Times New Roman" w:cs="Times New Roman"/>
                <w:b/>
                <w:i/>
                <w:sz w:val="24"/>
                <w:szCs w:val="24"/>
              </w:rPr>
            </w:pPr>
          </w:p>
          <w:p w14:paraId="52A37FBB" w14:textId="77777777" w:rsidR="00882915" w:rsidRPr="001140F9" w:rsidRDefault="00882915" w:rsidP="000553C3">
            <w:pPr>
              <w:spacing w:line="312" w:lineRule="auto"/>
              <w:jc w:val="both"/>
              <w:rPr>
                <w:rFonts w:ascii="Times New Roman" w:hAnsi="Times New Roman" w:cs="Times New Roman"/>
                <w:b/>
                <w:sz w:val="24"/>
                <w:szCs w:val="24"/>
                <w:u w:val="single"/>
              </w:rPr>
            </w:pPr>
          </w:p>
        </w:tc>
        <w:tc>
          <w:tcPr>
            <w:tcW w:w="2551" w:type="dxa"/>
          </w:tcPr>
          <w:p w14:paraId="656808D7" w14:textId="77777777" w:rsidR="00882915" w:rsidRDefault="006A2C00" w:rsidP="000553C3">
            <w:pPr>
              <w:spacing w:line="312" w:lineRule="auto"/>
              <w:rPr>
                <w:rFonts w:ascii="Times New Roman" w:hAnsi="Times New Roman" w:cs="Times New Roman"/>
                <w:sz w:val="24"/>
                <w:szCs w:val="24"/>
              </w:rPr>
            </w:pPr>
            <w:r w:rsidRPr="008073E9">
              <w:rPr>
                <w:rFonts w:ascii="Times New Roman" w:hAnsi="Times New Roman" w:cs="Times New Roman"/>
                <w:b/>
                <w:sz w:val="24"/>
                <w:szCs w:val="24"/>
              </w:rPr>
              <w:t>Цель выполнения домашнего задания:</w:t>
            </w:r>
            <w:r w:rsidR="001102EB">
              <w:rPr>
                <w:rFonts w:ascii="Times New Roman" w:hAnsi="Times New Roman" w:cs="Times New Roman"/>
                <w:b/>
                <w:sz w:val="24"/>
                <w:szCs w:val="24"/>
              </w:rPr>
              <w:t xml:space="preserve"> </w:t>
            </w:r>
            <w:r w:rsidR="001102EB" w:rsidRPr="001102EB">
              <w:rPr>
                <w:rFonts w:ascii="Times New Roman" w:hAnsi="Times New Roman" w:cs="Times New Roman"/>
                <w:sz w:val="24"/>
                <w:szCs w:val="24"/>
              </w:rPr>
              <w:t>закрепление и осмысление пройденного материала</w:t>
            </w:r>
          </w:p>
        </w:tc>
        <w:tc>
          <w:tcPr>
            <w:tcW w:w="2977" w:type="dxa"/>
          </w:tcPr>
          <w:p w14:paraId="63280D20" w14:textId="77777777" w:rsidR="006A2C00" w:rsidRDefault="00882915" w:rsidP="006A2C00">
            <w:pPr>
              <w:spacing w:line="312" w:lineRule="auto"/>
              <w:rPr>
                <w:rFonts w:ascii="Times New Roman" w:hAnsi="Times New Roman" w:cs="Times New Roman"/>
                <w:sz w:val="24"/>
                <w:szCs w:val="24"/>
              </w:rPr>
            </w:pPr>
            <w:r>
              <w:rPr>
                <w:rFonts w:ascii="Times New Roman" w:hAnsi="Times New Roman" w:cs="Times New Roman"/>
                <w:sz w:val="24"/>
                <w:szCs w:val="24"/>
              </w:rPr>
              <w:t>Учитель</w:t>
            </w:r>
            <w:r w:rsidRPr="008073E9">
              <w:rPr>
                <w:rFonts w:ascii="Times New Roman" w:hAnsi="Times New Roman" w:cs="Times New Roman"/>
                <w:sz w:val="24"/>
                <w:szCs w:val="24"/>
              </w:rPr>
              <w:t xml:space="preserve"> </w:t>
            </w:r>
            <w:r>
              <w:rPr>
                <w:rFonts w:ascii="Times New Roman" w:hAnsi="Times New Roman" w:cs="Times New Roman"/>
                <w:sz w:val="24"/>
                <w:szCs w:val="24"/>
              </w:rPr>
              <w:t xml:space="preserve">дает задание, пошагово объясняет, как выполнять дома: </w:t>
            </w:r>
          </w:p>
          <w:p w14:paraId="128C697B" w14:textId="77777777" w:rsidR="001102EB" w:rsidRDefault="001102EB" w:rsidP="006A2C00">
            <w:pPr>
              <w:spacing w:line="312" w:lineRule="auto"/>
              <w:rPr>
                <w:rFonts w:ascii="Times New Roman" w:hAnsi="Times New Roman" w:cs="Times New Roman"/>
                <w:sz w:val="24"/>
                <w:szCs w:val="24"/>
              </w:rPr>
            </w:pPr>
            <w:r>
              <w:rPr>
                <w:rFonts w:ascii="Times New Roman" w:hAnsi="Times New Roman" w:cs="Times New Roman"/>
                <w:sz w:val="24"/>
                <w:szCs w:val="24"/>
              </w:rPr>
              <w:t>1) написать письмо Тиму о своей семье</w:t>
            </w:r>
          </w:p>
          <w:p w14:paraId="2FB759E5" w14:textId="77777777" w:rsidR="001102EB" w:rsidRDefault="001102EB" w:rsidP="001102EB">
            <w:pPr>
              <w:spacing w:line="312" w:lineRule="auto"/>
              <w:jc w:val="center"/>
              <w:rPr>
                <w:rFonts w:ascii="Times New Roman" w:hAnsi="Times New Roman" w:cs="Times New Roman"/>
                <w:sz w:val="24"/>
                <w:szCs w:val="24"/>
              </w:rPr>
            </w:pPr>
            <w:r>
              <w:rPr>
                <w:rFonts w:ascii="Times New Roman" w:hAnsi="Times New Roman" w:cs="Times New Roman"/>
                <w:sz w:val="24"/>
                <w:szCs w:val="24"/>
              </w:rPr>
              <w:t>или</w:t>
            </w:r>
          </w:p>
          <w:p w14:paraId="2800613D" w14:textId="77777777" w:rsidR="001102EB" w:rsidRDefault="001102EB" w:rsidP="001102EB">
            <w:pPr>
              <w:spacing w:line="312" w:lineRule="auto"/>
              <w:rPr>
                <w:rFonts w:ascii="Times New Roman" w:hAnsi="Times New Roman" w:cs="Times New Roman"/>
                <w:sz w:val="24"/>
                <w:szCs w:val="24"/>
              </w:rPr>
            </w:pPr>
            <w:r>
              <w:rPr>
                <w:rFonts w:ascii="Times New Roman" w:hAnsi="Times New Roman" w:cs="Times New Roman"/>
                <w:sz w:val="24"/>
                <w:szCs w:val="24"/>
              </w:rPr>
              <w:t>2) рассказать о семье Тима, пользуясь составленным кластером</w:t>
            </w:r>
          </w:p>
          <w:p w14:paraId="319F19BB" w14:textId="77777777" w:rsidR="001102EB" w:rsidRPr="003F2839" w:rsidRDefault="001102EB" w:rsidP="001102EB">
            <w:pPr>
              <w:spacing w:line="312" w:lineRule="auto"/>
              <w:jc w:val="center"/>
              <w:rPr>
                <w:rFonts w:ascii="Times New Roman" w:eastAsia="Times New Roman" w:hAnsi="Times New Roman" w:cs="Times New Roman"/>
                <w:b/>
                <w:color w:val="000000"/>
                <w:sz w:val="24"/>
                <w:szCs w:val="24"/>
                <w:lang w:eastAsia="ru-RU"/>
              </w:rPr>
            </w:pPr>
          </w:p>
          <w:p w14:paraId="3FAAFA18" w14:textId="77777777" w:rsidR="00882915" w:rsidRPr="003F2839" w:rsidRDefault="00882915" w:rsidP="000553C3">
            <w:pPr>
              <w:spacing w:line="312" w:lineRule="auto"/>
              <w:rPr>
                <w:rFonts w:ascii="Times New Roman" w:eastAsia="Times New Roman" w:hAnsi="Times New Roman" w:cs="Times New Roman"/>
                <w:b/>
                <w:color w:val="000000"/>
                <w:sz w:val="24"/>
                <w:szCs w:val="24"/>
                <w:lang w:eastAsia="ru-RU"/>
              </w:rPr>
            </w:pPr>
          </w:p>
        </w:tc>
        <w:tc>
          <w:tcPr>
            <w:tcW w:w="2977" w:type="dxa"/>
          </w:tcPr>
          <w:p w14:paraId="1D49386C" w14:textId="77777777" w:rsidR="00882915" w:rsidRPr="00F25281" w:rsidRDefault="00882915" w:rsidP="000553C3">
            <w:pPr>
              <w:shd w:val="clear" w:color="auto" w:fill="FFFFFF"/>
              <w:spacing w:line="312" w:lineRule="auto"/>
              <w:ind w:left="-101" w:right="-106"/>
              <w:rPr>
                <w:rFonts w:ascii="Times New Roman" w:hAnsi="Times New Roman" w:cs="Times New Roman"/>
                <w:sz w:val="24"/>
                <w:szCs w:val="24"/>
              </w:rPr>
            </w:pPr>
            <w:r w:rsidRPr="001140F9">
              <w:rPr>
                <w:rFonts w:ascii="Times New Roman" w:hAnsi="Times New Roman" w:cs="Times New Roman"/>
                <w:sz w:val="24"/>
                <w:szCs w:val="24"/>
              </w:rPr>
              <w:t>Записывают д</w:t>
            </w:r>
            <w:r>
              <w:rPr>
                <w:rFonts w:ascii="Times New Roman" w:hAnsi="Times New Roman" w:cs="Times New Roman"/>
                <w:sz w:val="24"/>
                <w:szCs w:val="24"/>
              </w:rPr>
              <w:t>омашнее задание, задают вопросы, м</w:t>
            </w:r>
            <w:r w:rsidRPr="00F25281">
              <w:rPr>
                <w:rFonts w:ascii="Times New Roman" w:hAnsi="Times New Roman" w:cs="Times New Roman"/>
                <w:sz w:val="24"/>
                <w:szCs w:val="24"/>
                <w:shd w:val="clear" w:color="auto" w:fill="FFFFFF"/>
              </w:rPr>
              <w:t xml:space="preserve">огут выбирать задание из предложенных учителем с учётом </w:t>
            </w:r>
            <w:r>
              <w:rPr>
                <w:rFonts w:ascii="Times New Roman" w:hAnsi="Times New Roman" w:cs="Times New Roman"/>
                <w:sz w:val="24"/>
                <w:szCs w:val="24"/>
                <w:shd w:val="clear" w:color="auto" w:fill="FFFFFF"/>
              </w:rPr>
              <w:t xml:space="preserve">своих </w:t>
            </w:r>
            <w:r w:rsidRPr="00F25281">
              <w:rPr>
                <w:rFonts w:ascii="Times New Roman" w:hAnsi="Times New Roman" w:cs="Times New Roman"/>
                <w:sz w:val="24"/>
                <w:szCs w:val="24"/>
                <w:shd w:val="clear" w:color="auto" w:fill="FFFFFF"/>
              </w:rPr>
              <w:t>индивидуальных возможностей</w:t>
            </w:r>
          </w:p>
          <w:p w14:paraId="1D064893" w14:textId="77777777" w:rsidR="00882915" w:rsidRPr="00287EDD" w:rsidRDefault="00882915" w:rsidP="000553C3">
            <w:pPr>
              <w:shd w:val="clear" w:color="auto" w:fill="FFFFFF"/>
              <w:spacing w:line="312" w:lineRule="auto"/>
              <w:rPr>
                <w:rFonts w:ascii="Times New Roman" w:eastAsia="Times New Roman" w:hAnsi="Times New Roman" w:cs="Times New Roman"/>
                <w:color w:val="000000"/>
                <w:sz w:val="20"/>
                <w:szCs w:val="20"/>
                <w:lang w:val="en-US" w:eastAsia="ru-RU"/>
              </w:rPr>
            </w:pPr>
            <w:r>
              <w:rPr>
                <w:rFonts w:ascii="Times New Roman" w:hAnsi="Times New Roman" w:cs="Times New Roman"/>
                <w:sz w:val="24"/>
                <w:szCs w:val="24"/>
              </w:rPr>
              <w:t>Благодарят</w:t>
            </w:r>
            <w:r w:rsidRPr="00374BC9">
              <w:rPr>
                <w:rFonts w:ascii="Times New Roman" w:hAnsi="Times New Roman" w:cs="Times New Roman"/>
                <w:sz w:val="24"/>
                <w:szCs w:val="24"/>
                <w:lang w:val="en-US"/>
              </w:rPr>
              <w:t xml:space="preserve">. </w:t>
            </w:r>
            <w:r>
              <w:rPr>
                <w:rFonts w:ascii="Times New Roman" w:hAnsi="Times New Roman" w:cs="Times New Roman"/>
                <w:sz w:val="24"/>
                <w:szCs w:val="24"/>
              </w:rPr>
              <w:t>Прощаются</w:t>
            </w:r>
            <w:r w:rsidRPr="001140F9">
              <w:rPr>
                <w:rFonts w:ascii="Times New Roman" w:hAnsi="Times New Roman" w:cs="Times New Roman"/>
                <w:sz w:val="24"/>
                <w:szCs w:val="24"/>
                <w:lang w:val="en-US"/>
              </w:rPr>
              <w:t>.</w:t>
            </w:r>
            <w:r w:rsidRPr="001140F9">
              <w:rPr>
                <w:rFonts w:ascii="Times New Roman" w:eastAsia="Times New Roman" w:hAnsi="Times New Roman" w:cs="Times New Roman"/>
                <w:color w:val="000000"/>
                <w:sz w:val="24"/>
                <w:szCs w:val="24"/>
                <w:lang w:val="en-US" w:eastAsia="ru-RU"/>
              </w:rPr>
              <w:t xml:space="preserve">  </w:t>
            </w:r>
          </w:p>
          <w:p w14:paraId="151AF1DE" w14:textId="77777777" w:rsidR="00882915" w:rsidRPr="005B760C" w:rsidRDefault="00882915" w:rsidP="000553C3">
            <w:pPr>
              <w:spacing w:line="312" w:lineRule="auto"/>
              <w:rPr>
                <w:rFonts w:ascii="Times New Roman" w:hAnsi="Times New Roman" w:cs="Times New Roman"/>
                <w:b/>
                <w:sz w:val="24"/>
                <w:szCs w:val="24"/>
                <w:u w:val="single"/>
                <w:lang w:val="en-US"/>
              </w:rPr>
            </w:pPr>
          </w:p>
        </w:tc>
        <w:tc>
          <w:tcPr>
            <w:tcW w:w="2835" w:type="dxa"/>
          </w:tcPr>
          <w:p w14:paraId="45BD898C" w14:textId="77777777" w:rsidR="00882915" w:rsidRPr="002303CE" w:rsidRDefault="00882915" w:rsidP="000553C3">
            <w:pPr>
              <w:spacing w:line="312" w:lineRule="auto"/>
              <w:ind w:left="-103" w:right="-108" w:firstLine="103"/>
              <w:rPr>
                <w:rFonts w:ascii="Times New Roman" w:hAnsi="Times New Roman" w:cs="Times New Roman"/>
                <w:b/>
                <w:sz w:val="24"/>
                <w:szCs w:val="24"/>
              </w:rPr>
            </w:pPr>
            <w:r w:rsidRPr="002303CE">
              <w:rPr>
                <w:rFonts w:ascii="Times New Roman" w:hAnsi="Times New Roman" w:cs="Times New Roman"/>
                <w:b/>
                <w:sz w:val="24"/>
                <w:szCs w:val="24"/>
              </w:rPr>
              <w:t>Коммуникативные:</w:t>
            </w:r>
            <w:r>
              <w:rPr>
                <w:rFonts w:ascii="Times New Roman" w:hAnsi="Times New Roman" w:cs="Times New Roman"/>
                <w:sz w:val="24"/>
                <w:szCs w:val="24"/>
              </w:rPr>
              <w:t xml:space="preserve"> учебное сотрудничество</w:t>
            </w:r>
            <w:r>
              <w:t xml:space="preserve"> </w:t>
            </w:r>
            <w:r w:rsidRPr="002303CE">
              <w:rPr>
                <w:rFonts w:ascii="Times New Roman" w:hAnsi="Times New Roman" w:cs="Times New Roman"/>
                <w:b/>
                <w:sz w:val="24"/>
                <w:szCs w:val="24"/>
              </w:rPr>
              <w:t>Регулятивные:</w:t>
            </w:r>
          </w:p>
          <w:p w14:paraId="135286AB" w14:textId="77777777" w:rsidR="00882915" w:rsidRPr="002303CE" w:rsidRDefault="00882915" w:rsidP="000553C3">
            <w:pPr>
              <w:spacing w:line="312" w:lineRule="auto"/>
              <w:rPr>
                <w:rFonts w:ascii="Times New Roman" w:hAnsi="Times New Roman" w:cs="Times New Roman"/>
                <w:sz w:val="24"/>
                <w:szCs w:val="24"/>
              </w:rPr>
            </w:pPr>
            <w:r w:rsidRPr="002303CE">
              <w:rPr>
                <w:rFonts w:ascii="Times New Roman" w:hAnsi="Times New Roman" w:cs="Times New Roman"/>
                <w:sz w:val="24"/>
                <w:szCs w:val="24"/>
              </w:rPr>
              <w:t xml:space="preserve">осуществлять </w:t>
            </w:r>
            <w:proofErr w:type="spellStart"/>
            <w:r w:rsidRPr="002303CE">
              <w:rPr>
                <w:rFonts w:ascii="Times New Roman" w:hAnsi="Times New Roman" w:cs="Times New Roman"/>
                <w:sz w:val="24"/>
                <w:szCs w:val="24"/>
              </w:rPr>
              <w:t>саморегуляцию</w:t>
            </w:r>
            <w:proofErr w:type="spellEnd"/>
            <w:r w:rsidRPr="002303CE">
              <w:rPr>
                <w:rFonts w:ascii="Times New Roman" w:hAnsi="Times New Roman" w:cs="Times New Roman"/>
                <w:sz w:val="24"/>
                <w:szCs w:val="24"/>
              </w:rPr>
              <w:t xml:space="preserve"> и самоконтроль; оценивать правильность выполнения </w:t>
            </w:r>
          </w:p>
          <w:p w14:paraId="60051A8C" w14:textId="77777777" w:rsidR="00882915" w:rsidRDefault="00882915" w:rsidP="000553C3">
            <w:pPr>
              <w:spacing w:line="312" w:lineRule="auto"/>
              <w:rPr>
                <w:rFonts w:ascii="Times New Roman" w:hAnsi="Times New Roman" w:cs="Times New Roman"/>
                <w:sz w:val="24"/>
                <w:szCs w:val="24"/>
              </w:rPr>
            </w:pPr>
            <w:r w:rsidRPr="002303CE">
              <w:rPr>
                <w:rFonts w:ascii="Times New Roman" w:hAnsi="Times New Roman" w:cs="Times New Roman"/>
                <w:sz w:val="24"/>
                <w:szCs w:val="24"/>
              </w:rPr>
              <w:t>учебной задачи, возможности ее решения.</w:t>
            </w:r>
          </w:p>
          <w:p w14:paraId="3ED85130" w14:textId="77777777" w:rsidR="00882915" w:rsidRPr="00374BC9" w:rsidRDefault="00882915" w:rsidP="000553C3">
            <w:pPr>
              <w:pStyle w:val="a3"/>
              <w:shd w:val="clear" w:color="auto" w:fill="FFFFFF"/>
              <w:spacing w:before="0" w:beforeAutospacing="0" w:after="150" w:afterAutospacing="0" w:line="312" w:lineRule="auto"/>
              <w:rPr>
                <w:szCs w:val="21"/>
              </w:rPr>
            </w:pPr>
            <w:r w:rsidRPr="00374BC9">
              <w:rPr>
                <w:rStyle w:val="ae"/>
                <w:szCs w:val="21"/>
              </w:rPr>
              <w:t>Регулятивные</w:t>
            </w:r>
            <w:r>
              <w:rPr>
                <w:szCs w:val="21"/>
              </w:rPr>
              <w:t xml:space="preserve">: </w:t>
            </w:r>
            <w:r w:rsidRPr="00374BC9">
              <w:rPr>
                <w:szCs w:val="21"/>
              </w:rPr>
              <w:t>контролировать и корректировать выполненное задание</w:t>
            </w:r>
          </w:p>
          <w:p w14:paraId="0BAF8099" w14:textId="77777777" w:rsidR="00882915" w:rsidRPr="00374BC9" w:rsidRDefault="00882915" w:rsidP="000553C3">
            <w:pPr>
              <w:pStyle w:val="a3"/>
              <w:shd w:val="clear" w:color="auto" w:fill="FFFFFF"/>
              <w:spacing w:before="0" w:beforeAutospacing="0" w:after="150" w:afterAutospacing="0" w:line="312" w:lineRule="auto"/>
              <w:rPr>
                <w:szCs w:val="21"/>
              </w:rPr>
            </w:pPr>
            <w:r w:rsidRPr="00374BC9">
              <w:rPr>
                <w:rStyle w:val="ae"/>
                <w:szCs w:val="21"/>
              </w:rPr>
              <w:t>Познавательные:</w:t>
            </w:r>
            <w:r w:rsidRPr="00374BC9">
              <w:rPr>
                <w:szCs w:val="21"/>
              </w:rPr>
              <w:t xml:space="preserve"> принимать решения и осуществлять самостоятельный выбор в учебной и познавательной </w:t>
            </w:r>
            <w:r w:rsidRPr="00374BC9">
              <w:rPr>
                <w:szCs w:val="21"/>
              </w:rPr>
              <w:lastRenderedPageBreak/>
              <w:t>деятельности</w:t>
            </w:r>
          </w:p>
          <w:p w14:paraId="66E51F1C" w14:textId="77777777" w:rsidR="00882915" w:rsidRPr="004D04FB" w:rsidRDefault="00882915" w:rsidP="000553C3">
            <w:pPr>
              <w:pStyle w:val="a3"/>
              <w:shd w:val="clear" w:color="auto" w:fill="FFFFFF"/>
              <w:spacing w:before="0" w:beforeAutospacing="0" w:after="150" w:afterAutospacing="0" w:line="312" w:lineRule="auto"/>
              <w:ind w:left="-103" w:right="-108"/>
            </w:pPr>
            <w:r w:rsidRPr="00374BC9">
              <w:rPr>
                <w:rStyle w:val="ae"/>
                <w:szCs w:val="21"/>
              </w:rPr>
              <w:t>Коммуникативные:</w:t>
            </w:r>
            <w:r w:rsidRPr="00374BC9">
              <w:rPr>
                <w:szCs w:val="21"/>
              </w:rPr>
              <w:t xml:space="preserve"> слушать другое мнение и предъявлять свое</w:t>
            </w:r>
          </w:p>
        </w:tc>
        <w:tc>
          <w:tcPr>
            <w:tcW w:w="992" w:type="dxa"/>
          </w:tcPr>
          <w:p w14:paraId="7EE7517B" w14:textId="77777777" w:rsidR="00882915" w:rsidRPr="002303CE" w:rsidRDefault="00882915" w:rsidP="000553C3">
            <w:pPr>
              <w:spacing w:line="312" w:lineRule="auto"/>
              <w:ind w:left="-103" w:right="-108" w:firstLine="103"/>
              <w:rPr>
                <w:rFonts w:ascii="Times New Roman" w:hAnsi="Times New Roman" w:cs="Times New Roman"/>
                <w:b/>
                <w:sz w:val="24"/>
                <w:szCs w:val="24"/>
              </w:rPr>
            </w:pPr>
          </w:p>
        </w:tc>
      </w:tr>
    </w:tbl>
    <w:p w14:paraId="781773B1" w14:textId="77777777" w:rsidR="001140F9" w:rsidRDefault="001140F9" w:rsidP="0075559A">
      <w:pPr>
        <w:spacing w:line="360" w:lineRule="auto"/>
        <w:jc w:val="both"/>
        <w:rPr>
          <w:rFonts w:ascii="Times New Roman" w:hAnsi="Times New Roman" w:cs="Times New Roman"/>
          <w:b/>
          <w:sz w:val="24"/>
          <w:szCs w:val="24"/>
        </w:rPr>
      </w:pPr>
    </w:p>
    <w:p w14:paraId="36BE5539" w14:textId="77777777" w:rsidR="00237B3F" w:rsidRDefault="00237B3F" w:rsidP="005A1DCE">
      <w:pPr>
        <w:spacing w:line="360" w:lineRule="auto"/>
        <w:jc w:val="right"/>
        <w:rPr>
          <w:rFonts w:ascii="Times New Roman" w:hAnsi="Times New Roman" w:cs="Times New Roman"/>
          <w:b/>
          <w:sz w:val="24"/>
          <w:szCs w:val="24"/>
        </w:rPr>
      </w:pPr>
    </w:p>
    <w:p w14:paraId="3ED8325D" w14:textId="77777777" w:rsidR="00237B3F" w:rsidRDefault="00237B3F" w:rsidP="005A1DCE">
      <w:pPr>
        <w:spacing w:line="360" w:lineRule="auto"/>
        <w:jc w:val="right"/>
        <w:rPr>
          <w:rFonts w:ascii="Times New Roman" w:hAnsi="Times New Roman" w:cs="Times New Roman"/>
          <w:b/>
          <w:sz w:val="24"/>
          <w:szCs w:val="24"/>
        </w:rPr>
      </w:pPr>
    </w:p>
    <w:p w14:paraId="0710FEA4" w14:textId="77777777" w:rsidR="00237B3F" w:rsidRDefault="00237B3F" w:rsidP="005A1DCE">
      <w:pPr>
        <w:spacing w:line="360" w:lineRule="auto"/>
        <w:jc w:val="right"/>
        <w:rPr>
          <w:rFonts w:ascii="Times New Roman" w:hAnsi="Times New Roman" w:cs="Times New Roman"/>
          <w:b/>
          <w:sz w:val="24"/>
          <w:szCs w:val="24"/>
        </w:rPr>
      </w:pPr>
    </w:p>
    <w:p w14:paraId="32059FCA" w14:textId="77777777" w:rsidR="00237B3F" w:rsidRDefault="00237B3F" w:rsidP="005A1DCE">
      <w:pPr>
        <w:spacing w:line="360" w:lineRule="auto"/>
        <w:jc w:val="right"/>
        <w:rPr>
          <w:rFonts w:ascii="Times New Roman" w:hAnsi="Times New Roman" w:cs="Times New Roman"/>
          <w:b/>
          <w:sz w:val="24"/>
          <w:szCs w:val="24"/>
        </w:rPr>
      </w:pPr>
    </w:p>
    <w:p w14:paraId="1CCFC36E" w14:textId="77777777" w:rsidR="00237B3F" w:rsidRDefault="00237B3F" w:rsidP="005A1DCE">
      <w:pPr>
        <w:spacing w:line="360" w:lineRule="auto"/>
        <w:jc w:val="right"/>
        <w:rPr>
          <w:rFonts w:ascii="Times New Roman" w:hAnsi="Times New Roman" w:cs="Times New Roman"/>
          <w:b/>
          <w:sz w:val="24"/>
          <w:szCs w:val="24"/>
        </w:rPr>
      </w:pPr>
    </w:p>
    <w:p w14:paraId="69890B88" w14:textId="77777777" w:rsidR="00237B3F" w:rsidRDefault="00237B3F" w:rsidP="005A1DCE">
      <w:pPr>
        <w:spacing w:line="360" w:lineRule="auto"/>
        <w:jc w:val="right"/>
        <w:rPr>
          <w:rFonts w:ascii="Times New Roman" w:hAnsi="Times New Roman" w:cs="Times New Roman"/>
          <w:b/>
          <w:sz w:val="24"/>
          <w:szCs w:val="24"/>
        </w:rPr>
      </w:pPr>
    </w:p>
    <w:p w14:paraId="498C3F91" w14:textId="77777777" w:rsidR="00237B3F" w:rsidRDefault="00237B3F" w:rsidP="005A1DCE">
      <w:pPr>
        <w:spacing w:line="360" w:lineRule="auto"/>
        <w:jc w:val="right"/>
        <w:rPr>
          <w:rFonts w:ascii="Times New Roman" w:hAnsi="Times New Roman" w:cs="Times New Roman"/>
          <w:b/>
          <w:sz w:val="24"/>
          <w:szCs w:val="24"/>
        </w:rPr>
      </w:pPr>
    </w:p>
    <w:p w14:paraId="246F6B61" w14:textId="77777777" w:rsidR="00237B3F" w:rsidRDefault="00237B3F" w:rsidP="005A1DCE">
      <w:pPr>
        <w:spacing w:line="360" w:lineRule="auto"/>
        <w:jc w:val="right"/>
        <w:rPr>
          <w:rFonts w:ascii="Times New Roman" w:hAnsi="Times New Roman" w:cs="Times New Roman"/>
          <w:b/>
          <w:sz w:val="24"/>
          <w:szCs w:val="24"/>
        </w:rPr>
      </w:pPr>
    </w:p>
    <w:p w14:paraId="61772993" w14:textId="77777777" w:rsidR="00237B3F" w:rsidRDefault="00237B3F" w:rsidP="005A1DCE">
      <w:pPr>
        <w:spacing w:line="360" w:lineRule="auto"/>
        <w:jc w:val="right"/>
        <w:rPr>
          <w:rFonts w:ascii="Times New Roman" w:hAnsi="Times New Roman" w:cs="Times New Roman"/>
          <w:b/>
          <w:sz w:val="24"/>
          <w:szCs w:val="24"/>
        </w:rPr>
      </w:pPr>
    </w:p>
    <w:p w14:paraId="3382D53A" w14:textId="77777777" w:rsidR="00237B3F" w:rsidRDefault="00237B3F" w:rsidP="005A1DCE">
      <w:pPr>
        <w:spacing w:line="360" w:lineRule="auto"/>
        <w:jc w:val="right"/>
        <w:rPr>
          <w:rFonts w:ascii="Times New Roman" w:hAnsi="Times New Roman" w:cs="Times New Roman"/>
          <w:b/>
          <w:sz w:val="24"/>
          <w:szCs w:val="24"/>
        </w:rPr>
      </w:pPr>
    </w:p>
    <w:p w14:paraId="3D3AF055" w14:textId="77777777" w:rsidR="00237B3F" w:rsidRDefault="00237B3F" w:rsidP="005A1DCE">
      <w:pPr>
        <w:spacing w:line="360" w:lineRule="auto"/>
        <w:jc w:val="right"/>
        <w:rPr>
          <w:rFonts w:ascii="Times New Roman" w:hAnsi="Times New Roman" w:cs="Times New Roman"/>
          <w:b/>
          <w:sz w:val="24"/>
          <w:szCs w:val="24"/>
        </w:rPr>
      </w:pPr>
    </w:p>
    <w:p w14:paraId="1922B3B0" w14:textId="77777777" w:rsidR="00237B3F" w:rsidRDefault="00237B3F" w:rsidP="005A1DCE">
      <w:pPr>
        <w:spacing w:line="360" w:lineRule="auto"/>
        <w:jc w:val="right"/>
        <w:rPr>
          <w:rFonts w:ascii="Times New Roman" w:hAnsi="Times New Roman" w:cs="Times New Roman"/>
          <w:b/>
          <w:sz w:val="24"/>
          <w:szCs w:val="24"/>
        </w:rPr>
      </w:pPr>
    </w:p>
    <w:p w14:paraId="6354335D" w14:textId="77777777" w:rsidR="00834748" w:rsidRDefault="00834748" w:rsidP="005A1DCE">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30435B1E" w14:textId="77777777" w:rsidR="00834748" w:rsidRDefault="00834748" w:rsidP="0075559A">
      <w:pPr>
        <w:spacing w:line="360" w:lineRule="auto"/>
        <w:jc w:val="both"/>
        <w:rPr>
          <w:rFonts w:ascii="Times New Roman" w:hAnsi="Times New Roman" w:cs="Times New Roman"/>
          <w:b/>
          <w:sz w:val="24"/>
          <w:szCs w:val="24"/>
        </w:rPr>
      </w:pPr>
    </w:p>
    <w:p w14:paraId="230B49B1" w14:textId="77777777" w:rsidR="00834748" w:rsidRDefault="001102EB" w:rsidP="0075559A">
      <w:pPr>
        <w:spacing w:line="360" w:lineRule="auto"/>
        <w:jc w:val="both"/>
        <w:rPr>
          <w:rFonts w:ascii="Times New Roman" w:hAnsi="Times New Roman" w:cs="Times New Roman"/>
          <w:b/>
          <w:sz w:val="24"/>
          <w:szCs w:val="24"/>
        </w:rPr>
      </w:pPr>
      <w:r w:rsidRPr="001102EB">
        <w:rPr>
          <w:rFonts w:ascii="Times New Roman" w:hAnsi="Times New Roman" w:cs="Times New Roman"/>
          <w:b/>
          <w:noProof/>
          <w:sz w:val="24"/>
          <w:szCs w:val="24"/>
        </w:rPr>
        <w:drawing>
          <wp:inline distT="0" distB="0" distL="0" distR="0" wp14:anchorId="31FFE686" wp14:editId="413B65D1">
            <wp:extent cx="5940425" cy="3497794"/>
            <wp:effectExtent l="19050" t="0" r="3175" b="0"/>
            <wp:docPr id="25" name="Объект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945216" cy="6444952"/>
                      <a:chOff x="-1801216" y="152400"/>
                      <a:chExt cx="10945216" cy="6444952"/>
                    </a:xfrm>
                  </a:grpSpPr>
                  <a:sp>
                    <a:nvSpPr>
                      <a:cNvPr id="2" name="Заголовок 1"/>
                      <a:cNvSpPr>
                        <a:spLocks noGrp="1"/>
                      </a:cNvSpPr>
                    </a:nvSpPr>
                    <a:spPr>
                      <a:xfrm>
                        <a:off x="457200" y="152400"/>
                        <a:ext cx="8229600" cy="990600"/>
                      </a:xfrm>
                      <a:prstGeom prst="rect">
                        <a:avLst/>
                      </a:prstGeom>
                    </a:spPr>
                    <a:txSp>
                      <a:txBody>
                        <a:bodyPr vert="horz" anchor="b" anchorCtr="0">
                          <a:normAutofit/>
                        </a:bodyPr>
                        <a:lstStyle>
                          <a:lvl1pPr algn="l" rtl="0" eaLnBrk="1" latinLnBrk="0" hangingPunct="1">
                            <a:spcBef>
                              <a:spcPct val="0"/>
                            </a:spcBef>
                            <a:buNone/>
                            <a:defRPr kumimoji="0" sz="3200" kern="1200">
                              <a:solidFill>
                                <a:schemeClr val="tx2"/>
                              </a:solidFill>
                              <a:latin typeface="+mj-lt"/>
                              <a:ea typeface="+mj-ea"/>
                              <a:cs typeface="+mj-cs"/>
                            </a:defRPr>
                          </a:lvl1pPr>
                        </a:lstStyle>
                        <a:p>
                          <a:r>
                            <a:rPr lang="ru-RU" dirty="0" smtClean="0"/>
                            <a:t>\</a:t>
                          </a:r>
                          <a:endParaRPr lang="ru-RU" dirty="0"/>
                        </a:p>
                      </a:txBody>
                      <a:useSpRect/>
                    </a:txSp>
                  </a:sp>
                  <a:pic>
                    <a:nvPicPr>
                      <a:cNvPr id="4" name="Содержимое 3" descr="thinkstockphotos.com_-_iStockphoto.jpg"/>
                      <a:cNvPicPr>
                        <a:picLocks noGrp="1" noChangeAspect="1"/>
                      </a:cNvPicPr>
                    </a:nvPicPr>
                    <a:blipFill>
                      <a:blip r:embed="rId9" cstate="print"/>
                      <a:stretch>
                        <a:fillRect/>
                      </a:stretch>
                    </a:blipFill>
                    <a:spPr>
                      <a:xfrm>
                        <a:off x="-1801216" y="188640"/>
                        <a:ext cx="10945216" cy="6408712"/>
                      </a:xfrm>
                      <a:prstGeom prst="rect">
                        <a:avLst/>
                      </a:prstGeom>
                      <a:solidFill>
                        <a:schemeClr val="bg1"/>
                      </a:solidFill>
                    </a:spPr>
                  </a:pic>
                  <a:sp>
                    <a:nvSpPr>
                      <a:cNvPr id="5" name="Прямоугольник 4"/>
                      <a:cNvSpPr/>
                    </a:nvSpPr>
                    <a:spPr>
                      <a:xfrm>
                        <a:off x="6588224" y="332656"/>
                        <a:ext cx="720080" cy="504056"/>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800" dirty="0" smtClean="0">
                              <a:solidFill>
                                <a:schemeClr val="tx1"/>
                              </a:solidFill>
                            </a:rPr>
                            <a:t> </a:t>
                          </a:r>
                          <a:r>
                            <a:rPr lang="ru-RU" sz="2800" b="1" dirty="0" smtClean="0">
                              <a:solidFill>
                                <a:schemeClr val="tx1"/>
                              </a:solidFill>
                            </a:rPr>
                            <a:t> </a:t>
                          </a:r>
                          <a:r>
                            <a:rPr lang="ru-RU" sz="2800" b="1" dirty="0" smtClean="0">
                              <a:solidFill>
                                <a:schemeClr val="tx1"/>
                              </a:solidFill>
                            </a:rPr>
                            <a:t>2</a:t>
                          </a:r>
                          <a:r>
                            <a:rPr lang="en-US" dirty="0" smtClean="0"/>
                            <a:t>1</a:t>
                          </a:r>
                          <a:endParaRPr lang="ru-RU"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Прямоугольник 5"/>
                      <a:cNvSpPr/>
                    </a:nvSpPr>
                    <a:spPr>
                      <a:xfrm>
                        <a:off x="5004048" y="2564904"/>
                        <a:ext cx="936104" cy="504056"/>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800" b="1" dirty="0" smtClean="0">
                              <a:solidFill>
                                <a:schemeClr val="tx1"/>
                              </a:solidFill>
                            </a:rPr>
                            <a:t>1</a:t>
                          </a:r>
                          <a:endParaRPr lang="ru-RU"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Прямоугольник 7"/>
                      <a:cNvSpPr/>
                    </a:nvSpPr>
                    <a:spPr>
                      <a:xfrm>
                        <a:off x="3995936" y="260648"/>
                        <a:ext cx="720080" cy="432048"/>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800" b="1" dirty="0" smtClean="0">
                              <a:solidFill>
                                <a:schemeClr val="tx1"/>
                              </a:solidFill>
                            </a:rPr>
                            <a:t>3</a:t>
                          </a:r>
                          <a:endParaRPr lang="ru-RU"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1548680" y="1196752"/>
                        <a:ext cx="648072" cy="576064"/>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800" b="1" dirty="0" smtClean="0">
                              <a:solidFill>
                                <a:schemeClr val="tx1"/>
                              </a:solidFill>
                            </a:rPr>
                            <a:t>4</a:t>
                          </a:r>
                          <a:endParaRPr lang="ru-RU"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755576" y="836712"/>
                        <a:ext cx="792088" cy="576064"/>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800" b="1" dirty="0" smtClean="0">
                              <a:solidFill>
                                <a:schemeClr val="tx1"/>
                              </a:solidFill>
                            </a:rPr>
                            <a:t>5</a:t>
                          </a:r>
                          <a:endParaRPr lang="ru-RU"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2051720" y="764704"/>
                        <a:ext cx="720080" cy="504056"/>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800" b="1" dirty="0" smtClean="0">
                              <a:solidFill>
                                <a:schemeClr val="tx1"/>
                              </a:solidFill>
                            </a:rPr>
                            <a:t>6</a:t>
                          </a:r>
                          <a:endParaRPr lang="ru-RU"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14:paraId="0316E332" w14:textId="77777777" w:rsidR="00834748" w:rsidRDefault="00834748" w:rsidP="0075559A">
      <w:pPr>
        <w:spacing w:line="360" w:lineRule="auto"/>
        <w:jc w:val="both"/>
        <w:rPr>
          <w:rFonts w:ascii="Times New Roman" w:hAnsi="Times New Roman" w:cs="Times New Roman"/>
          <w:b/>
          <w:sz w:val="24"/>
          <w:szCs w:val="24"/>
        </w:rPr>
      </w:pPr>
    </w:p>
    <w:p w14:paraId="2016AB1D" w14:textId="77777777" w:rsidR="001102EB" w:rsidRDefault="001102EB" w:rsidP="001102EB">
      <w:pPr>
        <w:rPr>
          <w:sz w:val="36"/>
          <w:szCs w:val="36"/>
        </w:rPr>
      </w:pPr>
    </w:p>
    <w:p w14:paraId="20AF48FD" w14:textId="77777777" w:rsidR="001102EB" w:rsidRDefault="001102EB" w:rsidP="001102EB">
      <w:pPr>
        <w:rPr>
          <w:sz w:val="36"/>
          <w:szCs w:val="36"/>
        </w:rPr>
      </w:pPr>
    </w:p>
    <w:p w14:paraId="7F8FC708" w14:textId="77777777" w:rsidR="001102EB" w:rsidRPr="00075B73" w:rsidRDefault="001102EB" w:rsidP="001102EB">
      <w:pPr>
        <w:spacing w:line="360" w:lineRule="auto"/>
        <w:jc w:val="right"/>
        <w:rPr>
          <w:rFonts w:ascii="Times New Roman" w:hAnsi="Times New Roman" w:cs="Times New Roman"/>
          <w:b/>
          <w:sz w:val="24"/>
          <w:szCs w:val="24"/>
          <w:lang w:val="en-US"/>
        </w:rPr>
      </w:pPr>
      <w:r>
        <w:rPr>
          <w:rFonts w:ascii="Times New Roman" w:hAnsi="Times New Roman" w:cs="Times New Roman"/>
          <w:b/>
          <w:sz w:val="24"/>
          <w:szCs w:val="24"/>
        </w:rPr>
        <w:lastRenderedPageBreak/>
        <w:t>Приложение</w:t>
      </w:r>
      <w:r w:rsidRPr="00075B73">
        <w:rPr>
          <w:rFonts w:ascii="Times New Roman" w:hAnsi="Times New Roman" w:cs="Times New Roman"/>
          <w:b/>
          <w:sz w:val="24"/>
          <w:szCs w:val="24"/>
          <w:lang w:val="en-US"/>
        </w:rPr>
        <w:t xml:space="preserve"> №2</w:t>
      </w:r>
    </w:p>
    <w:p w14:paraId="49D375CB" w14:textId="77777777" w:rsidR="001102EB" w:rsidRPr="00075B73" w:rsidRDefault="001102EB" w:rsidP="001102EB">
      <w:pPr>
        <w:rPr>
          <w:sz w:val="36"/>
          <w:szCs w:val="36"/>
          <w:lang w:val="en-US"/>
        </w:rPr>
      </w:pPr>
    </w:p>
    <w:p w14:paraId="505AB833" w14:textId="77777777" w:rsidR="001102EB" w:rsidRPr="0040608A" w:rsidRDefault="001102EB" w:rsidP="001102EB">
      <w:pPr>
        <w:rPr>
          <w:sz w:val="36"/>
          <w:szCs w:val="36"/>
          <w:lang w:val="en-US"/>
        </w:rPr>
      </w:pPr>
      <w:r>
        <w:rPr>
          <w:sz w:val="36"/>
          <w:szCs w:val="36"/>
          <w:lang w:val="en-US"/>
        </w:rPr>
        <w:t>Dear friend</w:t>
      </w:r>
      <w:r w:rsidRPr="0040608A">
        <w:rPr>
          <w:sz w:val="36"/>
          <w:szCs w:val="36"/>
          <w:lang w:val="en-US"/>
        </w:rPr>
        <w:t>,</w:t>
      </w:r>
    </w:p>
    <w:p w14:paraId="435952FF" w14:textId="77777777" w:rsidR="001102EB" w:rsidRDefault="001102EB" w:rsidP="001102EB">
      <w:pPr>
        <w:rPr>
          <w:sz w:val="36"/>
          <w:szCs w:val="36"/>
          <w:lang w:val="en-US"/>
        </w:rPr>
      </w:pPr>
      <w:r w:rsidRPr="0040608A">
        <w:rPr>
          <w:sz w:val="36"/>
          <w:szCs w:val="36"/>
          <w:lang w:val="en-US"/>
        </w:rPr>
        <w:t>My name’s Tim. I’m from Engl</w:t>
      </w:r>
      <w:r>
        <w:rPr>
          <w:sz w:val="36"/>
          <w:szCs w:val="36"/>
          <w:lang w:val="en-US"/>
        </w:rPr>
        <w:t>and. I like to roller-skate</w:t>
      </w:r>
      <w:r w:rsidRPr="0040608A">
        <w:rPr>
          <w:sz w:val="36"/>
          <w:szCs w:val="36"/>
          <w:lang w:val="en-US"/>
        </w:rPr>
        <w:t>. Meet my family. This is my mother. Her name is Helen. My mum likes to paint. This is my father. His name is Kevin. My dad likes to go fishing. This is my grandmother and grandfather. Their names are Linda and Fred. My grandma likes to cook and my grandpa likes to play chess. Can you see my little sister, Betty? She’s three. She likes to play with dolls.  I love my family very much.</w:t>
      </w:r>
      <w:r w:rsidRPr="003A6686">
        <w:rPr>
          <w:sz w:val="36"/>
          <w:szCs w:val="36"/>
          <w:lang w:val="en-US"/>
        </w:rPr>
        <w:t xml:space="preserve"> </w:t>
      </w:r>
    </w:p>
    <w:p w14:paraId="54D1CBA4" w14:textId="77777777" w:rsidR="001102EB" w:rsidRPr="0046458F" w:rsidRDefault="001102EB" w:rsidP="001102EB">
      <w:pPr>
        <w:rPr>
          <w:sz w:val="36"/>
          <w:szCs w:val="36"/>
          <w:lang w:val="en-US"/>
        </w:rPr>
      </w:pPr>
      <w:r>
        <w:rPr>
          <w:sz w:val="36"/>
          <w:szCs w:val="36"/>
          <w:lang w:val="en-US"/>
        </w:rPr>
        <w:t>Write about your family.</w:t>
      </w:r>
    </w:p>
    <w:p w14:paraId="0F7E259A" w14:textId="77777777" w:rsidR="001102EB" w:rsidRDefault="001102EB" w:rsidP="001102EB">
      <w:pPr>
        <w:rPr>
          <w:sz w:val="36"/>
          <w:szCs w:val="36"/>
          <w:lang w:val="en-US"/>
        </w:rPr>
      </w:pPr>
      <w:r>
        <w:rPr>
          <w:sz w:val="36"/>
          <w:szCs w:val="36"/>
          <w:lang w:val="en-US"/>
        </w:rPr>
        <w:t>Best wishes,</w:t>
      </w:r>
    </w:p>
    <w:p w14:paraId="7575424F" w14:textId="77777777" w:rsidR="001102EB" w:rsidRDefault="001102EB" w:rsidP="001102EB">
      <w:pPr>
        <w:rPr>
          <w:sz w:val="36"/>
          <w:szCs w:val="36"/>
        </w:rPr>
      </w:pPr>
      <w:r>
        <w:rPr>
          <w:sz w:val="36"/>
          <w:szCs w:val="36"/>
          <w:lang w:val="en-US"/>
        </w:rPr>
        <w:t>Tim</w:t>
      </w:r>
    </w:p>
    <w:p w14:paraId="2E7DC7D6" w14:textId="77777777" w:rsidR="001102EB" w:rsidRDefault="001102EB" w:rsidP="001102EB">
      <w:pPr>
        <w:rPr>
          <w:sz w:val="36"/>
          <w:szCs w:val="36"/>
        </w:rPr>
      </w:pPr>
    </w:p>
    <w:p w14:paraId="2A682F64" w14:textId="77777777" w:rsidR="001102EB" w:rsidRDefault="001102EB" w:rsidP="001102EB">
      <w:pPr>
        <w:rPr>
          <w:sz w:val="36"/>
          <w:szCs w:val="36"/>
        </w:rPr>
      </w:pPr>
    </w:p>
    <w:p w14:paraId="79EED036" w14:textId="77777777" w:rsidR="001102EB" w:rsidRDefault="001102EB" w:rsidP="001102EB">
      <w:pPr>
        <w:rPr>
          <w:sz w:val="36"/>
          <w:szCs w:val="36"/>
        </w:rPr>
      </w:pPr>
    </w:p>
    <w:p w14:paraId="59B6B35B" w14:textId="77777777" w:rsidR="001102EB" w:rsidRDefault="001102EB" w:rsidP="001102EB">
      <w:pPr>
        <w:rPr>
          <w:sz w:val="36"/>
          <w:szCs w:val="36"/>
        </w:rPr>
      </w:pPr>
    </w:p>
    <w:p w14:paraId="510BA11E" w14:textId="77777777" w:rsidR="001102EB" w:rsidRDefault="001102EB" w:rsidP="001102EB">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14:paraId="4630EDCA" w14:textId="77777777" w:rsidR="001102EB" w:rsidRDefault="001102EB" w:rsidP="001102EB">
      <w:pPr>
        <w:spacing w:line="360" w:lineRule="auto"/>
        <w:jc w:val="right"/>
        <w:rPr>
          <w:rFonts w:ascii="Times New Roman" w:hAnsi="Times New Roman" w:cs="Times New Roman"/>
          <w:b/>
          <w:sz w:val="24"/>
          <w:szCs w:val="24"/>
        </w:rPr>
      </w:pPr>
    </w:p>
    <w:p w14:paraId="5E1F3BD1" w14:textId="77777777" w:rsidR="001102EB" w:rsidRDefault="001102EB" w:rsidP="001102EB">
      <w:pPr>
        <w:rPr>
          <w:sz w:val="36"/>
          <w:szCs w:val="36"/>
        </w:rPr>
      </w:pPr>
    </w:p>
    <w:p w14:paraId="6F46AE2B" w14:textId="77777777" w:rsidR="001102EB" w:rsidRDefault="001102EB" w:rsidP="001102EB">
      <w:pPr>
        <w:rPr>
          <w:sz w:val="36"/>
          <w:szCs w:val="36"/>
        </w:rPr>
      </w:pPr>
      <w:r w:rsidRPr="001102EB">
        <w:rPr>
          <w:noProof/>
          <w:sz w:val="36"/>
          <w:szCs w:val="36"/>
        </w:rPr>
        <w:drawing>
          <wp:inline distT="0" distB="0" distL="0" distR="0" wp14:anchorId="1EBDD32D" wp14:editId="735B2D6D">
            <wp:extent cx="4229100" cy="3390900"/>
            <wp:effectExtent l="19050" t="0" r="0" b="0"/>
            <wp:docPr id="3" name="Объект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331824" cy="7605464"/>
                      <a:chOff x="-2268760" y="-747464"/>
                      <a:chExt cx="13331824" cy="7605464"/>
                    </a:xfrm>
                  </a:grpSpPr>
                  <a:sp>
                    <a:nvSpPr>
                      <a:cNvPr id="2" name="Заголовок 1"/>
                      <a:cNvSpPr>
                        <a:spLocks noGrp="1"/>
                      </a:cNvSpPr>
                    </a:nvSpPr>
                    <a:spPr>
                      <a:xfrm>
                        <a:off x="2833464" y="-459432"/>
                        <a:ext cx="8229600" cy="459432"/>
                      </a:xfrm>
                      <a:prstGeom prst="rect">
                        <a:avLst/>
                      </a:prstGeom>
                    </a:spPr>
                    <a:txSp>
                      <a:txBody>
                        <a:bodyPr vert="horz" anchor="b" anchorCtr="0">
                          <a:normAutofit fontScale="90000"/>
                        </a:bodyPr>
                        <a:lstStyle>
                          <a:lvl1pPr algn="l" rtl="0" eaLnBrk="1" latinLnBrk="0" hangingPunct="1">
                            <a:spcBef>
                              <a:spcPct val="0"/>
                            </a:spcBef>
                            <a:buNone/>
                            <a:defRPr kumimoji="0" sz="3200" kern="1200">
                              <a:solidFill>
                                <a:schemeClr val="tx2"/>
                              </a:solidFill>
                              <a:latin typeface="+mj-lt"/>
                              <a:ea typeface="+mj-ea"/>
                              <a:cs typeface="+mj-cs"/>
                            </a:defRPr>
                          </a:lvl1pPr>
                        </a:lstStyle>
                        <a:p>
                          <a:endParaRPr lang="ru-RU" dirty="0"/>
                        </a:p>
                      </a:txBody>
                      <a:useSpRect/>
                    </a:txSp>
                  </a:sp>
                  <a:sp>
                    <a:nvSpPr>
                      <a:cNvPr id="3" name="Содержимое 2"/>
                      <a:cNvSpPr>
                        <a:spLocks noGrp="1"/>
                      </a:cNvSpPr>
                    </a:nvSpPr>
                    <a:spPr>
                      <a:xfrm flipH="1">
                        <a:off x="2051720" y="0"/>
                        <a:ext cx="72008" cy="6858000"/>
                      </a:xfrm>
                      <a:prstGeom prst="rect">
                        <a:avLst/>
                      </a:prstGeom>
                    </a:spPr>
                    <a:txSp>
                      <a:txBody>
                        <a:bodyPr vert="horz">
                          <a:normAutofit/>
                        </a:bodyPr>
                        <a:lstStyle>
                          <a:lvl1pPr marL="274320" indent="-274320" algn="l" rtl="0" eaLnBrk="1" latinLnBrk="0" hangingPunct="1">
                            <a:spcBef>
                              <a:spcPts val="600"/>
                            </a:spcBef>
                            <a:buClr>
                              <a:schemeClr val="accent1"/>
                            </a:buClr>
                            <a:buSzPct val="76000"/>
                            <a:buFont typeface="Wingdings 3"/>
                            <a:buChar char=""/>
                            <a:defRPr kumimoji="0" sz="2600" kern="1200">
                              <a:solidFill>
                                <a:schemeClr val="tx1"/>
                              </a:solidFill>
                              <a:latin typeface="+mn-lt"/>
                              <a:ea typeface="+mn-ea"/>
                              <a:cs typeface="+mn-cs"/>
                            </a:defRPr>
                          </a:lvl1pPr>
                          <a:lvl2pPr marL="548640" indent="-274320" algn="l" rtl="0" eaLnBrk="1" latinLnBrk="0" hangingPunct="1">
                            <a:spcBef>
                              <a:spcPts val="500"/>
                            </a:spcBef>
                            <a:buClr>
                              <a:schemeClr val="accent2"/>
                            </a:buClr>
                            <a:buSzPct val="76000"/>
                            <a:buFont typeface="Wingdings 3"/>
                            <a:buChar char=""/>
                            <a:defRPr kumimoji="0" sz="2300" kern="1200">
                              <a:solidFill>
                                <a:schemeClr val="tx2"/>
                              </a:solidFill>
                              <a:latin typeface="+mn-lt"/>
                              <a:ea typeface="+mn-ea"/>
                              <a:cs typeface="+mn-cs"/>
                            </a:defRPr>
                          </a:lvl2pPr>
                          <a:lvl3pPr marL="822960" indent="-228600" algn="l" rtl="0" eaLnBrk="1" latinLnBrk="0" hangingPunct="1">
                            <a:spcBef>
                              <a:spcPts val="500"/>
                            </a:spcBef>
                            <a:buClr>
                              <a:schemeClr val="bg1">
                                <a:shade val="50000"/>
                              </a:schemeClr>
                            </a:buClr>
                            <a:buSzPct val="76000"/>
                            <a:buFont typeface="Wingdings 3"/>
                            <a:buChar char=""/>
                            <a:defRPr kumimoji="0" sz="2000" kern="1200">
                              <a:solidFill>
                                <a:schemeClr val="tx1"/>
                              </a:solidFill>
                              <a:latin typeface="+mn-lt"/>
                              <a:ea typeface="+mn-ea"/>
                              <a:cs typeface="+mn-cs"/>
                            </a:defRPr>
                          </a:lvl3pPr>
                          <a:lvl4pPr marL="1097280" indent="-228600" algn="l" rtl="0" eaLnBrk="1" latinLnBrk="0" hangingPunct="1">
                            <a:spcBef>
                              <a:spcPts val="400"/>
                            </a:spcBef>
                            <a:buClr>
                              <a:schemeClr val="accent2">
                                <a:shade val="75000"/>
                              </a:schemeClr>
                            </a:buClr>
                            <a:buSzPct val="70000"/>
                            <a:buFont typeface="Wingdings"/>
                            <a:buChar char=""/>
                            <a:defRPr kumimoji="0" sz="1800" kern="1200">
                              <a:solidFill>
                                <a:schemeClr val="tx1"/>
                              </a:solidFill>
                              <a:latin typeface="+mn-lt"/>
                              <a:ea typeface="+mn-ea"/>
                              <a:cs typeface="+mn-cs"/>
                            </a:defRPr>
                          </a:lvl4pPr>
                          <a:lvl5pPr marL="1371600" indent="-228600" algn="l" rtl="0" eaLnBrk="1" latinLnBrk="0" hangingPunct="1">
                            <a:spcBef>
                              <a:spcPts val="300"/>
                            </a:spcBef>
                            <a:buClr>
                              <a:schemeClr val="accent2"/>
                            </a:buClr>
                            <a:buSzPct val="70000"/>
                            <a:buFont typeface="Wingdings"/>
                            <a:buChar char=""/>
                            <a:defRPr kumimoji="0" sz="1600" kern="1200">
                              <a:solidFill>
                                <a:schemeClr val="tx1"/>
                              </a:solidFill>
                              <a:latin typeface="+mn-lt"/>
                              <a:ea typeface="+mn-ea"/>
                              <a:cs typeface="+mn-cs"/>
                            </a:defRPr>
                          </a:lvl5pPr>
                          <a:lvl6pPr marL="1645920" indent="-182880" algn="l" rtl="0" eaLnBrk="1" latinLnBrk="0" hangingPunct="1">
                            <a:spcBef>
                              <a:spcPts val="300"/>
                            </a:spcBef>
                            <a:buClr>
                              <a:srgbClr val="9FB8CD">
                                <a:shade val="75000"/>
                              </a:srgbClr>
                            </a:buClr>
                            <a:buSzPct val="75000"/>
                            <a:buFont typeface="Wingdings 3"/>
                            <a:buChar char=""/>
                            <a:defRPr kumimoji="0" lang="en-US" sz="1600" kern="1200" smtClean="0">
                              <a:solidFill>
                                <a:schemeClr val="tx1"/>
                              </a:solidFill>
                              <a:latin typeface="+mn-lt"/>
                              <a:ea typeface="+mn-ea"/>
                              <a:cs typeface="+mn-cs"/>
                            </a:defRPr>
                          </a:lvl6pPr>
                          <a:lvl7pPr marL="1828800" indent="-182880" algn="l" rtl="0" eaLnBrk="1" latinLnBrk="0" hangingPunct="1">
                            <a:spcBef>
                              <a:spcPts val="300"/>
                            </a:spcBef>
                            <a:buClr>
                              <a:srgbClr val="727CA3">
                                <a:shade val="75000"/>
                              </a:srgbClr>
                            </a:buClr>
                            <a:buSzPct val="75000"/>
                            <a:buFont typeface="Wingdings 3"/>
                            <a:buChar char=""/>
                            <a:defRPr kumimoji="0" lang="en-US" sz="1400" kern="1200" smtClean="0">
                              <a:solidFill>
                                <a:schemeClr val="tx1"/>
                              </a:solidFill>
                              <a:latin typeface="+mn-lt"/>
                              <a:ea typeface="+mn-ea"/>
                              <a:cs typeface="+mn-cs"/>
                            </a:defRPr>
                          </a:lvl7pPr>
                          <a:lvl8pPr marL="2011680" indent="-182880" algn="l" rtl="0" eaLnBrk="1" latinLnBrk="0" hangingPunct="1">
                            <a:spcBef>
                              <a:spcPts val="300"/>
                            </a:spcBef>
                            <a:buClr>
                              <a:prstClr val="white">
                                <a:shade val="50000"/>
                              </a:prstClr>
                            </a:buClr>
                            <a:buSzPct val="75000"/>
                            <a:buFont typeface="Wingdings 3"/>
                            <a:buChar char=""/>
                            <a:defRPr kumimoji="0" lang="en-US" sz="1400" kern="1200" smtClean="0">
                              <a:solidFill>
                                <a:schemeClr val="tx1"/>
                              </a:solidFill>
                              <a:latin typeface="+mn-lt"/>
                              <a:ea typeface="+mn-ea"/>
                              <a:cs typeface="+mn-cs"/>
                            </a:defRPr>
                          </a:lvl8pPr>
                          <a:lvl9pPr marL="2194560" indent="-182880" algn="l" rtl="0" eaLnBrk="1" latinLnBrk="0" hangingPunct="1">
                            <a:spcBef>
                              <a:spcPts val="300"/>
                            </a:spcBef>
                            <a:buClr>
                              <a:srgbClr val="9FB8CD"/>
                            </a:buClr>
                            <a:buSzPct val="75000"/>
                            <a:buFont typeface="Wingdings 3"/>
                            <a:buChar char=""/>
                            <a:defRPr kumimoji="0" lang="en-US" sz="1200" kern="1200" smtClean="0">
                              <a:solidFill>
                                <a:schemeClr val="tx1"/>
                              </a:solidFill>
                              <a:latin typeface="+mn-lt"/>
                              <a:ea typeface="+mn-ea"/>
                              <a:cs typeface="+mn-cs"/>
                            </a:defRPr>
                          </a:lvl9pPr>
                        </a:lstStyle>
                        <a:p>
                          <a:pPr lvl="4"/>
                          <a:endParaRPr lang="ru-RU" dirty="0" smtClean="0"/>
                        </a:p>
                        <a:p>
                          <a:pPr lvl="4"/>
                          <a:endParaRPr lang="ru-RU" dirty="0"/>
                        </a:p>
                      </a:txBody>
                      <a:useSpRect/>
                    </a:txSp>
                  </a:sp>
                  <a:sp>
                    <a:nvSpPr>
                      <a:cNvPr id="4" name="Овал 3"/>
                      <a:cNvSpPr/>
                    </a:nvSpPr>
                    <a:spPr>
                      <a:xfrm>
                        <a:off x="2627784" y="2132856"/>
                        <a:ext cx="3672408" cy="1656184"/>
                      </a:xfrm>
                      <a:prstGeom prst="ellips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3600" dirty="0" smtClean="0">
                              <a:solidFill>
                                <a:schemeClr val="tx1"/>
                              </a:solidFill>
                            </a:rPr>
                            <a:t>My family</a:t>
                          </a:r>
                          <a:endParaRPr lang="ru-RU" sz="3600" dirty="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5" name="Прямоугольник 4"/>
                      <a:cNvSpPr/>
                    </a:nvSpPr>
                    <a:spPr>
                      <a:xfrm>
                        <a:off x="1547664" y="4077072"/>
                        <a:ext cx="1512168" cy="86409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sz="2800"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7" name="Прямая соединительная линия 6"/>
                      <a:cNvCxnSpPr>
                        <a:endCxn id="5" idx="0"/>
                      </a:cNvCxnSpPr>
                    </a:nvCxnSpPr>
                    <a:spPr>
                      <a:xfrm flipH="1">
                        <a:off x="2303748" y="3501008"/>
                        <a:ext cx="756084" cy="576064"/>
                      </a:xfrm>
                      <a:prstGeom prst="line">
                        <a:avLst/>
                      </a:prstGeom>
                    </a:spPr>
                    <a:style>
                      <a:lnRef idx="1">
                        <a:schemeClr val="dk1"/>
                      </a:lnRef>
                      <a:fillRef idx="0">
                        <a:schemeClr val="dk1"/>
                      </a:fillRef>
                      <a:effectRef idx="0">
                        <a:schemeClr val="dk1"/>
                      </a:effectRef>
                      <a:fontRef idx="minor">
                        <a:schemeClr val="tx1"/>
                      </a:fontRef>
                    </a:style>
                  </a:cxnSp>
                  <a:sp>
                    <a:nvSpPr>
                      <a:cNvPr id="11" name="5-конечная звезда 10"/>
                      <a:cNvSpPr/>
                    </a:nvSpPr>
                    <a:spPr>
                      <a:xfrm>
                        <a:off x="1835696" y="4697760"/>
                        <a:ext cx="2915816" cy="2160240"/>
                      </a:xfrm>
                      <a:prstGeom prst="star5">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sz="2000"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16" name="Прямая соединительная линия 15"/>
                      <a:cNvCxnSpPr>
                        <a:stCxn id="5" idx="2"/>
                      </a:cNvCxnSpPr>
                    </a:nvCxnSpPr>
                    <a:spPr>
                      <a:xfrm>
                        <a:off x="2303748" y="4941168"/>
                        <a:ext cx="396044" cy="576064"/>
                      </a:xfrm>
                      <a:prstGeom prst="line">
                        <a:avLst/>
                      </a:prstGeom>
                    </a:spPr>
                    <a:style>
                      <a:lnRef idx="1">
                        <a:schemeClr val="dk1"/>
                      </a:lnRef>
                      <a:fillRef idx="0">
                        <a:schemeClr val="dk1"/>
                      </a:fillRef>
                      <a:effectRef idx="0">
                        <a:schemeClr val="dk1"/>
                      </a:effectRef>
                      <a:fontRef idx="minor">
                        <a:schemeClr val="tx1"/>
                      </a:fontRef>
                    </a:style>
                  </a:cxnSp>
                  <a:sp>
                    <a:nvSpPr>
                      <a:cNvPr id="9" name="Прямоугольник 8"/>
                      <a:cNvSpPr/>
                    </a:nvSpPr>
                    <a:spPr>
                      <a:xfrm>
                        <a:off x="5148064" y="4149080"/>
                        <a:ext cx="1512168" cy="792088"/>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12" name="Прямая соединительная линия 11"/>
                      <a:cNvCxnSpPr/>
                    </a:nvCxnSpPr>
                    <a:spPr>
                      <a:xfrm>
                        <a:off x="5292080" y="3717032"/>
                        <a:ext cx="648072" cy="432048"/>
                      </a:xfrm>
                      <a:prstGeom prst="line">
                        <a:avLst/>
                      </a:prstGeom>
                    </a:spPr>
                    <a:style>
                      <a:lnRef idx="1">
                        <a:schemeClr val="dk1"/>
                      </a:lnRef>
                      <a:fillRef idx="0">
                        <a:schemeClr val="dk1"/>
                      </a:fillRef>
                      <a:effectRef idx="0">
                        <a:schemeClr val="dk1"/>
                      </a:effectRef>
                      <a:fontRef idx="minor">
                        <a:schemeClr val="tx1"/>
                      </a:fontRef>
                    </a:style>
                  </a:cxnSp>
                  <a:sp>
                    <a:nvSpPr>
                      <a:cNvPr id="13" name="5-конечная звезда 12"/>
                      <a:cNvSpPr/>
                    </a:nvSpPr>
                    <a:spPr>
                      <a:xfrm>
                        <a:off x="6444208" y="4797152"/>
                        <a:ext cx="2699792" cy="2060848"/>
                      </a:xfrm>
                      <a:prstGeom prst="star5">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15" name="Прямая соединительная линия 14"/>
                      <a:cNvCxnSpPr>
                        <a:stCxn id="9" idx="3"/>
                      </a:cNvCxnSpPr>
                    </a:nvCxnSpPr>
                    <a:spPr>
                      <a:xfrm>
                        <a:off x="6660232" y="4545124"/>
                        <a:ext cx="864096" cy="828092"/>
                      </a:xfrm>
                      <a:prstGeom prst="line">
                        <a:avLst/>
                      </a:prstGeom>
                    </a:spPr>
                    <a:style>
                      <a:lnRef idx="1">
                        <a:schemeClr val="dk1"/>
                      </a:lnRef>
                      <a:fillRef idx="0">
                        <a:schemeClr val="dk1"/>
                      </a:fillRef>
                      <a:effectRef idx="0">
                        <a:schemeClr val="dk1"/>
                      </a:effectRef>
                      <a:fontRef idx="minor">
                        <a:schemeClr val="tx1"/>
                      </a:fontRef>
                    </a:style>
                  </a:cxnSp>
                  <a:sp>
                    <a:nvSpPr>
                      <a:cNvPr id="18" name="Прямоугольник 17"/>
                      <a:cNvSpPr/>
                    </a:nvSpPr>
                    <a:spPr>
                      <a:xfrm>
                        <a:off x="7092280" y="2276872"/>
                        <a:ext cx="1512168" cy="86409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20" name="Прямая соединительная линия 19"/>
                      <a:cNvCxnSpPr/>
                    </a:nvCxnSpPr>
                    <a:spPr>
                      <a:xfrm flipV="1">
                        <a:off x="6300192" y="2708920"/>
                        <a:ext cx="792088" cy="72008"/>
                      </a:xfrm>
                      <a:prstGeom prst="line">
                        <a:avLst/>
                      </a:prstGeom>
                    </a:spPr>
                    <a:style>
                      <a:lnRef idx="1">
                        <a:schemeClr val="dk1"/>
                      </a:lnRef>
                      <a:fillRef idx="0">
                        <a:schemeClr val="dk1"/>
                      </a:fillRef>
                      <a:effectRef idx="0">
                        <a:schemeClr val="dk1"/>
                      </a:effectRef>
                      <a:fontRef idx="minor">
                        <a:schemeClr val="tx1"/>
                      </a:fontRef>
                    </a:style>
                  </a:cxnSp>
                  <a:sp>
                    <a:nvSpPr>
                      <a:cNvPr id="23" name="5-конечная звезда 22"/>
                      <a:cNvSpPr/>
                    </a:nvSpPr>
                    <a:spPr>
                      <a:xfrm>
                        <a:off x="8046132" y="0"/>
                        <a:ext cx="2358516" cy="2132856"/>
                      </a:xfrm>
                      <a:prstGeom prst="star5">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25" name="Прямая соединительная линия 24"/>
                      <a:cNvCxnSpPr>
                        <a:stCxn id="18" idx="0"/>
                      </a:cNvCxnSpPr>
                    </a:nvCxnSpPr>
                    <a:spPr>
                      <a:xfrm flipV="1">
                        <a:off x="7848364" y="1772816"/>
                        <a:ext cx="756084" cy="504056"/>
                      </a:xfrm>
                      <a:prstGeom prst="line">
                        <a:avLst/>
                      </a:prstGeom>
                    </a:spPr>
                    <a:style>
                      <a:lnRef idx="1">
                        <a:schemeClr val="dk1"/>
                      </a:lnRef>
                      <a:fillRef idx="0">
                        <a:schemeClr val="dk1"/>
                      </a:fillRef>
                      <a:effectRef idx="0">
                        <a:schemeClr val="dk1"/>
                      </a:effectRef>
                      <a:fontRef idx="minor">
                        <a:schemeClr val="tx1"/>
                      </a:fontRef>
                    </a:style>
                  </a:cxnSp>
                  <a:sp>
                    <a:nvSpPr>
                      <a:cNvPr id="30" name="Прямоугольник 29"/>
                      <a:cNvSpPr/>
                    </a:nvSpPr>
                    <a:spPr>
                      <a:xfrm>
                        <a:off x="4644008" y="620688"/>
                        <a:ext cx="1512168" cy="86409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2400" b="1" dirty="0" smtClean="0">
                              <a:solidFill>
                                <a:schemeClr val="tx1"/>
                              </a:solidFill>
                            </a:rPr>
                            <a:t>Tim</a:t>
                          </a:r>
                          <a:endParaRPr lang="ru-RU" sz="24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32" name="Прямая соединительная линия 31"/>
                      <a:cNvCxnSpPr>
                        <a:endCxn id="30" idx="2"/>
                      </a:cNvCxnSpPr>
                    </a:nvCxnSpPr>
                    <a:spPr>
                      <a:xfrm flipV="1">
                        <a:off x="5364088" y="1484784"/>
                        <a:ext cx="36004" cy="720080"/>
                      </a:xfrm>
                      <a:prstGeom prst="line">
                        <a:avLst/>
                      </a:prstGeom>
                    </a:spPr>
                    <a:style>
                      <a:lnRef idx="1">
                        <a:schemeClr val="dk1"/>
                      </a:lnRef>
                      <a:fillRef idx="0">
                        <a:schemeClr val="dk1"/>
                      </a:fillRef>
                      <a:effectRef idx="0">
                        <a:schemeClr val="dk1"/>
                      </a:effectRef>
                      <a:fontRef idx="minor">
                        <a:schemeClr val="tx1"/>
                      </a:fontRef>
                    </a:style>
                  </a:cxnSp>
                  <a:sp>
                    <a:nvSpPr>
                      <a:cNvPr id="33" name="5-конечная звезда 32"/>
                      <a:cNvSpPr/>
                    </a:nvSpPr>
                    <a:spPr>
                      <a:xfrm>
                        <a:off x="1979712" y="-747464"/>
                        <a:ext cx="2736304" cy="2160240"/>
                      </a:xfrm>
                      <a:prstGeom prst="star5">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2000" b="1" dirty="0" smtClean="0">
                              <a:solidFill>
                                <a:schemeClr val="tx1"/>
                              </a:solidFill>
                            </a:rPr>
                            <a:t>p</a:t>
                          </a:r>
                          <a:r>
                            <a:rPr lang="en-US" sz="2000" b="1" dirty="0" smtClean="0">
                              <a:solidFill>
                                <a:schemeClr val="tx1"/>
                              </a:solidFill>
                            </a:rPr>
                            <a:t>lay table tennis</a:t>
                          </a:r>
                          <a:endParaRPr lang="ru-RU" sz="20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35" name="Прямая соединительная линия 34"/>
                      <a:cNvCxnSpPr>
                        <a:stCxn id="30" idx="1"/>
                      </a:cNvCxnSpPr>
                    </a:nvCxnSpPr>
                    <a:spPr>
                      <a:xfrm flipH="1" flipV="1">
                        <a:off x="3995936" y="548680"/>
                        <a:ext cx="648072" cy="504056"/>
                      </a:xfrm>
                      <a:prstGeom prst="line">
                        <a:avLst/>
                      </a:prstGeom>
                    </a:spPr>
                    <a:style>
                      <a:lnRef idx="1">
                        <a:schemeClr val="dk1"/>
                      </a:lnRef>
                      <a:fillRef idx="0">
                        <a:schemeClr val="dk1"/>
                      </a:fillRef>
                      <a:effectRef idx="0">
                        <a:schemeClr val="dk1"/>
                      </a:effectRef>
                      <a:fontRef idx="minor">
                        <a:schemeClr val="tx1"/>
                      </a:fontRef>
                    </a:style>
                  </a:cxnSp>
                  <a:sp>
                    <a:nvSpPr>
                      <a:cNvPr id="38" name="Прямоугольник 37"/>
                      <a:cNvSpPr/>
                    </a:nvSpPr>
                    <a:spPr>
                      <a:xfrm>
                        <a:off x="1331640" y="1556792"/>
                        <a:ext cx="1584176" cy="86409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40" name="Прямая соединительная линия 39"/>
                      <a:cNvCxnSpPr>
                        <a:endCxn id="38" idx="3"/>
                      </a:cNvCxnSpPr>
                    </a:nvCxnSpPr>
                    <a:spPr>
                      <a:xfrm flipH="1" flipV="1">
                        <a:off x="2915816" y="1988840"/>
                        <a:ext cx="576064" cy="288032"/>
                      </a:xfrm>
                      <a:prstGeom prst="line">
                        <a:avLst/>
                      </a:prstGeom>
                    </a:spPr>
                    <a:style>
                      <a:lnRef idx="1">
                        <a:schemeClr val="dk1"/>
                      </a:lnRef>
                      <a:fillRef idx="0">
                        <a:schemeClr val="dk1"/>
                      </a:fillRef>
                      <a:effectRef idx="0">
                        <a:schemeClr val="dk1"/>
                      </a:effectRef>
                      <a:fontRef idx="minor">
                        <a:schemeClr val="tx1"/>
                      </a:fontRef>
                    </a:style>
                  </a:cxnSp>
                  <a:sp>
                    <a:nvSpPr>
                      <a:cNvPr id="41" name="5-конечная звезда 40"/>
                      <a:cNvSpPr/>
                    </a:nvSpPr>
                    <a:spPr>
                      <a:xfrm>
                        <a:off x="-1764704" y="0"/>
                        <a:ext cx="3168352" cy="2276872"/>
                      </a:xfrm>
                      <a:prstGeom prst="star5">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43" name="Прямая соединительная линия 42"/>
                      <a:cNvCxnSpPr/>
                    </a:nvCxnSpPr>
                    <a:spPr>
                      <a:xfrm flipH="1" flipV="1">
                        <a:off x="755576" y="1196752"/>
                        <a:ext cx="576064" cy="432048"/>
                      </a:xfrm>
                      <a:prstGeom prst="line">
                        <a:avLst/>
                      </a:prstGeom>
                    </a:spPr>
                    <a:style>
                      <a:lnRef idx="1">
                        <a:schemeClr val="dk1"/>
                      </a:lnRef>
                      <a:fillRef idx="0">
                        <a:schemeClr val="dk1"/>
                      </a:fillRef>
                      <a:effectRef idx="0">
                        <a:schemeClr val="dk1"/>
                      </a:effectRef>
                      <a:fontRef idx="minor">
                        <a:schemeClr val="tx1"/>
                      </a:fontRef>
                    </a:style>
                  </a:cxnSp>
                  <a:sp>
                    <a:nvSpPr>
                      <a:cNvPr id="44" name="Прямоугольник 43"/>
                      <a:cNvSpPr/>
                    </a:nvSpPr>
                    <a:spPr>
                      <a:xfrm>
                        <a:off x="-720080" y="2708920"/>
                        <a:ext cx="1440160" cy="86409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46" name="Прямая соединительная линия 45"/>
                      <a:cNvCxnSpPr>
                        <a:stCxn id="44" idx="3"/>
                      </a:cNvCxnSpPr>
                    </a:nvCxnSpPr>
                    <a:spPr>
                      <a:xfrm flipV="1">
                        <a:off x="720080" y="2780928"/>
                        <a:ext cx="1944216" cy="360040"/>
                      </a:xfrm>
                      <a:prstGeom prst="line">
                        <a:avLst/>
                      </a:prstGeom>
                    </a:spPr>
                    <a:style>
                      <a:lnRef idx="1">
                        <a:schemeClr val="dk1"/>
                      </a:lnRef>
                      <a:fillRef idx="0">
                        <a:schemeClr val="dk1"/>
                      </a:fillRef>
                      <a:effectRef idx="0">
                        <a:schemeClr val="dk1"/>
                      </a:effectRef>
                      <a:fontRef idx="minor">
                        <a:schemeClr val="tx1"/>
                      </a:fontRef>
                    </a:style>
                  </a:cxnSp>
                  <a:sp>
                    <a:nvSpPr>
                      <a:cNvPr id="61" name="5-конечная звезда 60"/>
                      <a:cNvSpPr/>
                    </a:nvSpPr>
                    <a:spPr>
                      <a:xfrm>
                        <a:off x="-2268760" y="3861048"/>
                        <a:ext cx="2952328" cy="2448272"/>
                      </a:xfrm>
                      <a:prstGeom prst="star5">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63" name="Прямая соединительная линия 62"/>
                      <a:cNvCxnSpPr/>
                    </a:nvCxnSpPr>
                    <a:spPr>
                      <a:xfrm flipH="1">
                        <a:off x="-252536" y="3573016"/>
                        <a:ext cx="432048" cy="1224136"/>
                      </a:xfrm>
                      <a:prstGeom prst="line">
                        <a:avLst/>
                      </a:prstGeom>
                    </a:spPr>
                    <a:style>
                      <a:lnRef idx="1">
                        <a:schemeClr val="dk1"/>
                      </a:lnRef>
                      <a:fillRef idx="0">
                        <a:schemeClr val="dk1"/>
                      </a:fillRef>
                      <a:effectRef idx="0">
                        <a:schemeClr val="dk1"/>
                      </a:effectRef>
                      <a:fontRef idx="minor">
                        <a:schemeClr val="tx1"/>
                      </a:fontRef>
                    </a:style>
                  </a:cxnSp>
                  <a:sp>
                    <a:nvSpPr>
                      <a:cNvPr id="99" name="TextBox 98"/>
                      <a:cNvSpPr txBox="1"/>
                    </a:nvSpPr>
                    <a:spPr>
                      <a:xfrm>
                        <a:off x="1619672" y="4077072"/>
                        <a:ext cx="360040"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4</a:t>
                          </a:r>
                          <a:endParaRPr lang="ru-RU" dirty="0"/>
                        </a:p>
                      </a:txBody>
                      <a:useSpRect/>
                    </a:txSp>
                  </a:sp>
                  <a:sp>
                    <a:nvSpPr>
                      <a:cNvPr id="100" name="TextBox 99"/>
                      <a:cNvSpPr txBox="1"/>
                    </a:nvSpPr>
                    <a:spPr>
                      <a:xfrm>
                        <a:off x="4716016" y="692696"/>
                        <a:ext cx="288032"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1</a:t>
                          </a:r>
                          <a:endParaRPr lang="ru-RU" dirty="0"/>
                        </a:p>
                      </a:txBody>
                      <a:useSpRect/>
                    </a:txSp>
                  </a:sp>
                  <a:sp>
                    <a:nvSpPr>
                      <a:cNvPr id="101" name="TextBox 100"/>
                      <a:cNvSpPr txBox="1"/>
                    </a:nvSpPr>
                    <a:spPr>
                      <a:xfrm>
                        <a:off x="7164288" y="2348880"/>
                        <a:ext cx="432048"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a:t>
                          </a:r>
                          <a:endParaRPr lang="ru-RU" dirty="0"/>
                        </a:p>
                      </a:txBody>
                      <a:useSpRect/>
                    </a:txSp>
                  </a:sp>
                  <a:sp>
                    <a:nvSpPr>
                      <a:cNvPr id="102" name="TextBox 101"/>
                      <a:cNvSpPr txBox="1"/>
                    </a:nvSpPr>
                    <a:spPr>
                      <a:xfrm>
                        <a:off x="5220072" y="4149080"/>
                        <a:ext cx="288032"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a:t>
                          </a:r>
                          <a:endParaRPr lang="ru-RU" dirty="0"/>
                        </a:p>
                      </a:txBody>
                      <a:useSpRect/>
                    </a:txSp>
                  </a:sp>
                  <a:sp>
                    <a:nvSpPr>
                      <a:cNvPr id="103" name="TextBox 102"/>
                      <a:cNvSpPr txBox="1"/>
                    </a:nvSpPr>
                    <a:spPr>
                      <a:xfrm>
                        <a:off x="-756592" y="2780928"/>
                        <a:ext cx="540568"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a:t>
                          </a:r>
                          <a:endParaRPr lang="ru-RU" dirty="0"/>
                        </a:p>
                      </a:txBody>
                      <a:useSpRect/>
                    </a:txSp>
                  </a:sp>
                  <a:sp>
                    <a:nvSpPr>
                      <a:cNvPr id="104" name="TextBox 103"/>
                      <a:cNvSpPr txBox="1"/>
                    </a:nvSpPr>
                    <a:spPr>
                      <a:xfrm>
                        <a:off x="1331640" y="1556792"/>
                        <a:ext cx="576064"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a:t>
                          </a:r>
                          <a:endParaRPr lang="ru-RU" dirty="0"/>
                        </a:p>
                      </a:txBody>
                      <a:useSpRect/>
                    </a:txSp>
                  </a:sp>
                </lc:lockedCanvas>
              </a:graphicData>
            </a:graphic>
          </wp:inline>
        </w:drawing>
      </w:r>
      <w:r w:rsidRPr="001102EB">
        <w:rPr>
          <w:noProof/>
          <w:sz w:val="36"/>
          <w:szCs w:val="36"/>
        </w:rPr>
        <w:drawing>
          <wp:inline distT="0" distB="0" distL="0" distR="0" wp14:anchorId="0BEAA4C3" wp14:editId="43BF918D">
            <wp:extent cx="4320480" cy="4320480"/>
            <wp:effectExtent l="19050" t="0" r="3870" b="0"/>
            <wp:docPr id="4"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20480" cy="4320480"/>
                      <a:chOff x="2699792" y="980728"/>
                      <a:chExt cx="4320480" cy="4320480"/>
                    </a:xfrm>
                  </a:grpSpPr>
                  <a:sp>
                    <a:nvSpPr>
                      <a:cNvPr id="5" name="Прямоугольник 4"/>
                      <a:cNvSpPr/>
                    </a:nvSpPr>
                    <a:spPr>
                      <a:xfrm>
                        <a:off x="2699792" y="3356992"/>
                        <a:ext cx="4320480" cy="194421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sp>
                    <a:nvSpPr>
                      <a:cNvPr id="7" name="Равнобедренный треугольник 6"/>
                      <a:cNvSpPr/>
                    </a:nvSpPr>
                    <a:spPr>
                      <a:xfrm>
                        <a:off x="2699792" y="980728"/>
                        <a:ext cx="4320480" cy="2376264"/>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sp>
                    <a:nvSpPr>
                      <a:cNvPr id="8" name="Прямоугольник 7"/>
                      <a:cNvSpPr/>
                    </a:nvSpPr>
                    <a:spPr>
                      <a:xfrm>
                        <a:off x="4355976" y="3645024"/>
                        <a:ext cx="1318588" cy="1008112"/>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cxnSp>
                    <a:nvCxnSpPr>
                      <a:cNvPr id="10" name="Прямая соединительная линия 9"/>
                      <a:cNvCxnSpPr>
                        <a:stCxn id="8" idx="1"/>
                        <a:endCxn id="8" idx="3"/>
                      </a:cNvCxnSpPr>
                    </a:nvCxnSpPr>
                    <a:spPr>
                      <a:xfrm>
                        <a:off x="4355976" y="4149080"/>
                        <a:ext cx="1318588" cy="0"/>
                      </a:xfrm>
                      <a:prstGeom prst="line">
                        <a:avLst/>
                      </a:prstGeom>
                    </a:spPr>
                    <a:style>
                      <a:lnRef idx="1">
                        <a:schemeClr val="dk1"/>
                      </a:lnRef>
                      <a:fillRef idx="0">
                        <a:schemeClr val="dk1"/>
                      </a:fillRef>
                      <a:effectRef idx="0">
                        <a:schemeClr val="dk1"/>
                      </a:effectRef>
                      <a:fontRef idx="minor">
                        <a:schemeClr val="tx1"/>
                      </a:fontRef>
                    </a:style>
                  </a:cxnSp>
                  <a:cxnSp>
                    <a:nvCxnSpPr>
                      <a:cNvPr id="26" name="Прямая соединительная линия 25"/>
                      <a:cNvCxnSpPr>
                        <a:endCxn id="8" idx="2"/>
                      </a:cNvCxnSpPr>
                    </a:nvCxnSpPr>
                    <a:spPr>
                      <a:xfrm>
                        <a:off x="5004048" y="4149080"/>
                        <a:ext cx="11222" cy="504056"/>
                      </a:xfrm>
                      <a:prstGeom prst="line">
                        <a:avLst/>
                      </a:prstGeom>
                    </a:spPr>
                    <a:style>
                      <a:lnRef idx="1">
                        <a:schemeClr val="dk1"/>
                      </a:lnRef>
                      <a:fillRef idx="0">
                        <a:schemeClr val="dk1"/>
                      </a:fillRef>
                      <a:effectRef idx="0">
                        <a:schemeClr val="dk1"/>
                      </a:effectRef>
                      <a:fontRef idx="minor">
                        <a:schemeClr val="tx1"/>
                      </a:fontRef>
                    </a:style>
                  </a:cxnSp>
                </lc:lockedCanvas>
              </a:graphicData>
            </a:graphic>
          </wp:inline>
        </w:drawing>
      </w:r>
    </w:p>
    <w:p w14:paraId="0594A162" w14:textId="77777777" w:rsidR="001102EB" w:rsidRDefault="001102EB" w:rsidP="00C73CB4">
      <w:pPr>
        <w:spacing w:line="360" w:lineRule="auto"/>
        <w:jc w:val="both"/>
        <w:rPr>
          <w:rFonts w:ascii="Times New Roman" w:hAnsi="Times New Roman" w:cs="Times New Roman"/>
          <w:b/>
          <w:sz w:val="24"/>
          <w:szCs w:val="24"/>
        </w:rPr>
      </w:pPr>
    </w:p>
    <w:sectPr w:rsidR="001102EB" w:rsidSect="00882915">
      <w:pgSz w:w="16838" w:h="11906" w:orient="landscape"/>
      <w:pgMar w:top="15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8437A" w14:textId="77777777" w:rsidR="0073744A" w:rsidRDefault="0073744A" w:rsidP="006F26BF">
      <w:pPr>
        <w:spacing w:after="0" w:line="240" w:lineRule="auto"/>
      </w:pPr>
      <w:r>
        <w:separator/>
      </w:r>
    </w:p>
  </w:endnote>
  <w:endnote w:type="continuationSeparator" w:id="0">
    <w:p w14:paraId="1800E869" w14:textId="77777777" w:rsidR="0073744A" w:rsidRDefault="0073744A" w:rsidP="006F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New Roman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069460"/>
      <w:docPartObj>
        <w:docPartGallery w:val="Page Numbers (Bottom of Page)"/>
        <w:docPartUnique/>
      </w:docPartObj>
    </w:sdtPr>
    <w:sdtEndPr/>
    <w:sdtContent>
      <w:p w14:paraId="7784C991" w14:textId="77777777" w:rsidR="001102EB" w:rsidRDefault="0073744A">
        <w:pPr>
          <w:pStyle w:val="a7"/>
          <w:jc w:val="center"/>
        </w:pPr>
        <w:r>
          <w:fldChar w:fldCharType="begin"/>
        </w:r>
        <w:r>
          <w:instrText xml:space="preserve"> PAGE   \* MERGEFORMAT </w:instrText>
        </w:r>
        <w:r>
          <w:fldChar w:fldCharType="separate"/>
        </w:r>
        <w:r w:rsidR="001102EB">
          <w:rPr>
            <w:noProof/>
          </w:rPr>
          <w:t>17</w:t>
        </w:r>
        <w:r>
          <w:rPr>
            <w:noProof/>
          </w:rPr>
          <w:fldChar w:fldCharType="end"/>
        </w:r>
      </w:p>
    </w:sdtContent>
  </w:sdt>
  <w:p w14:paraId="3C35C679" w14:textId="77777777" w:rsidR="00B17392" w:rsidRDefault="00B17392" w:rsidP="001102E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CA120" w14:textId="77777777" w:rsidR="0073744A" w:rsidRDefault="0073744A" w:rsidP="006F26BF">
      <w:pPr>
        <w:spacing w:after="0" w:line="240" w:lineRule="auto"/>
      </w:pPr>
      <w:r>
        <w:separator/>
      </w:r>
    </w:p>
  </w:footnote>
  <w:footnote w:type="continuationSeparator" w:id="0">
    <w:p w14:paraId="2519B362" w14:textId="77777777" w:rsidR="0073744A" w:rsidRDefault="0073744A" w:rsidP="006F2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7941"/>
    <w:multiLevelType w:val="hybridMultilevel"/>
    <w:tmpl w:val="6848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200F6"/>
    <w:multiLevelType w:val="hybridMultilevel"/>
    <w:tmpl w:val="FDF4219A"/>
    <w:lvl w:ilvl="0" w:tplc="7F765A5C">
      <w:start w:val="16"/>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2" w15:restartNumberingAfterBreak="0">
    <w:nsid w:val="0A522E51"/>
    <w:multiLevelType w:val="hybridMultilevel"/>
    <w:tmpl w:val="2A880488"/>
    <w:lvl w:ilvl="0" w:tplc="17A460CC">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A133C"/>
    <w:multiLevelType w:val="hybridMultilevel"/>
    <w:tmpl w:val="CFBCF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23B37"/>
    <w:multiLevelType w:val="hybridMultilevel"/>
    <w:tmpl w:val="985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E36CB"/>
    <w:multiLevelType w:val="multilevel"/>
    <w:tmpl w:val="A7CCAA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695EF5"/>
    <w:multiLevelType w:val="hybridMultilevel"/>
    <w:tmpl w:val="9F3EAA10"/>
    <w:lvl w:ilvl="0" w:tplc="9818356A">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B0460"/>
    <w:multiLevelType w:val="multilevel"/>
    <w:tmpl w:val="2B5CD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A5976"/>
    <w:multiLevelType w:val="hybridMultilevel"/>
    <w:tmpl w:val="72742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5293"/>
    <w:multiLevelType w:val="hybridMultilevel"/>
    <w:tmpl w:val="2B14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0D0059"/>
    <w:multiLevelType w:val="hybridMultilevel"/>
    <w:tmpl w:val="09485A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85C25"/>
    <w:multiLevelType w:val="hybridMultilevel"/>
    <w:tmpl w:val="3CB4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64452"/>
    <w:multiLevelType w:val="hybridMultilevel"/>
    <w:tmpl w:val="74520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F12248"/>
    <w:multiLevelType w:val="multilevel"/>
    <w:tmpl w:val="C1F0C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45C5B"/>
    <w:multiLevelType w:val="hybridMultilevel"/>
    <w:tmpl w:val="962EC8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AF0192"/>
    <w:multiLevelType w:val="hybridMultilevel"/>
    <w:tmpl w:val="15EAF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F59A1"/>
    <w:multiLevelType w:val="hybridMultilevel"/>
    <w:tmpl w:val="3438C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4D0B7E"/>
    <w:multiLevelType w:val="multilevel"/>
    <w:tmpl w:val="3F5E6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628E6"/>
    <w:multiLevelType w:val="hybridMultilevel"/>
    <w:tmpl w:val="9722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1339B"/>
    <w:multiLevelType w:val="hybridMultilevel"/>
    <w:tmpl w:val="ECA280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C1B5C18"/>
    <w:multiLevelType w:val="hybridMultilevel"/>
    <w:tmpl w:val="999A3D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25C86"/>
    <w:multiLevelType w:val="multilevel"/>
    <w:tmpl w:val="A7E6C0F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2" w15:restartNumberingAfterBreak="0">
    <w:nsid w:val="4F1A6B79"/>
    <w:multiLevelType w:val="hybridMultilevel"/>
    <w:tmpl w:val="034A8CE4"/>
    <w:lvl w:ilvl="0" w:tplc="754674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92056C"/>
    <w:multiLevelType w:val="multilevel"/>
    <w:tmpl w:val="467ED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C67F2"/>
    <w:multiLevelType w:val="hybridMultilevel"/>
    <w:tmpl w:val="FBA23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462550"/>
    <w:multiLevelType w:val="multilevel"/>
    <w:tmpl w:val="A7E6C0F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6" w15:restartNumberingAfterBreak="0">
    <w:nsid w:val="57F93A24"/>
    <w:multiLevelType w:val="hybridMultilevel"/>
    <w:tmpl w:val="64C0B5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591A2D"/>
    <w:multiLevelType w:val="hybridMultilevel"/>
    <w:tmpl w:val="3394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3E60B5"/>
    <w:multiLevelType w:val="multilevel"/>
    <w:tmpl w:val="9E686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63AA3"/>
    <w:multiLevelType w:val="multilevel"/>
    <w:tmpl w:val="597A35A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4735BF7"/>
    <w:multiLevelType w:val="hybridMultilevel"/>
    <w:tmpl w:val="A6C20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B35277"/>
    <w:multiLevelType w:val="hybridMultilevel"/>
    <w:tmpl w:val="C5222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405908"/>
    <w:multiLevelType w:val="hybridMultilevel"/>
    <w:tmpl w:val="95788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4C1780"/>
    <w:multiLevelType w:val="multilevel"/>
    <w:tmpl w:val="5A60A4AA"/>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B892BBB"/>
    <w:multiLevelType w:val="hybridMultilevel"/>
    <w:tmpl w:val="38545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892244"/>
    <w:multiLevelType w:val="hybridMultilevel"/>
    <w:tmpl w:val="84E6EA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6" w15:restartNumberingAfterBreak="0">
    <w:nsid w:val="75200D77"/>
    <w:multiLevelType w:val="multilevel"/>
    <w:tmpl w:val="60D66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04E13"/>
    <w:multiLevelType w:val="hybridMultilevel"/>
    <w:tmpl w:val="A73A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4556F9"/>
    <w:multiLevelType w:val="hybridMultilevel"/>
    <w:tmpl w:val="CA3AB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5707F6"/>
    <w:multiLevelType w:val="multilevel"/>
    <w:tmpl w:val="1F045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21F89"/>
    <w:multiLevelType w:val="hybridMultilevel"/>
    <w:tmpl w:val="88548E3C"/>
    <w:lvl w:ilvl="0" w:tplc="754674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0B77E2"/>
    <w:multiLevelType w:val="multilevel"/>
    <w:tmpl w:val="D2EE6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6D4337"/>
    <w:multiLevelType w:val="hybridMultilevel"/>
    <w:tmpl w:val="BF1A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D67D69"/>
    <w:multiLevelType w:val="hybridMultilevel"/>
    <w:tmpl w:val="C2667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3"/>
  </w:num>
  <w:num w:numId="4">
    <w:abstractNumId w:val="4"/>
  </w:num>
  <w:num w:numId="5">
    <w:abstractNumId w:val="38"/>
  </w:num>
  <w:num w:numId="6">
    <w:abstractNumId w:val="9"/>
  </w:num>
  <w:num w:numId="7">
    <w:abstractNumId w:val="36"/>
  </w:num>
  <w:num w:numId="8">
    <w:abstractNumId w:val="13"/>
  </w:num>
  <w:num w:numId="9">
    <w:abstractNumId w:val="28"/>
  </w:num>
  <w:num w:numId="10">
    <w:abstractNumId w:val="7"/>
  </w:num>
  <w:num w:numId="11">
    <w:abstractNumId w:val="39"/>
  </w:num>
  <w:num w:numId="12">
    <w:abstractNumId w:val="23"/>
  </w:num>
  <w:num w:numId="13">
    <w:abstractNumId w:val="41"/>
  </w:num>
  <w:num w:numId="14">
    <w:abstractNumId w:val="35"/>
  </w:num>
  <w:num w:numId="15">
    <w:abstractNumId w:val="18"/>
  </w:num>
  <w:num w:numId="16">
    <w:abstractNumId w:val="15"/>
  </w:num>
  <w:num w:numId="17">
    <w:abstractNumId w:val="8"/>
  </w:num>
  <w:num w:numId="18">
    <w:abstractNumId w:val="16"/>
  </w:num>
  <w:num w:numId="19">
    <w:abstractNumId w:val="3"/>
  </w:num>
  <w:num w:numId="20">
    <w:abstractNumId w:val="42"/>
  </w:num>
  <w:num w:numId="21">
    <w:abstractNumId w:val="6"/>
  </w:num>
  <w:num w:numId="22">
    <w:abstractNumId w:val="1"/>
  </w:num>
  <w:num w:numId="23">
    <w:abstractNumId w:val="31"/>
  </w:num>
  <w:num w:numId="24">
    <w:abstractNumId w:val="24"/>
  </w:num>
  <w:num w:numId="25">
    <w:abstractNumId w:val="32"/>
  </w:num>
  <w:num w:numId="26">
    <w:abstractNumId w:val="2"/>
  </w:num>
  <w:num w:numId="27">
    <w:abstractNumId w:val="37"/>
  </w:num>
  <w:num w:numId="28">
    <w:abstractNumId w:val="19"/>
  </w:num>
  <w:num w:numId="29">
    <w:abstractNumId w:val="20"/>
  </w:num>
  <w:num w:numId="30">
    <w:abstractNumId w:val="10"/>
  </w:num>
  <w:num w:numId="31">
    <w:abstractNumId w:val="34"/>
  </w:num>
  <w:num w:numId="32">
    <w:abstractNumId w:val="0"/>
  </w:num>
  <w:num w:numId="33">
    <w:abstractNumId w:val="30"/>
  </w:num>
  <w:num w:numId="34">
    <w:abstractNumId w:val="26"/>
  </w:num>
  <w:num w:numId="35">
    <w:abstractNumId w:val="14"/>
  </w:num>
  <w:num w:numId="36">
    <w:abstractNumId w:val="33"/>
  </w:num>
  <w:num w:numId="37">
    <w:abstractNumId w:val="17"/>
  </w:num>
  <w:num w:numId="38">
    <w:abstractNumId w:val="5"/>
  </w:num>
  <w:num w:numId="39">
    <w:abstractNumId w:val="21"/>
  </w:num>
  <w:num w:numId="40">
    <w:abstractNumId w:val="25"/>
  </w:num>
  <w:num w:numId="41">
    <w:abstractNumId w:val="29"/>
  </w:num>
  <w:num w:numId="42">
    <w:abstractNumId w:val="40"/>
  </w:num>
  <w:num w:numId="43">
    <w:abstractNumId w:val="2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8C7"/>
    <w:rsid w:val="000150D2"/>
    <w:rsid w:val="00024172"/>
    <w:rsid w:val="000326A9"/>
    <w:rsid w:val="000553C3"/>
    <w:rsid w:val="0006114B"/>
    <w:rsid w:val="0006447C"/>
    <w:rsid w:val="00071752"/>
    <w:rsid w:val="00075B73"/>
    <w:rsid w:val="00083C33"/>
    <w:rsid w:val="00084591"/>
    <w:rsid w:val="00087321"/>
    <w:rsid w:val="000878CE"/>
    <w:rsid w:val="00092F47"/>
    <w:rsid w:val="000C4975"/>
    <w:rsid w:val="000C7DAC"/>
    <w:rsid w:val="000D4386"/>
    <w:rsid w:val="00103301"/>
    <w:rsid w:val="00107B5B"/>
    <w:rsid w:val="001102EB"/>
    <w:rsid w:val="001140F9"/>
    <w:rsid w:val="00136123"/>
    <w:rsid w:val="00144B03"/>
    <w:rsid w:val="00151A03"/>
    <w:rsid w:val="001520D9"/>
    <w:rsid w:val="00164ED7"/>
    <w:rsid w:val="00182484"/>
    <w:rsid w:val="001834AC"/>
    <w:rsid w:val="001C4D61"/>
    <w:rsid w:val="001E1EAE"/>
    <w:rsid w:val="001F39FB"/>
    <w:rsid w:val="00223CD0"/>
    <w:rsid w:val="00223F5E"/>
    <w:rsid w:val="00227EAD"/>
    <w:rsid w:val="002303CE"/>
    <w:rsid w:val="002326EC"/>
    <w:rsid w:val="002329CA"/>
    <w:rsid w:val="00237B3F"/>
    <w:rsid w:val="00253209"/>
    <w:rsid w:val="002559B0"/>
    <w:rsid w:val="00287EDD"/>
    <w:rsid w:val="0029280E"/>
    <w:rsid w:val="00297FB6"/>
    <w:rsid w:val="002D0F67"/>
    <w:rsid w:val="002D1D8C"/>
    <w:rsid w:val="002D32A4"/>
    <w:rsid w:val="002E605E"/>
    <w:rsid w:val="00330D10"/>
    <w:rsid w:val="0034378D"/>
    <w:rsid w:val="003530C6"/>
    <w:rsid w:val="0035643A"/>
    <w:rsid w:val="00374BC9"/>
    <w:rsid w:val="00387767"/>
    <w:rsid w:val="003930B2"/>
    <w:rsid w:val="00394CE8"/>
    <w:rsid w:val="003B3D47"/>
    <w:rsid w:val="003B53F0"/>
    <w:rsid w:val="003E3971"/>
    <w:rsid w:val="003E478A"/>
    <w:rsid w:val="003F2839"/>
    <w:rsid w:val="004326A5"/>
    <w:rsid w:val="00434859"/>
    <w:rsid w:val="00447BC6"/>
    <w:rsid w:val="004668DA"/>
    <w:rsid w:val="004A4D04"/>
    <w:rsid w:val="004B499C"/>
    <w:rsid w:val="004D04FB"/>
    <w:rsid w:val="004D6B86"/>
    <w:rsid w:val="004E1A8D"/>
    <w:rsid w:val="00501532"/>
    <w:rsid w:val="00504C38"/>
    <w:rsid w:val="005066B5"/>
    <w:rsid w:val="005153E9"/>
    <w:rsid w:val="005179DB"/>
    <w:rsid w:val="00522CCE"/>
    <w:rsid w:val="0053484A"/>
    <w:rsid w:val="005752A6"/>
    <w:rsid w:val="005810C5"/>
    <w:rsid w:val="00583B28"/>
    <w:rsid w:val="00591905"/>
    <w:rsid w:val="005A1DCE"/>
    <w:rsid w:val="005A72F1"/>
    <w:rsid w:val="005B760C"/>
    <w:rsid w:val="005D2633"/>
    <w:rsid w:val="005F26D6"/>
    <w:rsid w:val="005F541D"/>
    <w:rsid w:val="005F6BD0"/>
    <w:rsid w:val="005F7709"/>
    <w:rsid w:val="00605A56"/>
    <w:rsid w:val="00624B20"/>
    <w:rsid w:val="00637EBB"/>
    <w:rsid w:val="00644BD8"/>
    <w:rsid w:val="006470BA"/>
    <w:rsid w:val="00682DFB"/>
    <w:rsid w:val="00690671"/>
    <w:rsid w:val="00692974"/>
    <w:rsid w:val="00693F2A"/>
    <w:rsid w:val="006A2C00"/>
    <w:rsid w:val="006D1D98"/>
    <w:rsid w:val="006D55D6"/>
    <w:rsid w:val="006E14D6"/>
    <w:rsid w:val="006F26BF"/>
    <w:rsid w:val="00714B17"/>
    <w:rsid w:val="007249F3"/>
    <w:rsid w:val="0073744A"/>
    <w:rsid w:val="00741806"/>
    <w:rsid w:val="007548CB"/>
    <w:rsid w:val="0075559A"/>
    <w:rsid w:val="00773DEB"/>
    <w:rsid w:val="00776A81"/>
    <w:rsid w:val="0077752B"/>
    <w:rsid w:val="00780639"/>
    <w:rsid w:val="00781F7C"/>
    <w:rsid w:val="00782CD3"/>
    <w:rsid w:val="00792E11"/>
    <w:rsid w:val="0079318B"/>
    <w:rsid w:val="00793362"/>
    <w:rsid w:val="00795CDE"/>
    <w:rsid w:val="007A1A0C"/>
    <w:rsid w:val="007A1F96"/>
    <w:rsid w:val="007B2FFD"/>
    <w:rsid w:val="007F1C1C"/>
    <w:rsid w:val="007F3998"/>
    <w:rsid w:val="008073E9"/>
    <w:rsid w:val="0082027C"/>
    <w:rsid w:val="00822C7B"/>
    <w:rsid w:val="00833602"/>
    <w:rsid w:val="00834748"/>
    <w:rsid w:val="008366CF"/>
    <w:rsid w:val="0085009C"/>
    <w:rsid w:val="008719EF"/>
    <w:rsid w:val="00880A31"/>
    <w:rsid w:val="00882915"/>
    <w:rsid w:val="00887927"/>
    <w:rsid w:val="00895504"/>
    <w:rsid w:val="008A2A66"/>
    <w:rsid w:val="008A58C7"/>
    <w:rsid w:val="008A7D9B"/>
    <w:rsid w:val="008B64AD"/>
    <w:rsid w:val="008C5502"/>
    <w:rsid w:val="008D1260"/>
    <w:rsid w:val="008E1B90"/>
    <w:rsid w:val="008F7F12"/>
    <w:rsid w:val="0092094E"/>
    <w:rsid w:val="00924CEA"/>
    <w:rsid w:val="009405AB"/>
    <w:rsid w:val="00944F44"/>
    <w:rsid w:val="009461D0"/>
    <w:rsid w:val="00966C7B"/>
    <w:rsid w:val="00980007"/>
    <w:rsid w:val="009A6DAC"/>
    <w:rsid w:val="009B588A"/>
    <w:rsid w:val="009F6843"/>
    <w:rsid w:val="00A07417"/>
    <w:rsid w:val="00A12C48"/>
    <w:rsid w:val="00A16F93"/>
    <w:rsid w:val="00A17262"/>
    <w:rsid w:val="00A31A57"/>
    <w:rsid w:val="00A332AC"/>
    <w:rsid w:val="00A607CD"/>
    <w:rsid w:val="00A7389A"/>
    <w:rsid w:val="00A842AB"/>
    <w:rsid w:val="00A9157C"/>
    <w:rsid w:val="00AA2BF8"/>
    <w:rsid w:val="00AA479A"/>
    <w:rsid w:val="00AC2267"/>
    <w:rsid w:val="00AD1855"/>
    <w:rsid w:val="00AE2B0B"/>
    <w:rsid w:val="00B13BC5"/>
    <w:rsid w:val="00B17392"/>
    <w:rsid w:val="00B2122E"/>
    <w:rsid w:val="00B32093"/>
    <w:rsid w:val="00B646CE"/>
    <w:rsid w:val="00B66DE4"/>
    <w:rsid w:val="00B83234"/>
    <w:rsid w:val="00B96B13"/>
    <w:rsid w:val="00BB10F5"/>
    <w:rsid w:val="00BB15B3"/>
    <w:rsid w:val="00BC344A"/>
    <w:rsid w:val="00C01D12"/>
    <w:rsid w:val="00C03B35"/>
    <w:rsid w:val="00C1327C"/>
    <w:rsid w:val="00C248F9"/>
    <w:rsid w:val="00C25305"/>
    <w:rsid w:val="00C56073"/>
    <w:rsid w:val="00C65909"/>
    <w:rsid w:val="00C73CB4"/>
    <w:rsid w:val="00C73FE3"/>
    <w:rsid w:val="00C8478E"/>
    <w:rsid w:val="00CB73DA"/>
    <w:rsid w:val="00CC04A2"/>
    <w:rsid w:val="00CE07D8"/>
    <w:rsid w:val="00CE34CE"/>
    <w:rsid w:val="00CF384D"/>
    <w:rsid w:val="00CF5111"/>
    <w:rsid w:val="00D01DC3"/>
    <w:rsid w:val="00D070B5"/>
    <w:rsid w:val="00D15FB9"/>
    <w:rsid w:val="00D23A40"/>
    <w:rsid w:val="00D3391D"/>
    <w:rsid w:val="00D4211D"/>
    <w:rsid w:val="00D5061E"/>
    <w:rsid w:val="00D57EC5"/>
    <w:rsid w:val="00D9014F"/>
    <w:rsid w:val="00DA1A73"/>
    <w:rsid w:val="00DA6336"/>
    <w:rsid w:val="00DC1B35"/>
    <w:rsid w:val="00DC3BF3"/>
    <w:rsid w:val="00DC5F6B"/>
    <w:rsid w:val="00DE27B0"/>
    <w:rsid w:val="00DF1555"/>
    <w:rsid w:val="00E126B0"/>
    <w:rsid w:val="00E32429"/>
    <w:rsid w:val="00E33DBA"/>
    <w:rsid w:val="00E40FC2"/>
    <w:rsid w:val="00E67153"/>
    <w:rsid w:val="00EA6AB6"/>
    <w:rsid w:val="00EB2A84"/>
    <w:rsid w:val="00EB77D5"/>
    <w:rsid w:val="00EB78F4"/>
    <w:rsid w:val="00EC0050"/>
    <w:rsid w:val="00EC0F0D"/>
    <w:rsid w:val="00EE0489"/>
    <w:rsid w:val="00EE258B"/>
    <w:rsid w:val="00EF12BB"/>
    <w:rsid w:val="00EF14AC"/>
    <w:rsid w:val="00EF509E"/>
    <w:rsid w:val="00F25281"/>
    <w:rsid w:val="00F2739D"/>
    <w:rsid w:val="00F30C73"/>
    <w:rsid w:val="00F33E6D"/>
    <w:rsid w:val="00F362B7"/>
    <w:rsid w:val="00F47AC3"/>
    <w:rsid w:val="00F66428"/>
    <w:rsid w:val="00F74209"/>
    <w:rsid w:val="00F8004F"/>
    <w:rsid w:val="00F979E3"/>
    <w:rsid w:val="00FA0BAA"/>
    <w:rsid w:val="00FD10DF"/>
    <w:rsid w:val="00FD7CD0"/>
    <w:rsid w:val="00FE281A"/>
    <w:rsid w:val="00FE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594CE"/>
  <w15:docId w15:val="{EE8187F4-CD23-9342-B028-E723471C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55D6"/>
    <w:pPr>
      <w:ind w:left="720"/>
      <w:contextualSpacing/>
    </w:pPr>
  </w:style>
  <w:style w:type="paragraph" w:styleId="a5">
    <w:name w:val="header"/>
    <w:basedOn w:val="a"/>
    <w:link w:val="a6"/>
    <w:uiPriority w:val="99"/>
    <w:unhideWhenUsed/>
    <w:rsid w:val="006F26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6BF"/>
  </w:style>
  <w:style w:type="paragraph" w:styleId="a7">
    <w:name w:val="footer"/>
    <w:basedOn w:val="a"/>
    <w:link w:val="a8"/>
    <w:uiPriority w:val="99"/>
    <w:unhideWhenUsed/>
    <w:rsid w:val="006F26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6BF"/>
  </w:style>
  <w:style w:type="character" w:styleId="a9">
    <w:name w:val="Hyperlink"/>
    <w:basedOn w:val="a0"/>
    <w:uiPriority w:val="99"/>
    <w:unhideWhenUsed/>
    <w:rsid w:val="00D57EC5"/>
    <w:rPr>
      <w:color w:val="0563C1" w:themeColor="hyperlink"/>
      <w:u w:val="single"/>
    </w:rPr>
  </w:style>
  <w:style w:type="table" w:styleId="aa">
    <w:name w:val="Table Grid"/>
    <w:basedOn w:val="a1"/>
    <w:uiPriority w:val="39"/>
    <w:rsid w:val="008F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EE2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258B"/>
  </w:style>
  <w:style w:type="paragraph" w:customStyle="1" w:styleId="c1">
    <w:name w:val="c1"/>
    <w:basedOn w:val="a"/>
    <w:rsid w:val="00EE2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F33E6D"/>
    <w:rPr>
      <w:color w:val="954F72" w:themeColor="followedHyperlink"/>
      <w:u w:val="single"/>
    </w:rPr>
  </w:style>
  <w:style w:type="paragraph" w:customStyle="1" w:styleId="c6">
    <w:name w:val="c6"/>
    <w:basedOn w:val="a"/>
    <w:rsid w:val="00287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87EDD"/>
  </w:style>
  <w:style w:type="character" w:customStyle="1" w:styleId="c12">
    <w:name w:val="c12"/>
    <w:basedOn w:val="a0"/>
    <w:rsid w:val="00287EDD"/>
  </w:style>
  <w:style w:type="paragraph" w:styleId="ac">
    <w:name w:val="No Spacing"/>
    <w:link w:val="ad"/>
    <w:uiPriority w:val="1"/>
    <w:qFormat/>
    <w:rsid w:val="00D4211D"/>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99"/>
    <w:locked/>
    <w:rsid w:val="00D4211D"/>
    <w:rPr>
      <w:rFonts w:ascii="Times New Roman" w:eastAsia="Times New Roman" w:hAnsi="Times New Roman" w:cs="Times New Roman"/>
      <w:sz w:val="24"/>
      <w:szCs w:val="24"/>
      <w:lang w:eastAsia="ru-RU"/>
    </w:rPr>
  </w:style>
  <w:style w:type="character" w:styleId="ae">
    <w:name w:val="Strong"/>
    <w:basedOn w:val="a0"/>
    <w:uiPriority w:val="22"/>
    <w:qFormat/>
    <w:rsid w:val="00374BC9"/>
    <w:rPr>
      <w:b/>
      <w:bCs/>
    </w:rPr>
  </w:style>
  <w:style w:type="paragraph" w:styleId="af">
    <w:name w:val="Balloon Text"/>
    <w:basedOn w:val="a"/>
    <w:link w:val="af0"/>
    <w:uiPriority w:val="99"/>
    <w:semiHidden/>
    <w:unhideWhenUsed/>
    <w:rsid w:val="000553C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53C3"/>
    <w:rPr>
      <w:rFonts w:ascii="Tahoma" w:hAnsi="Tahoma" w:cs="Tahoma"/>
      <w:sz w:val="16"/>
      <w:szCs w:val="16"/>
    </w:rPr>
  </w:style>
  <w:style w:type="character" w:customStyle="1" w:styleId="apple-converted-space">
    <w:name w:val="apple-converted-space"/>
    <w:basedOn w:val="a0"/>
    <w:rsid w:val="00AA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2779">
      <w:bodyDiv w:val="1"/>
      <w:marLeft w:val="0"/>
      <w:marRight w:val="0"/>
      <w:marTop w:val="0"/>
      <w:marBottom w:val="0"/>
      <w:divBdr>
        <w:top w:val="none" w:sz="0" w:space="0" w:color="auto"/>
        <w:left w:val="none" w:sz="0" w:space="0" w:color="auto"/>
        <w:bottom w:val="none" w:sz="0" w:space="0" w:color="auto"/>
        <w:right w:val="none" w:sz="0" w:space="0" w:color="auto"/>
      </w:divBdr>
    </w:div>
    <w:div w:id="181820340">
      <w:bodyDiv w:val="1"/>
      <w:marLeft w:val="0"/>
      <w:marRight w:val="0"/>
      <w:marTop w:val="0"/>
      <w:marBottom w:val="0"/>
      <w:divBdr>
        <w:top w:val="none" w:sz="0" w:space="0" w:color="auto"/>
        <w:left w:val="none" w:sz="0" w:space="0" w:color="auto"/>
        <w:bottom w:val="none" w:sz="0" w:space="0" w:color="auto"/>
        <w:right w:val="none" w:sz="0" w:space="0" w:color="auto"/>
      </w:divBdr>
    </w:div>
    <w:div w:id="212422558">
      <w:bodyDiv w:val="1"/>
      <w:marLeft w:val="0"/>
      <w:marRight w:val="0"/>
      <w:marTop w:val="0"/>
      <w:marBottom w:val="0"/>
      <w:divBdr>
        <w:top w:val="none" w:sz="0" w:space="0" w:color="auto"/>
        <w:left w:val="none" w:sz="0" w:space="0" w:color="auto"/>
        <w:bottom w:val="none" w:sz="0" w:space="0" w:color="auto"/>
        <w:right w:val="none" w:sz="0" w:space="0" w:color="auto"/>
      </w:divBdr>
    </w:div>
    <w:div w:id="231625630">
      <w:bodyDiv w:val="1"/>
      <w:marLeft w:val="0"/>
      <w:marRight w:val="0"/>
      <w:marTop w:val="0"/>
      <w:marBottom w:val="0"/>
      <w:divBdr>
        <w:top w:val="none" w:sz="0" w:space="0" w:color="auto"/>
        <w:left w:val="none" w:sz="0" w:space="0" w:color="auto"/>
        <w:bottom w:val="none" w:sz="0" w:space="0" w:color="auto"/>
        <w:right w:val="none" w:sz="0" w:space="0" w:color="auto"/>
      </w:divBdr>
    </w:div>
    <w:div w:id="284045893">
      <w:bodyDiv w:val="1"/>
      <w:marLeft w:val="0"/>
      <w:marRight w:val="0"/>
      <w:marTop w:val="0"/>
      <w:marBottom w:val="0"/>
      <w:divBdr>
        <w:top w:val="none" w:sz="0" w:space="0" w:color="auto"/>
        <w:left w:val="none" w:sz="0" w:space="0" w:color="auto"/>
        <w:bottom w:val="none" w:sz="0" w:space="0" w:color="auto"/>
        <w:right w:val="none" w:sz="0" w:space="0" w:color="auto"/>
      </w:divBdr>
    </w:div>
    <w:div w:id="438719797">
      <w:bodyDiv w:val="1"/>
      <w:marLeft w:val="0"/>
      <w:marRight w:val="0"/>
      <w:marTop w:val="0"/>
      <w:marBottom w:val="0"/>
      <w:divBdr>
        <w:top w:val="none" w:sz="0" w:space="0" w:color="auto"/>
        <w:left w:val="none" w:sz="0" w:space="0" w:color="auto"/>
        <w:bottom w:val="none" w:sz="0" w:space="0" w:color="auto"/>
        <w:right w:val="none" w:sz="0" w:space="0" w:color="auto"/>
      </w:divBdr>
    </w:div>
    <w:div w:id="568879603">
      <w:bodyDiv w:val="1"/>
      <w:marLeft w:val="0"/>
      <w:marRight w:val="0"/>
      <w:marTop w:val="0"/>
      <w:marBottom w:val="0"/>
      <w:divBdr>
        <w:top w:val="none" w:sz="0" w:space="0" w:color="auto"/>
        <w:left w:val="none" w:sz="0" w:space="0" w:color="auto"/>
        <w:bottom w:val="none" w:sz="0" w:space="0" w:color="auto"/>
        <w:right w:val="none" w:sz="0" w:space="0" w:color="auto"/>
      </w:divBdr>
    </w:div>
    <w:div w:id="593057734">
      <w:bodyDiv w:val="1"/>
      <w:marLeft w:val="0"/>
      <w:marRight w:val="0"/>
      <w:marTop w:val="0"/>
      <w:marBottom w:val="0"/>
      <w:divBdr>
        <w:top w:val="none" w:sz="0" w:space="0" w:color="auto"/>
        <w:left w:val="none" w:sz="0" w:space="0" w:color="auto"/>
        <w:bottom w:val="none" w:sz="0" w:space="0" w:color="auto"/>
        <w:right w:val="none" w:sz="0" w:space="0" w:color="auto"/>
      </w:divBdr>
    </w:div>
    <w:div w:id="635523736">
      <w:bodyDiv w:val="1"/>
      <w:marLeft w:val="0"/>
      <w:marRight w:val="0"/>
      <w:marTop w:val="0"/>
      <w:marBottom w:val="0"/>
      <w:divBdr>
        <w:top w:val="none" w:sz="0" w:space="0" w:color="auto"/>
        <w:left w:val="none" w:sz="0" w:space="0" w:color="auto"/>
        <w:bottom w:val="none" w:sz="0" w:space="0" w:color="auto"/>
        <w:right w:val="none" w:sz="0" w:space="0" w:color="auto"/>
      </w:divBdr>
      <w:divsChild>
        <w:div w:id="1889687796">
          <w:marLeft w:val="0"/>
          <w:marRight w:val="0"/>
          <w:marTop w:val="0"/>
          <w:marBottom w:val="0"/>
          <w:divBdr>
            <w:top w:val="none" w:sz="0" w:space="0" w:color="auto"/>
            <w:left w:val="none" w:sz="0" w:space="0" w:color="auto"/>
            <w:bottom w:val="none" w:sz="0" w:space="0" w:color="auto"/>
            <w:right w:val="none" w:sz="0" w:space="0" w:color="auto"/>
          </w:divBdr>
        </w:div>
      </w:divsChild>
    </w:div>
    <w:div w:id="709572751">
      <w:bodyDiv w:val="1"/>
      <w:marLeft w:val="0"/>
      <w:marRight w:val="0"/>
      <w:marTop w:val="0"/>
      <w:marBottom w:val="0"/>
      <w:divBdr>
        <w:top w:val="none" w:sz="0" w:space="0" w:color="auto"/>
        <w:left w:val="none" w:sz="0" w:space="0" w:color="auto"/>
        <w:bottom w:val="none" w:sz="0" w:space="0" w:color="auto"/>
        <w:right w:val="none" w:sz="0" w:space="0" w:color="auto"/>
      </w:divBdr>
    </w:div>
    <w:div w:id="743644127">
      <w:bodyDiv w:val="1"/>
      <w:marLeft w:val="0"/>
      <w:marRight w:val="0"/>
      <w:marTop w:val="0"/>
      <w:marBottom w:val="0"/>
      <w:divBdr>
        <w:top w:val="none" w:sz="0" w:space="0" w:color="auto"/>
        <w:left w:val="none" w:sz="0" w:space="0" w:color="auto"/>
        <w:bottom w:val="none" w:sz="0" w:space="0" w:color="auto"/>
        <w:right w:val="none" w:sz="0" w:space="0" w:color="auto"/>
      </w:divBdr>
    </w:div>
    <w:div w:id="767166120">
      <w:bodyDiv w:val="1"/>
      <w:marLeft w:val="0"/>
      <w:marRight w:val="0"/>
      <w:marTop w:val="0"/>
      <w:marBottom w:val="0"/>
      <w:divBdr>
        <w:top w:val="none" w:sz="0" w:space="0" w:color="auto"/>
        <w:left w:val="none" w:sz="0" w:space="0" w:color="auto"/>
        <w:bottom w:val="none" w:sz="0" w:space="0" w:color="auto"/>
        <w:right w:val="none" w:sz="0" w:space="0" w:color="auto"/>
      </w:divBdr>
    </w:div>
    <w:div w:id="921336299">
      <w:bodyDiv w:val="1"/>
      <w:marLeft w:val="0"/>
      <w:marRight w:val="0"/>
      <w:marTop w:val="0"/>
      <w:marBottom w:val="0"/>
      <w:divBdr>
        <w:top w:val="none" w:sz="0" w:space="0" w:color="auto"/>
        <w:left w:val="none" w:sz="0" w:space="0" w:color="auto"/>
        <w:bottom w:val="none" w:sz="0" w:space="0" w:color="auto"/>
        <w:right w:val="none" w:sz="0" w:space="0" w:color="auto"/>
      </w:divBdr>
    </w:div>
    <w:div w:id="923106563">
      <w:bodyDiv w:val="1"/>
      <w:marLeft w:val="0"/>
      <w:marRight w:val="0"/>
      <w:marTop w:val="0"/>
      <w:marBottom w:val="0"/>
      <w:divBdr>
        <w:top w:val="none" w:sz="0" w:space="0" w:color="auto"/>
        <w:left w:val="none" w:sz="0" w:space="0" w:color="auto"/>
        <w:bottom w:val="none" w:sz="0" w:space="0" w:color="auto"/>
        <w:right w:val="none" w:sz="0" w:space="0" w:color="auto"/>
      </w:divBdr>
    </w:div>
    <w:div w:id="923224947">
      <w:bodyDiv w:val="1"/>
      <w:marLeft w:val="0"/>
      <w:marRight w:val="0"/>
      <w:marTop w:val="0"/>
      <w:marBottom w:val="0"/>
      <w:divBdr>
        <w:top w:val="none" w:sz="0" w:space="0" w:color="auto"/>
        <w:left w:val="none" w:sz="0" w:space="0" w:color="auto"/>
        <w:bottom w:val="none" w:sz="0" w:space="0" w:color="auto"/>
        <w:right w:val="none" w:sz="0" w:space="0" w:color="auto"/>
      </w:divBdr>
    </w:div>
    <w:div w:id="952057934">
      <w:bodyDiv w:val="1"/>
      <w:marLeft w:val="0"/>
      <w:marRight w:val="0"/>
      <w:marTop w:val="0"/>
      <w:marBottom w:val="0"/>
      <w:divBdr>
        <w:top w:val="none" w:sz="0" w:space="0" w:color="auto"/>
        <w:left w:val="none" w:sz="0" w:space="0" w:color="auto"/>
        <w:bottom w:val="none" w:sz="0" w:space="0" w:color="auto"/>
        <w:right w:val="none" w:sz="0" w:space="0" w:color="auto"/>
      </w:divBdr>
    </w:div>
    <w:div w:id="979454728">
      <w:bodyDiv w:val="1"/>
      <w:marLeft w:val="0"/>
      <w:marRight w:val="0"/>
      <w:marTop w:val="0"/>
      <w:marBottom w:val="0"/>
      <w:divBdr>
        <w:top w:val="none" w:sz="0" w:space="0" w:color="auto"/>
        <w:left w:val="none" w:sz="0" w:space="0" w:color="auto"/>
        <w:bottom w:val="none" w:sz="0" w:space="0" w:color="auto"/>
        <w:right w:val="none" w:sz="0" w:space="0" w:color="auto"/>
      </w:divBdr>
    </w:div>
    <w:div w:id="1151285779">
      <w:bodyDiv w:val="1"/>
      <w:marLeft w:val="0"/>
      <w:marRight w:val="0"/>
      <w:marTop w:val="0"/>
      <w:marBottom w:val="0"/>
      <w:divBdr>
        <w:top w:val="none" w:sz="0" w:space="0" w:color="auto"/>
        <w:left w:val="none" w:sz="0" w:space="0" w:color="auto"/>
        <w:bottom w:val="none" w:sz="0" w:space="0" w:color="auto"/>
        <w:right w:val="none" w:sz="0" w:space="0" w:color="auto"/>
      </w:divBdr>
    </w:div>
    <w:div w:id="1203252722">
      <w:bodyDiv w:val="1"/>
      <w:marLeft w:val="0"/>
      <w:marRight w:val="0"/>
      <w:marTop w:val="0"/>
      <w:marBottom w:val="0"/>
      <w:divBdr>
        <w:top w:val="none" w:sz="0" w:space="0" w:color="auto"/>
        <w:left w:val="none" w:sz="0" w:space="0" w:color="auto"/>
        <w:bottom w:val="none" w:sz="0" w:space="0" w:color="auto"/>
        <w:right w:val="none" w:sz="0" w:space="0" w:color="auto"/>
      </w:divBdr>
    </w:div>
    <w:div w:id="1378044466">
      <w:bodyDiv w:val="1"/>
      <w:marLeft w:val="0"/>
      <w:marRight w:val="0"/>
      <w:marTop w:val="0"/>
      <w:marBottom w:val="0"/>
      <w:divBdr>
        <w:top w:val="none" w:sz="0" w:space="0" w:color="auto"/>
        <w:left w:val="none" w:sz="0" w:space="0" w:color="auto"/>
        <w:bottom w:val="none" w:sz="0" w:space="0" w:color="auto"/>
        <w:right w:val="none" w:sz="0" w:space="0" w:color="auto"/>
      </w:divBdr>
    </w:div>
    <w:div w:id="1572159412">
      <w:bodyDiv w:val="1"/>
      <w:marLeft w:val="0"/>
      <w:marRight w:val="0"/>
      <w:marTop w:val="0"/>
      <w:marBottom w:val="0"/>
      <w:divBdr>
        <w:top w:val="none" w:sz="0" w:space="0" w:color="auto"/>
        <w:left w:val="none" w:sz="0" w:space="0" w:color="auto"/>
        <w:bottom w:val="none" w:sz="0" w:space="0" w:color="auto"/>
        <w:right w:val="none" w:sz="0" w:space="0" w:color="auto"/>
      </w:divBdr>
    </w:div>
    <w:div w:id="1586452710">
      <w:bodyDiv w:val="1"/>
      <w:marLeft w:val="0"/>
      <w:marRight w:val="0"/>
      <w:marTop w:val="0"/>
      <w:marBottom w:val="0"/>
      <w:divBdr>
        <w:top w:val="none" w:sz="0" w:space="0" w:color="auto"/>
        <w:left w:val="none" w:sz="0" w:space="0" w:color="auto"/>
        <w:bottom w:val="none" w:sz="0" w:space="0" w:color="auto"/>
        <w:right w:val="none" w:sz="0" w:space="0" w:color="auto"/>
      </w:divBdr>
    </w:div>
    <w:div w:id="1730955547">
      <w:bodyDiv w:val="1"/>
      <w:marLeft w:val="0"/>
      <w:marRight w:val="0"/>
      <w:marTop w:val="0"/>
      <w:marBottom w:val="0"/>
      <w:divBdr>
        <w:top w:val="none" w:sz="0" w:space="0" w:color="auto"/>
        <w:left w:val="none" w:sz="0" w:space="0" w:color="auto"/>
        <w:bottom w:val="none" w:sz="0" w:space="0" w:color="auto"/>
        <w:right w:val="none" w:sz="0" w:space="0" w:color="auto"/>
      </w:divBdr>
    </w:div>
    <w:div w:id="1848712731">
      <w:bodyDiv w:val="1"/>
      <w:marLeft w:val="0"/>
      <w:marRight w:val="0"/>
      <w:marTop w:val="0"/>
      <w:marBottom w:val="0"/>
      <w:divBdr>
        <w:top w:val="none" w:sz="0" w:space="0" w:color="auto"/>
        <w:left w:val="none" w:sz="0" w:space="0" w:color="auto"/>
        <w:bottom w:val="none" w:sz="0" w:space="0" w:color="auto"/>
        <w:right w:val="none" w:sz="0" w:space="0" w:color="auto"/>
      </w:divBdr>
      <w:divsChild>
        <w:div w:id="43019356">
          <w:marLeft w:val="0"/>
          <w:marRight w:val="0"/>
          <w:marTop w:val="0"/>
          <w:marBottom w:val="0"/>
          <w:divBdr>
            <w:top w:val="none" w:sz="0" w:space="0" w:color="auto"/>
            <w:left w:val="none" w:sz="0" w:space="0" w:color="auto"/>
            <w:bottom w:val="none" w:sz="0" w:space="0" w:color="auto"/>
            <w:right w:val="none" w:sz="0" w:space="0" w:color="auto"/>
          </w:divBdr>
        </w:div>
        <w:div w:id="44334298">
          <w:marLeft w:val="0"/>
          <w:marRight w:val="0"/>
          <w:marTop w:val="0"/>
          <w:marBottom w:val="0"/>
          <w:divBdr>
            <w:top w:val="none" w:sz="0" w:space="0" w:color="auto"/>
            <w:left w:val="none" w:sz="0" w:space="0" w:color="auto"/>
            <w:bottom w:val="none" w:sz="0" w:space="0" w:color="auto"/>
            <w:right w:val="none" w:sz="0" w:space="0" w:color="auto"/>
          </w:divBdr>
        </w:div>
        <w:div w:id="63767507">
          <w:marLeft w:val="0"/>
          <w:marRight w:val="0"/>
          <w:marTop w:val="0"/>
          <w:marBottom w:val="0"/>
          <w:divBdr>
            <w:top w:val="none" w:sz="0" w:space="0" w:color="auto"/>
            <w:left w:val="none" w:sz="0" w:space="0" w:color="auto"/>
            <w:bottom w:val="none" w:sz="0" w:space="0" w:color="auto"/>
            <w:right w:val="none" w:sz="0" w:space="0" w:color="auto"/>
          </w:divBdr>
        </w:div>
        <w:div w:id="100687674">
          <w:marLeft w:val="0"/>
          <w:marRight w:val="0"/>
          <w:marTop w:val="0"/>
          <w:marBottom w:val="0"/>
          <w:divBdr>
            <w:top w:val="none" w:sz="0" w:space="0" w:color="auto"/>
            <w:left w:val="none" w:sz="0" w:space="0" w:color="auto"/>
            <w:bottom w:val="none" w:sz="0" w:space="0" w:color="auto"/>
            <w:right w:val="none" w:sz="0" w:space="0" w:color="auto"/>
          </w:divBdr>
        </w:div>
        <w:div w:id="144398046">
          <w:marLeft w:val="0"/>
          <w:marRight w:val="0"/>
          <w:marTop w:val="0"/>
          <w:marBottom w:val="0"/>
          <w:divBdr>
            <w:top w:val="none" w:sz="0" w:space="0" w:color="auto"/>
            <w:left w:val="none" w:sz="0" w:space="0" w:color="auto"/>
            <w:bottom w:val="none" w:sz="0" w:space="0" w:color="auto"/>
            <w:right w:val="none" w:sz="0" w:space="0" w:color="auto"/>
          </w:divBdr>
        </w:div>
        <w:div w:id="152181536">
          <w:marLeft w:val="0"/>
          <w:marRight w:val="0"/>
          <w:marTop w:val="0"/>
          <w:marBottom w:val="0"/>
          <w:divBdr>
            <w:top w:val="none" w:sz="0" w:space="0" w:color="auto"/>
            <w:left w:val="none" w:sz="0" w:space="0" w:color="auto"/>
            <w:bottom w:val="none" w:sz="0" w:space="0" w:color="auto"/>
            <w:right w:val="none" w:sz="0" w:space="0" w:color="auto"/>
          </w:divBdr>
        </w:div>
        <w:div w:id="206455762">
          <w:marLeft w:val="0"/>
          <w:marRight w:val="0"/>
          <w:marTop w:val="0"/>
          <w:marBottom w:val="0"/>
          <w:divBdr>
            <w:top w:val="none" w:sz="0" w:space="0" w:color="auto"/>
            <w:left w:val="none" w:sz="0" w:space="0" w:color="auto"/>
            <w:bottom w:val="none" w:sz="0" w:space="0" w:color="auto"/>
            <w:right w:val="none" w:sz="0" w:space="0" w:color="auto"/>
          </w:divBdr>
        </w:div>
        <w:div w:id="219439942">
          <w:marLeft w:val="0"/>
          <w:marRight w:val="0"/>
          <w:marTop w:val="0"/>
          <w:marBottom w:val="0"/>
          <w:divBdr>
            <w:top w:val="none" w:sz="0" w:space="0" w:color="auto"/>
            <w:left w:val="none" w:sz="0" w:space="0" w:color="auto"/>
            <w:bottom w:val="none" w:sz="0" w:space="0" w:color="auto"/>
            <w:right w:val="none" w:sz="0" w:space="0" w:color="auto"/>
          </w:divBdr>
        </w:div>
        <w:div w:id="241646619">
          <w:marLeft w:val="0"/>
          <w:marRight w:val="0"/>
          <w:marTop w:val="0"/>
          <w:marBottom w:val="0"/>
          <w:divBdr>
            <w:top w:val="none" w:sz="0" w:space="0" w:color="auto"/>
            <w:left w:val="none" w:sz="0" w:space="0" w:color="auto"/>
            <w:bottom w:val="none" w:sz="0" w:space="0" w:color="auto"/>
            <w:right w:val="none" w:sz="0" w:space="0" w:color="auto"/>
          </w:divBdr>
        </w:div>
        <w:div w:id="344091142">
          <w:marLeft w:val="0"/>
          <w:marRight w:val="0"/>
          <w:marTop w:val="0"/>
          <w:marBottom w:val="0"/>
          <w:divBdr>
            <w:top w:val="none" w:sz="0" w:space="0" w:color="auto"/>
            <w:left w:val="none" w:sz="0" w:space="0" w:color="auto"/>
            <w:bottom w:val="none" w:sz="0" w:space="0" w:color="auto"/>
            <w:right w:val="none" w:sz="0" w:space="0" w:color="auto"/>
          </w:divBdr>
        </w:div>
        <w:div w:id="359167538">
          <w:marLeft w:val="0"/>
          <w:marRight w:val="0"/>
          <w:marTop w:val="0"/>
          <w:marBottom w:val="0"/>
          <w:divBdr>
            <w:top w:val="none" w:sz="0" w:space="0" w:color="auto"/>
            <w:left w:val="none" w:sz="0" w:space="0" w:color="auto"/>
            <w:bottom w:val="none" w:sz="0" w:space="0" w:color="auto"/>
            <w:right w:val="none" w:sz="0" w:space="0" w:color="auto"/>
          </w:divBdr>
        </w:div>
        <w:div w:id="384062266">
          <w:marLeft w:val="0"/>
          <w:marRight w:val="0"/>
          <w:marTop w:val="0"/>
          <w:marBottom w:val="0"/>
          <w:divBdr>
            <w:top w:val="none" w:sz="0" w:space="0" w:color="auto"/>
            <w:left w:val="none" w:sz="0" w:space="0" w:color="auto"/>
            <w:bottom w:val="none" w:sz="0" w:space="0" w:color="auto"/>
            <w:right w:val="none" w:sz="0" w:space="0" w:color="auto"/>
          </w:divBdr>
        </w:div>
        <w:div w:id="475877942">
          <w:marLeft w:val="0"/>
          <w:marRight w:val="0"/>
          <w:marTop w:val="0"/>
          <w:marBottom w:val="0"/>
          <w:divBdr>
            <w:top w:val="none" w:sz="0" w:space="0" w:color="auto"/>
            <w:left w:val="none" w:sz="0" w:space="0" w:color="auto"/>
            <w:bottom w:val="none" w:sz="0" w:space="0" w:color="auto"/>
            <w:right w:val="none" w:sz="0" w:space="0" w:color="auto"/>
          </w:divBdr>
        </w:div>
        <w:div w:id="485508972">
          <w:marLeft w:val="0"/>
          <w:marRight w:val="0"/>
          <w:marTop w:val="0"/>
          <w:marBottom w:val="0"/>
          <w:divBdr>
            <w:top w:val="none" w:sz="0" w:space="0" w:color="auto"/>
            <w:left w:val="none" w:sz="0" w:space="0" w:color="auto"/>
            <w:bottom w:val="none" w:sz="0" w:space="0" w:color="auto"/>
            <w:right w:val="none" w:sz="0" w:space="0" w:color="auto"/>
          </w:divBdr>
        </w:div>
        <w:div w:id="490944943">
          <w:marLeft w:val="0"/>
          <w:marRight w:val="0"/>
          <w:marTop w:val="0"/>
          <w:marBottom w:val="0"/>
          <w:divBdr>
            <w:top w:val="none" w:sz="0" w:space="0" w:color="auto"/>
            <w:left w:val="none" w:sz="0" w:space="0" w:color="auto"/>
            <w:bottom w:val="none" w:sz="0" w:space="0" w:color="auto"/>
            <w:right w:val="none" w:sz="0" w:space="0" w:color="auto"/>
          </w:divBdr>
        </w:div>
        <w:div w:id="513768436">
          <w:marLeft w:val="0"/>
          <w:marRight w:val="0"/>
          <w:marTop w:val="0"/>
          <w:marBottom w:val="0"/>
          <w:divBdr>
            <w:top w:val="none" w:sz="0" w:space="0" w:color="auto"/>
            <w:left w:val="none" w:sz="0" w:space="0" w:color="auto"/>
            <w:bottom w:val="none" w:sz="0" w:space="0" w:color="auto"/>
            <w:right w:val="none" w:sz="0" w:space="0" w:color="auto"/>
          </w:divBdr>
        </w:div>
        <w:div w:id="524831867">
          <w:marLeft w:val="0"/>
          <w:marRight w:val="0"/>
          <w:marTop w:val="0"/>
          <w:marBottom w:val="0"/>
          <w:divBdr>
            <w:top w:val="none" w:sz="0" w:space="0" w:color="auto"/>
            <w:left w:val="none" w:sz="0" w:space="0" w:color="auto"/>
            <w:bottom w:val="none" w:sz="0" w:space="0" w:color="auto"/>
            <w:right w:val="none" w:sz="0" w:space="0" w:color="auto"/>
          </w:divBdr>
        </w:div>
        <w:div w:id="544293479">
          <w:marLeft w:val="0"/>
          <w:marRight w:val="0"/>
          <w:marTop w:val="0"/>
          <w:marBottom w:val="0"/>
          <w:divBdr>
            <w:top w:val="none" w:sz="0" w:space="0" w:color="auto"/>
            <w:left w:val="none" w:sz="0" w:space="0" w:color="auto"/>
            <w:bottom w:val="none" w:sz="0" w:space="0" w:color="auto"/>
            <w:right w:val="none" w:sz="0" w:space="0" w:color="auto"/>
          </w:divBdr>
        </w:div>
        <w:div w:id="550654298">
          <w:marLeft w:val="0"/>
          <w:marRight w:val="0"/>
          <w:marTop w:val="0"/>
          <w:marBottom w:val="0"/>
          <w:divBdr>
            <w:top w:val="none" w:sz="0" w:space="0" w:color="auto"/>
            <w:left w:val="none" w:sz="0" w:space="0" w:color="auto"/>
            <w:bottom w:val="none" w:sz="0" w:space="0" w:color="auto"/>
            <w:right w:val="none" w:sz="0" w:space="0" w:color="auto"/>
          </w:divBdr>
        </w:div>
        <w:div w:id="691305134">
          <w:marLeft w:val="0"/>
          <w:marRight w:val="0"/>
          <w:marTop w:val="0"/>
          <w:marBottom w:val="0"/>
          <w:divBdr>
            <w:top w:val="none" w:sz="0" w:space="0" w:color="auto"/>
            <w:left w:val="none" w:sz="0" w:space="0" w:color="auto"/>
            <w:bottom w:val="none" w:sz="0" w:space="0" w:color="auto"/>
            <w:right w:val="none" w:sz="0" w:space="0" w:color="auto"/>
          </w:divBdr>
        </w:div>
        <w:div w:id="760182613">
          <w:marLeft w:val="0"/>
          <w:marRight w:val="0"/>
          <w:marTop w:val="0"/>
          <w:marBottom w:val="0"/>
          <w:divBdr>
            <w:top w:val="none" w:sz="0" w:space="0" w:color="auto"/>
            <w:left w:val="none" w:sz="0" w:space="0" w:color="auto"/>
            <w:bottom w:val="none" w:sz="0" w:space="0" w:color="auto"/>
            <w:right w:val="none" w:sz="0" w:space="0" w:color="auto"/>
          </w:divBdr>
        </w:div>
        <w:div w:id="810752427">
          <w:marLeft w:val="0"/>
          <w:marRight w:val="0"/>
          <w:marTop w:val="0"/>
          <w:marBottom w:val="0"/>
          <w:divBdr>
            <w:top w:val="none" w:sz="0" w:space="0" w:color="auto"/>
            <w:left w:val="none" w:sz="0" w:space="0" w:color="auto"/>
            <w:bottom w:val="none" w:sz="0" w:space="0" w:color="auto"/>
            <w:right w:val="none" w:sz="0" w:space="0" w:color="auto"/>
          </w:divBdr>
        </w:div>
        <w:div w:id="874344139">
          <w:marLeft w:val="0"/>
          <w:marRight w:val="0"/>
          <w:marTop w:val="0"/>
          <w:marBottom w:val="0"/>
          <w:divBdr>
            <w:top w:val="none" w:sz="0" w:space="0" w:color="auto"/>
            <w:left w:val="none" w:sz="0" w:space="0" w:color="auto"/>
            <w:bottom w:val="none" w:sz="0" w:space="0" w:color="auto"/>
            <w:right w:val="none" w:sz="0" w:space="0" w:color="auto"/>
          </w:divBdr>
        </w:div>
        <w:div w:id="879824438">
          <w:marLeft w:val="0"/>
          <w:marRight w:val="0"/>
          <w:marTop w:val="0"/>
          <w:marBottom w:val="0"/>
          <w:divBdr>
            <w:top w:val="none" w:sz="0" w:space="0" w:color="auto"/>
            <w:left w:val="none" w:sz="0" w:space="0" w:color="auto"/>
            <w:bottom w:val="none" w:sz="0" w:space="0" w:color="auto"/>
            <w:right w:val="none" w:sz="0" w:space="0" w:color="auto"/>
          </w:divBdr>
        </w:div>
        <w:div w:id="996885825">
          <w:marLeft w:val="0"/>
          <w:marRight w:val="0"/>
          <w:marTop w:val="0"/>
          <w:marBottom w:val="0"/>
          <w:divBdr>
            <w:top w:val="none" w:sz="0" w:space="0" w:color="auto"/>
            <w:left w:val="none" w:sz="0" w:space="0" w:color="auto"/>
            <w:bottom w:val="none" w:sz="0" w:space="0" w:color="auto"/>
            <w:right w:val="none" w:sz="0" w:space="0" w:color="auto"/>
          </w:divBdr>
        </w:div>
        <w:div w:id="1048259324">
          <w:marLeft w:val="0"/>
          <w:marRight w:val="0"/>
          <w:marTop w:val="0"/>
          <w:marBottom w:val="0"/>
          <w:divBdr>
            <w:top w:val="none" w:sz="0" w:space="0" w:color="auto"/>
            <w:left w:val="none" w:sz="0" w:space="0" w:color="auto"/>
            <w:bottom w:val="none" w:sz="0" w:space="0" w:color="auto"/>
            <w:right w:val="none" w:sz="0" w:space="0" w:color="auto"/>
          </w:divBdr>
        </w:div>
        <w:div w:id="1096483742">
          <w:marLeft w:val="0"/>
          <w:marRight w:val="0"/>
          <w:marTop w:val="0"/>
          <w:marBottom w:val="0"/>
          <w:divBdr>
            <w:top w:val="none" w:sz="0" w:space="0" w:color="auto"/>
            <w:left w:val="none" w:sz="0" w:space="0" w:color="auto"/>
            <w:bottom w:val="none" w:sz="0" w:space="0" w:color="auto"/>
            <w:right w:val="none" w:sz="0" w:space="0" w:color="auto"/>
          </w:divBdr>
        </w:div>
        <w:div w:id="1231385087">
          <w:marLeft w:val="0"/>
          <w:marRight w:val="0"/>
          <w:marTop w:val="0"/>
          <w:marBottom w:val="0"/>
          <w:divBdr>
            <w:top w:val="none" w:sz="0" w:space="0" w:color="auto"/>
            <w:left w:val="none" w:sz="0" w:space="0" w:color="auto"/>
            <w:bottom w:val="none" w:sz="0" w:space="0" w:color="auto"/>
            <w:right w:val="none" w:sz="0" w:space="0" w:color="auto"/>
          </w:divBdr>
        </w:div>
        <w:div w:id="1243955681">
          <w:marLeft w:val="0"/>
          <w:marRight w:val="0"/>
          <w:marTop w:val="0"/>
          <w:marBottom w:val="0"/>
          <w:divBdr>
            <w:top w:val="none" w:sz="0" w:space="0" w:color="auto"/>
            <w:left w:val="none" w:sz="0" w:space="0" w:color="auto"/>
            <w:bottom w:val="none" w:sz="0" w:space="0" w:color="auto"/>
            <w:right w:val="none" w:sz="0" w:space="0" w:color="auto"/>
          </w:divBdr>
        </w:div>
        <w:div w:id="1274904463">
          <w:marLeft w:val="0"/>
          <w:marRight w:val="0"/>
          <w:marTop w:val="0"/>
          <w:marBottom w:val="0"/>
          <w:divBdr>
            <w:top w:val="none" w:sz="0" w:space="0" w:color="auto"/>
            <w:left w:val="none" w:sz="0" w:space="0" w:color="auto"/>
            <w:bottom w:val="none" w:sz="0" w:space="0" w:color="auto"/>
            <w:right w:val="none" w:sz="0" w:space="0" w:color="auto"/>
          </w:divBdr>
        </w:div>
        <w:div w:id="1283465280">
          <w:marLeft w:val="0"/>
          <w:marRight w:val="0"/>
          <w:marTop w:val="0"/>
          <w:marBottom w:val="0"/>
          <w:divBdr>
            <w:top w:val="none" w:sz="0" w:space="0" w:color="auto"/>
            <w:left w:val="none" w:sz="0" w:space="0" w:color="auto"/>
            <w:bottom w:val="none" w:sz="0" w:space="0" w:color="auto"/>
            <w:right w:val="none" w:sz="0" w:space="0" w:color="auto"/>
          </w:divBdr>
        </w:div>
        <w:div w:id="1318151713">
          <w:marLeft w:val="0"/>
          <w:marRight w:val="0"/>
          <w:marTop w:val="0"/>
          <w:marBottom w:val="0"/>
          <w:divBdr>
            <w:top w:val="none" w:sz="0" w:space="0" w:color="auto"/>
            <w:left w:val="none" w:sz="0" w:space="0" w:color="auto"/>
            <w:bottom w:val="none" w:sz="0" w:space="0" w:color="auto"/>
            <w:right w:val="none" w:sz="0" w:space="0" w:color="auto"/>
          </w:divBdr>
        </w:div>
        <w:div w:id="1326661536">
          <w:marLeft w:val="0"/>
          <w:marRight w:val="0"/>
          <w:marTop w:val="0"/>
          <w:marBottom w:val="0"/>
          <w:divBdr>
            <w:top w:val="none" w:sz="0" w:space="0" w:color="auto"/>
            <w:left w:val="none" w:sz="0" w:space="0" w:color="auto"/>
            <w:bottom w:val="none" w:sz="0" w:space="0" w:color="auto"/>
            <w:right w:val="none" w:sz="0" w:space="0" w:color="auto"/>
          </w:divBdr>
        </w:div>
        <w:div w:id="1366951295">
          <w:marLeft w:val="0"/>
          <w:marRight w:val="0"/>
          <w:marTop w:val="0"/>
          <w:marBottom w:val="0"/>
          <w:divBdr>
            <w:top w:val="none" w:sz="0" w:space="0" w:color="auto"/>
            <w:left w:val="none" w:sz="0" w:space="0" w:color="auto"/>
            <w:bottom w:val="none" w:sz="0" w:space="0" w:color="auto"/>
            <w:right w:val="none" w:sz="0" w:space="0" w:color="auto"/>
          </w:divBdr>
        </w:div>
        <w:div w:id="1438408841">
          <w:marLeft w:val="0"/>
          <w:marRight w:val="0"/>
          <w:marTop w:val="0"/>
          <w:marBottom w:val="0"/>
          <w:divBdr>
            <w:top w:val="none" w:sz="0" w:space="0" w:color="auto"/>
            <w:left w:val="none" w:sz="0" w:space="0" w:color="auto"/>
            <w:bottom w:val="none" w:sz="0" w:space="0" w:color="auto"/>
            <w:right w:val="none" w:sz="0" w:space="0" w:color="auto"/>
          </w:divBdr>
        </w:div>
        <w:div w:id="1530294157">
          <w:marLeft w:val="0"/>
          <w:marRight w:val="0"/>
          <w:marTop w:val="0"/>
          <w:marBottom w:val="0"/>
          <w:divBdr>
            <w:top w:val="none" w:sz="0" w:space="0" w:color="auto"/>
            <w:left w:val="none" w:sz="0" w:space="0" w:color="auto"/>
            <w:bottom w:val="none" w:sz="0" w:space="0" w:color="auto"/>
            <w:right w:val="none" w:sz="0" w:space="0" w:color="auto"/>
          </w:divBdr>
        </w:div>
        <w:div w:id="1569075242">
          <w:marLeft w:val="0"/>
          <w:marRight w:val="0"/>
          <w:marTop w:val="0"/>
          <w:marBottom w:val="0"/>
          <w:divBdr>
            <w:top w:val="none" w:sz="0" w:space="0" w:color="auto"/>
            <w:left w:val="none" w:sz="0" w:space="0" w:color="auto"/>
            <w:bottom w:val="none" w:sz="0" w:space="0" w:color="auto"/>
            <w:right w:val="none" w:sz="0" w:space="0" w:color="auto"/>
          </w:divBdr>
        </w:div>
        <w:div w:id="1575118070">
          <w:marLeft w:val="0"/>
          <w:marRight w:val="0"/>
          <w:marTop w:val="0"/>
          <w:marBottom w:val="0"/>
          <w:divBdr>
            <w:top w:val="none" w:sz="0" w:space="0" w:color="auto"/>
            <w:left w:val="none" w:sz="0" w:space="0" w:color="auto"/>
            <w:bottom w:val="none" w:sz="0" w:space="0" w:color="auto"/>
            <w:right w:val="none" w:sz="0" w:space="0" w:color="auto"/>
          </w:divBdr>
        </w:div>
        <w:div w:id="1583026164">
          <w:marLeft w:val="0"/>
          <w:marRight w:val="0"/>
          <w:marTop w:val="0"/>
          <w:marBottom w:val="0"/>
          <w:divBdr>
            <w:top w:val="none" w:sz="0" w:space="0" w:color="auto"/>
            <w:left w:val="none" w:sz="0" w:space="0" w:color="auto"/>
            <w:bottom w:val="none" w:sz="0" w:space="0" w:color="auto"/>
            <w:right w:val="none" w:sz="0" w:space="0" w:color="auto"/>
          </w:divBdr>
        </w:div>
        <w:div w:id="1616523288">
          <w:marLeft w:val="0"/>
          <w:marRight w:val="0"/>
          <w:marTop w:val="0"/>
          <w:marBottom w:val="0"/>
          <w:divBdr>
            <w:top w:val="none" w:sz="0" w:space="0" w:color="auto"/>
            <w:left w:val="none" w:sz="0" w:space="0" w:color="auto"/>
            <w:bottom w:val="none" w:sz="0" w:space="0" w:color="auto"/>
            <w:right w:val="none" w:sz="0" w:space="0" w:color="auto"/>
          </w:divBdr>
        </w:div>
        <w:div w:id="1647978806">
          <w:marLeft w:val="0"/>
          <w:marRight w:val="0"/>
          <w:marTop w:val="0"/>
          <w:marBottom w:val="0"/>
          <w:divBdr>
            <w:top w:val="none" w:sz="0" w:space="0" w:color="auto"/>
            <w:left w:val="none" w:sz="0" w:space="0" w:color="auto"/>
            <w:bottom w:val="none" w:sz="0" w:space="0" w:color="auto"/>
            <w:right w:val="none" w:sz="0" w:space="0" w:color="auto"/>
          </w:divBdr>
        </w:div>
        <w:div w:id="1665545717">
          <w:marLeft w:val="0"/>
          <w:marRight w:val="0"/>
          <w:marTop w:val="0"/>
          <w:marBottom w:val="0"/>
          <w:divBdr>
            <w:top w:val="none" w:sz="0" w:space="0" w:color="auto"/>
            <w:left w:val="none" w:sz="0" w:space="0" w:color="auto"/>
            <w:bottom w:val="none" w:sz="0" w:space="0" w:color="auto"/>
            <w:right w:val="none" w:sz="0" w:space="0" w:color="auto"/>
          </w:divBdr>
        </w:div>
        <w:div w:id="1672952035">
          <w:marLeft w:val="0"/>
          <w:marRight w:val="0"/>
          <w:marTop w:val="0"/>
          <w:marBottom w:val="0"/>
          <w:divBdr>
            <w:top w:val="none" w:sz="0" w:space="0" w:color="auto"/>
            <w:left w:val="none" w:sz="0" w:space="0" w:color="auto"/>
            <w:bottom w:val="none" w:sz="0" w:space="0" w:color="auto"/>
            <w:right w:val="none" w:sz="0" w:space="0" w:color="auto"/>
          </w:divBdr>
        </w:div>
        <w:div w:id="1690795189">
          <w:marLeft w:val="0"/>
          <w:marRight w:val="0"/>
          <w:marTop w:val="0"/>
          <w:marBottom w:val="0"/>
          <w:divBdr>
            <w:top w:val="none" w:sz="0" w:space="0" w:color="auto"/>
            <w:left w:val="none" w:sz="0" w:space="0" w:color="auto"/>
            <w:bottom w:val="none" w:sz="0" w:space="0" w:color="auto"/>
            <w:right w:val="none" w:sz="0" w:space="0" w:color="auto"/>
          </w:divBdr>
        </w:div>
        <w:div w:id="1706981493">
          <w:marLeft w:val="0"/>
          <w:marRight w:val="0"/>
          <w:marTop w:val="0"/>
          <w:marBottom w:val="0"/>
          <w:divBdr>
            <w:top w:val="none" w:sz="0" w:space="0" w:color="auto"/>
            <w:left w:val="none" w:sz="0" w:space="0" w:color="auto"/>
            <w:bottom w:val="none" w:sz="0" w:space="0" w:color="auto"/>
            <w:right w:val="none" w:sz="0" w:space="0" w:color="auto"/>
          </w:divBdr>
        </w:div>
        <w:div w:id="1746758408">
          <w:marLeft w:val="0"/>
          <w:marRight w:val="0"/>
          <w:marTop w:val="0"/>
          <w:marBottom w:val="0"/>
          <w:divBdr>
            <w:top w:val="none" w:sz="0" w:space="0" w:color="auto"/>
            <w:left w:val="none" w:sz="0" w:space="0" w:color="auto"/>
            <w:bottom w:val="none" w:sz="0" w:space="0" w:color="auto"/>
            <w:right w:val="none" w:sz="0" w:space="0" w:color="auto"/>
          </w:divBdr>
        </w:div>
        <w:div w:id="1806701448">
          <w:marLeft w:val="0"/>
          <w:marRight w:val="0"/>
          <w:marTop w:val="0"/>
          <w:marBottom w:val="0"/>
          <w:divBdr>
            <w:top w:val="none" w:sz="0" w:space="0" w:color="auto"/>
            <w:left w:val="none" w:sz="0" w:space="0" w:color="auto"/>
            <w:bottom w:val="none" w:sz="0" w:space="0" w:color="auto"/>
            <w:right w:val="none" w:sz="0" w:space="0" w:color="auto"/>
          </w:divBdr>
        </w:div>
        <w:div w:id="1811172211">
          <w:marLeft w:val="0"/>
          <w:marRight w:val="0"/>
          <w:marTop w:val="0"/>
          <w:marBottom w:val="0"/>
          <w:divBdr>
            <w:top w:val="none" w:sz="0" w:space="0" w:color="auto"/>
            <w:left w:val="none" w:sz="0" w:space="0" w:color="auto"/>
            <w:bottom w:val="none" w:sz="0" w:space="0" w:color="auto"/>
            <w:right w:val="none" w:sz="0" w:space="0" w:color="auto"/>
          </w:divBdr>
        </w:div>
        <w:div w:id="1822770514">
          <w:marLeft w:val="0"/>
          <w:marRight w:val="0"/>
          <w:marTop w:val="0"/>
          <w:marBottom w:val="0"/>
          <w:divBdr>
            <w:top w:val="none" w:sz="0" w:space="0" w:color="auto"/>
            <w:left w:val="none" w:sz="0" w:space="0" w:color="auto"/>
            <w:bottom w:val="none" w:sz="0" w:space="0" w:color="auto"/>
            <w:right w:val="none" w:sz="0" w:space="0" w:color="auto"/>
          </w:divBdr>
        </w:div>
        <w:div w:id="1912815199">
          <w:marLeft w:val="0"/>
          <w:marRight w:val="0"/>
          <w:marTop w:val="0"/>
          <w:marBottom w:val="0"/>
          <w:divBdr>
            <w:top w:val="none" w:sz="0" w:space="0" w:color="auto"/>
            <w:left w:val="none" w:sz="0" w:space="0" w:color="auto"/>
            <w:bottom w:val="none" w:sz="0" w:space="0" w:color="auto"/>
            <w:right w:val="none" w:sz="0" w:space="0" w:color="auto"/>
          </w:divBdr>
        </w:div>
        <w:div w:id="1926377079">
          <w:marLeft w:val="0"/>
          <w:marRight w:val="0"/>
          <w:marTop w:val="0"/>
          <w:marBottom w:val="0"/>
          <w:divBdr>
            <w:top w:val="none" w:sz="0" w:space="0" w:color="auto"/>
            <w:left w:val="none" w:sz="0" w:space="0" w:color="auto"/>
            <w:bottom w:val="none" w:sz="0" w:space="0" w:color="auto"/>
            <w:right w:val="none" w:sz="0" w:space="0" w:color="auto"/>
          </w:divBdr>
        </w:div>
        <w:div w:id="2003657938">
          <w:marLeft w:val="0"/>
          <w:marRight w:val="0"/>
          <w:marTop w:val="0"/>
          <w:marBottom w:val="0"/>
          <w:divBdr>
            <w:top w:val="none" w:sz="0" w:space="0" w:color="auto"/>
            <w:left w:val="none" w:sz="0" w:space="0" w:color="auto"/>
            <w:bottom w:val="none" w:sz="0" w:space="0" w:color="auto"/>
            <w:right w:val="none" w:sz="0" w:space="0" w:color="auto"/>
          </w:divBdr>
        </w:div>
        <w:div w:id="2013869776">
          <w:marLeft w:val="0"/>
          <w:marRight w:val="0"/>
          <w:marTop w:val="0"/>
          <w:marBottom w:val="0"/>
          <w:divBdr>
            <w:top w:val="none" w:sz="0" w:space="0" w:color="auto"/>
            <w:left w:val="none" w:sz="0" w:space="0" w:color="auto"/>
            <w:bottom w:val="none" w:sz="0" w:space="0" w:color="auto"/>
            <w:right w:val="none" w:sz="0" w:space="0" w:color="auto"/>
          </w:divBdr>
        </w:div>
        <w:div w:id="2020232386">
          <w:marLeft w:val="0"/>
          <w:marRight w:val="0"/>
          <w:marTop w:val="0"/>
          <w:marBottom w:val="0"/>
          <w:divBdr>
            <w:top w:val="none" w:sz="0" w:space="0" w:color="auto"/>
            <w:left w:val="none" w:sz="0" w:space="0" w:color="auto"/>
            <w:bottom w:val="none" w:sz="0" w:space="0" w:color="auto"/>
            <w:right w:val="none" w:sz="0" w:space="0" w:color="auto"/>
          </w:divBdr>
        </w:div>
        <w:div w:id="2040738282">
          <w:marLeft w:val="0"/>
          <w:marRight w:val="0"/>
          <w:marTop w:val="0"/>
          <w:marBottom w:val="0"/>
          <w:divBdr>
            <w:top w:val="none" w:sz="0" w:space="0" w:color="auto"/>
            <w:left w:val="none" w:sz="0" w:space="0" w:color="auto"/>
            <w:bottom w:val="none" w:sz="0" w:space="0" w:color="auto"/>
            <w:right w:val="none" w:sz="0" w:space="0" w:color="auto"/>
          </w:divBdr>
        </w:div>
        <w:div w:id="2057123780">
          <w:marLeft w:val="0"/>
          <w:marRight w:val="0"/>
          <w:marTop w:val="0"/>
          <w:marBottom w:val="0"/>
          <w:divBdr>
            <w:top w:val="none" w:sz="0" w:space="0" w:color="auto"/>
            <w:left w:val="none" w:sz="0" w:space="0" w:color="auto"/>
            <w:bottom w:val="none" w:sz="0" w:space="0" w:color="auto"/>
            <w:right w:val="none" w:sz="0" w:space="0" w:color="auto"/>
          </w:divBdr>
        </w:div>
        <w:div w:id="2137719623">
          <w:marLeft w:val="0"/>
          <w:marRight w:val="0"/>
          <w:marTop w:val="0"/>
          <w:marBottom w:val="0"/>
          <w:divBdr>
            <w:top w:val="none" w:sz="0" w:space="0" w:color="auto"/>
            <w:left w:val="none" w:sz="0" w:space="0" w:color="auto"/>
            <w:bottom w:val="none" w:sz="0" w:space="0" w:color="auto"/>
            <w:right w:val="none" w:sz="0" w:space="0" w:color="auto"/>
          </w:divBdr>
        </w:div>
      </w:divsChild>
    </w:div>
    <w:div w:id="1863663433">
      <w:bodyDiv w:val="1"/>
      <w:marLeft w:val="0"/>
      <w:marRight w:val="0"/>
      <w:marTop w:val="0"/>
      <w:marBottom w:val="0"/>
      <w:divBdr>
        <w:top w:val="none" w:sz="0" w:space="0" w:color="auto"/>
        <w:left w:val="none" w:sz="0" w:space="0" w:color="auto"/>
        <w:bottom w:val="none" w:sz="0" w:space="0" w:color="auto"/>
        <w:right w:val="none" w:sz="0" w:space="0" w:color="auto"/>
      </w:divBdr>
    </w:div>
    <w:div w:id="1991471618">
      <w:bodyDiv w:val="1"/>
      <w:marLeft w:val="0"/>
      <w:marRight w:val="0"/>
      <w:marTop w:val="0"/>
      <w:marBottom w:val="0"/>
      <w:divBdr>
        <w:top w:val="none" w:sz="0" w:space="0" w:color="auto"/>
        <w:left w:val="none" w:sz="0" w:space="0" w:color="auto"/>
        <w:bottom w:val="none" w:sz="0" w:space="0" w:color="auto"/>
        <w:right w:val="none" w:sz="0" w:space="0" w:color="auto"/>
      </w:divBdr>
      <w:divsChild>
        <w:div w:id="45033155">
          <w:marLeft w:val="0"/>
          <w:marRight w:val="0"/>
          <w:marTop w:val="0"/>
          <w:marBottom w:val="0"/>
          <w:divBdr>
            <w:top w:val="none" w:sz="0" w:space="0" w:color="auto"/>
            <w:left w:val="none" w:sz="0" w:space="0" w:color="auto"/>
            <w:bottom w:val="none" w:sz="0" w:space="0" w:color="auto"/>
            <w:right w:val="none" w:sz="0" w:space="0" w:color="auto"/>
          </w:divBdr>
        </w:div>
        <w:div w:id="46951029">
          <w:marLeft w:val="0"/>
          <w:marRight w:val="0"/>
          <w:marTop w:val="0"/>
          <w:marBottom w:val="0"/>
          <w:divBdr>
            <w:top w:val="none" w:sz="0" w:space="0" w:color="auto"/>
            <w:left w:val="none" w:sz="0" w:space="0" w:color="auto"/>
            <w:bottom w:val="none" w:sz="0" w:space="0" w:color="auto"/>
            <w:right w:val="none" w:sz="0" w:space="0" w:color="auto"/>
          </w:divBdr>
        </w:div>
        <w:div w:id="106657118">
          <w:marLeft w:val="0"/>
          <w:marRight w:val="0"/>
          <w:marTop w:val="0"/>
          <w:marBottom w:val="0"/>
          <w:divBdr>
            <w:top w:val="none" w:sz="0" w:space="0" w:color="auto"/>
            <w:left w:val="none" w:sz="0" w:space="0" w:color="auto"/>
            <w:bottom w:val="none" w:sz="0" w:space="0" w:color="auto"/>
            <w:right w:val="none" w:sz="0" w:space="0" w:color="auto"/>
          </w:divBdr>
        </w:div>
        <w:div w:id="106970349">
          <w:marLeft w:val="0"/>
          <w:marRight w:val="0"/>
          <w:marTop w:val="0"/>
          <w:marBottom w:val="0"/>
          <w:divBdr>
            <w:top w:val="none" w:sz="0" w:space="0" w:color="auto"/>
            <w:left w:val="none" w:sz="0" w:space="0" w:color="auto"/>
            <w:bottom w:val="none" w:sz="0" w:space="0" w:color="auto"/>
            <w:right w:val="none" w:sz="0" w:space="0" w:color="auto"/>
          </w:divBdr>
        </w:div>
        <w:div w:id="129907849">
          <w:marLeft w:val="0"/>
          <w:marRight w:val="0"/>
          <w:marTop w:val="0"/>
          <w:marBottom w:val="0"/>
          <w:divBdr>
            <w:top w:val="none" w:sz="0" w:space="0" w:color="auto"/>
            <w:left w:val="none" w:sz="0" w:space="0" w:color="auto"/>
            <w:bottom w:val="none" w:sz="0" w:space="0" w:color="auto"/>
            <w:right w:val="none" w:sz="0" w:space="0" w:color="auto"/>
          </w:divBdr>
        </w:div>
        <w:div w:id="171645454">
          <w:marLeft w:val="0"/>
          <w:marRight w:val="0"/>
          <w:marTop w:val="0"/>
          <w:marBottom w:val="0"/>
          <w:divBdr>
            <w:top w:val="none" w:sz="0" w:space="0" w:color="auto"/>
            <w:left w:val="none" w:sz="0" w:space="0" w:color="auto"/>
            <w:bottom w:val="none" w:sz="0" w:space="0" w:color="auto"/>
            <w:right w:val="none" w:sz="0" w:space="0" w:color="auto"/>
          </w:divBdr>
        </w:div>
        <w:div w:id="278807022">
          <w:marLeft w:val="0"/>
          <w:marRight w:val="0"/>
          <w:marTop w:val="0"/>
          <w:marBottom w:val="0"/>
          <w:divBdr>
            <w:top w:val="none" w:sz="0" w:space="0" w:color="auto"/>
            <w:left w:val="none" w:sz="0" w:space="0" w:color="auto"/>
            <w:bottom w:val="none" w:sz="0" w:space="0" w:color="auto"/>
            <w:right w:val="none" w:sz="0" w:space="0" w:color="auto"/>
          </w:divBdr>
        </w:div>
        <w:div w:id="286668108">
          <w:marLeft w:val="0"/>
          <w:marRight w:val="0"/>
          <w:marTop w:val="0"/>
          <w:marBottom w:val="0"/>
          <w:divBdr>
            <w:top w:val="none" w:sz="0" w:space="0" w:color="auto"/>
            <w:left w:val="none" w:sz="0" w:space="0" w:color="auto"/>
            <w:bottom w:val="none" w:sz="0" w:space="0" w:color="auto"/>
            <w:right w:val="none" w:sz="0" w:space="0" w:color="auto"/>
          </w:divBdr>
        </w:div>
        <w:div w:id="290986746">
          <w:marLeft w:val="0"/>
          <w:marRight w:val="0"/>
          <w:marTop w:val="0"/>
          <w:marBottom w:val="0"/>
          <w:divBdr>
            <w:top w:val="none" w:sz="0" w:space="0" w:color="auto"/>
            <w:left w:val="none" w:sz="0" w:space="0" w:color="auto"/>
            <w:bottom w:val="none" w:sz="0" w:space="0" w:color="auto"/>
            <w:right w:val="none" w:sz="0" w:space="0" w:color="auto"/>
          </w:divBdr>
        </w:div>
        <w:div w:id="304430923">
          <w:marLeft w:val="0"/>
          <w:marRight w:val="0"/>
          <w:marTop w:val="0"/>
          <w:marBottom w:val="0"/>
          <w:divBdr>
            <w:top w:val="none" w:sz="0" w:space="0" w:color="auto"/>
            <w:left w:val="none" w:sz="0" w:space="0" w:color="auto"/>
            <w:bottom w:val="none" w:sz="0" w:space="0" w:color="auto"/>
            <w:right w:val="none" w:sz="0" w:space="0" w:color="auto"/>
          </w:divBdr>
        </w:div>
        <w:div w:id="427583755">
          <w:marLeft w:val="0"/>
          <w:marRight w:val="0"/>
          <w:marTop w:val="0"/>
          <w:marBottom w:val="0"/>
          <w:divBdr>
            <w:top w:val="none" w:sz="0" w:space="0" w:color="auto"/>
            <w:left w:val="none" w:sz="0" w:space="0" w:color="auto"/>
            <w:bottom w:val="none" w:sz="0" w:space="0" w:color="auto"/>
            <w:right w:val="none" w:sz="0" w:space="0" w:color="auto"/>
          </w:divBdr>
        </w:div>
        <w:div w:id="452139238">
          <w:marLeft w:val="0"/>
          <w:marRight w:val="0"/>
          <w:marTop w:val="0"/>
          <w:marBottom w:val="0"/>
          <w:divBdr>
            <w:top w:val="none" w:sz="0" w:space="0" w:color="auto"/>
            <w:left w:val="none" w:sz="0" w:space="0" w:color="auto"/>
            <w:bottom w:val="none" w:sz="0" w:space="0" w:color="auto"/>
            <w:right w:val="none" w:sz="0" w:space="0" w:color="auto"/>
          </w:divBdr>
        </w:div>
        <w:div w:id="486553647">
          <w:marLeft w:val="0"/>
          <w:marRight w:val="0"/>
          <w:marTop w:val="0"/>
          <w:marBottom w:val="0"/>
          <w:divBdr>
            <w:top w:val="none" w:sz="0" w:space="0" w:color="auto"/>
            <w:left w:val="none" w:sz="0" w:space="0" w:color="auto"/>
            <w:bottom w:val="none" w:sz="0" w:space="0" w:color="auto"/>
            <w:right w:val="none" w:sz="0" w:space="0" w:color="auto"/>
          </w:divBdr>
        </w:div>
        <w:div w:id="506946600">
          <w:marLeft w:val="0"/>
          <w:marRight w:val="0"/>
          <w:marTop w:val="0"/>
          <w:marBottom w:val="0"/>
          <w:divBdr>
            <w:top w:val="none" w:sz="0" w:space="0" w:color="auto"/>
            <w:left w:val="none" w:sz="0" w:space="0" w:color="auto"/>
            <w:bottom w:val="none" w:sz="0" w:space="0" w:color="auto"/>
            <w:right w:val="none" w:sz="0" w:space="0" w:color="auto"/>
          </w:divBdr>
        </w:div>
        <w:div w:id="538275104">
          <w:marLeft w:val="0"/>
          <w:marRight w:val="0"/>
          <w:marTop w:val="0"/>
          <w:marBottom w:val="0"/>
          <w:divBdr>
            <w:top w:val="none" w:sz="0" w:space="0" w:color="auto"/>
            <w:left w:val="none" w:sz="0" w:space="0" w:color="auto"/>
            <w:bottom w:val="none" w:sz="0" w:space="0" w:color="auto"/>
            <w:right w:val="none" w:sz="0" w:space="0" w:color="auto"/>
          </w:divBdr>
        </w:div>
        <w:div w:id="558515911">
          <w:marLeft w:val="0"/>
          <w:marRight w:val="0"/>
          <w:marTop w:val="0"/>
          <w:marBottom w:val="0"/>
          <w:divBdr>
            <w:top w:val="none" w:sz="0" w:space="0" w:color="auto"/>
            <w:left w:val="none" w:sz="0" w:space="0" w:color="auto"/>
            <w:bottom w:val="none" w:sz="0" w:space="0" w:color="auto"/>
            <w:right w:val="none" w:sz="0" w:space="0" w:color="auto"/>
          </w:divBdr>
        </w:div>
        <w:div w:id="601106491">
          <w:marLeft w:val="0"/>
          <w:marRight w:val="0"/>
          <w:marTop w:val="0"/>
          <w:marBottom w:val="0"/>
          <w:divBdr>
            <w:top w:val="none" w:sz="0" w:space="0" w:color="auto"/>
            <w:left w:val="none" w:sz="0" w:space="0" w:color="auto"/>
            <w:bottom w:val="none" w:sz="0" w:space="0" w:color="auto"/>
            <w:right w:val="none" w:sz="0" w:space="0" w:color="auto"/>
          </w:divBdr>
        </w:div>
        <w:div w:id="627396115">
          <w:marLeft w:val="0"/>
          <w:marRight w:val="0"/>
          <w:marTop w:val="0"/>
          <w:marBottom w:val="0"/>
          <w:divBdr>
            <w:top w:val="none" w:sz="0" w:space="0" w:color="auto"/>
            <w:left w:val="none" w:sz="0" w:space="0" w:color="auto"/>
            <w:bottom w:val="none" w:sz="0" w:space="0" w:color="auto"/>
            <w:right w:val="none" w:sz="0" w:space="0" w:color="auto"/>
          </w:divBdr>
        </w:div>
        <w:div w:id="735321728">
          <w:marLeft w:val="0"/>
          <w:marRight w:val="0"/>
          <w:marTop w:val="0"/>
          <w:marBottom w:val="0"/>
          <w:divBdr>
            <w:top w:val="none" w:sz="0" w:space="0" w:color="auto"/>
            <w:left w:val="none" w:sz="0" w:space="0" w:color="auto"/>
            <w:bottom w:val="none" w:sz="0" w:space="0" w:color="auto"/>
            <w:right w:val="none" w:sz="0" w:space="0" w:color="auto"/>
          </w:divBdr>
        </w:div>
        <w:div w:id="765349737">
          <w:marLeft w:val="0"/>
          <w:marRight w:val="0"/>
          <w:marTop w:val="0"/>
          <w:marBottom w:val="0"/>
          <w:divBdr>
            <w:top w:val="none" w:sz="0" w:space="0" w:color="auto"/>
            <w:left w:val="none" w:sz="0" w:space="0" w:color="auto"/>
            <w:bottom w:val="none" w:sz="0" w:space="0" w:color="auto"/>
            <w:right w:val="none" w:sz="0" w:space="0" w:color="auto"/>
          </w:divBdr>
        </w:div>
        <w:div w:id="768502508">
          <w:marLeft w:val="0"/>
          <w:marRight w:val="0"/>
          <w:marTop w:val="0"/>
          <w:marBottom w:val="0"/>
          <w:divBdr>
            <w:top w:val="none" w:sz="0" w:space="0" w:color="auto"/>
            <w:left w:val="none" w:sz="0" w:space="0" w:color="auto"/>
            <w:bottom w:val="none" w:sz="0" w:space="0" w:color="auto"/>
            <w:right w:val="none" w:sz="0" w:space="0" w:color="auto"/>
          </w:divBdr>
        </w:div>
        <w:div w:id="792212629">
          <w:marLeft w:val="0"/>
          <w:marRight w:val="0"/>
          <w:marTop w:val="0"/>
          <w:marBottom w:val="0"/>
          <w:divBdr>
            <w:top w:val="none" w:sz="0" w:space="0" w:color="auto"/>
            <w:left w:val="none" w:sz="0" w:space="0" w:color="auto"/>
            <w:bottom w:val="none" w:sz="0" w:space="0" w:color="auto"/>
            <w:right w:val="none" w:sz="0" w:space="0" w:color="auto"/>
          </w:divBdr>
        </w:div>
        <w:div w:id="812605964">
          <w:marLeft w:val="0"/>
          <w:marRight w:val="0"/>
          <w:marTop w:val="0"/>
          <w:marBottom w:val="0"/>
          <w:divBdr>
            <w:top w:val="none" w:sz="0" w:space="0" w:color="auto"/>
            <w:left w:val="none" w:sz="0" w:space="0" w:color="auto"/>
            <w:bottom w:val="none" w:sz="0" w:space="0" w:color="auto"/>
            <w:right w:val="none" w:sz="0" w:space="0" w:color="auto"/>
          </w:divBdr>
        </w:div>
        <w:div w:id="816532543">
          <w:marLeft w:val="0"/>
          <w:marRight w:val="0"/>
          <w:marTop w:val="0"/>
          <w:marBottom w:val="0"/>
          <w:divBdr>
            <w:top w:val="none" w:sz="0" w:space="0" w:color="auto"/>
            <w:left w:val="none" w:sz="0" w:space="0" w:color="auto"/>
            <w:bottom w:val="none" w:sz="0" w:space="0" w:color="auto"/>
            <w:right w:val="none" w:sz="0" w:space="0" w:color="auto"/>
          </w:divBdr>
        </w:div>
        <w:div w:id="816847378">
          <w:marLeft w:val="0"/>
          <w:marRight w:val="0"/>
          <w:marTop w:val="0"/>
          <w:marBottom w:val="0"/>
          <w:divBdr>
            <w:top w:val="none" w:sz="0" w:space="0" w:color="auto"/>
            <w:left w:val="none" w:sz="0" w:space="0" w:color="auto"/>
            <w:bottom w:val="none" w:sz="0" w:space="0" w:color="auto"/>
            <w:right w:val="none" w:sz="0" w:space="0" w:color="auto"/>
          </w:divBdr>
        </w:div>
        <w:div w:id="890115963">
          <w:marLeft w:val="0"/>
          <w:marRight w:val="0"/>
          <w:marTop w:val="0"/>
          <w:marBottom w:val="0"/>
          <w:divBdr>
            <w:top w:val="none" w:sz="0" w:space="0" w:color="auto"/>
            <w:left w:val="none" w:sz="0" w:space="0" w:color="auto"/>
            <w:bottom w:val="none" w:sz="0" w:space="0" w:color="auto"/>
            <w:right w:val="none" w:sz="0" w:space="0" w:color="auto"/>
          </w:divBdr>
        </w:div>
        <w:div w:id="1047418087">
          <w:marLeft w:val="0"/>
          <w:marRight w:val="0"/>
          <w:marTop w:val="0"/>
          <w:marBottom w:val="0"/>
          <w:divBdr>
            <w:top w:val="none" w:sz="0" w:space="0" w:color="auto"/>
            <w:left w:val="none" w:sz="0" w:space="0" w:color="auto"/>
            <w:bottom w:val="none" w:sz="0" w:space="0" w:color="auto"/>
            <w:right w:val="none" w:sz="0" w:space="0" w:color="auto"/>
          </w:divBdr>
        </w:div>
        <w:div w:id="1117986435">
          <w:marLeft w:val="0"/>
          <w:marRight w:val="0"/>
          <w:marTop w:val="0"/>
          <w:marBottom w:val="0"/>
          <w:divBdr>
            <w:top w:val="none" w:sz="0" w:space="0" w:color="auto"/>
            <w:left w:val="none" w:sz="0" w:space="0" w:color="auto"/>
            <w:bottom w:val="none" w:sz="0" w:space="0" w:color="auto"/>
            <w:right w:val="none" w:sz="0" w:space="0" w:color="auto"/>
          </w:divBdr>
        </w:div>
        <w:div w:id="1203788497">
          <w:marLeft w:val="0"/>
          <w:marRight w:val="0"/>
          <w:marTop w:val="0"/>
          <w:marBottom w:val="0"/>
          <w:divBdr>
            <w:top w:val="none" w:sz="0" w:space="0" w:color="auto"/>
            <w:left w:val="none" w:sz="0" w:space="0" w:color="auto"/>
            <w:bottom w:val="none" w:sz="0" w:space="0" w:color="auto"/>
            <w:right w:val="none" w:sz="0" w:space="0" w:color="auto"/>
          </w:divBdr>
        </w:div>
        <w:div w:id="1211185632">
          <w:marLeft w:val="0"/>
          <w:marRight w:val="0"/>
          <w:marTop w:val="0"/>
          <w:marBottom w:val="0"/>
          <w:divBdr>
            <w:top w:val="none" w:sz="0" w:space="0" w:color="auto"/>
            <w:left w:val="none" w:sz="0" w:space="0" w:color="auto"/>
            <w:bottom w:val="none" w:sz="0" w:space="0" w:color="auto"/>
            <w:right w:val="none" w:sz="0" w:space="0" w:color="auto"/>
          </w:divBdr>
        </w:div>
        <w:div w:id="1241675254">
          <w:marLeft w:val="0"/>
          <w:marRight w:val="0"/>
          <w:marTop w:val="0"/>
          <w:marBottom w:val="0"/>
          <w:divBdr>
            <w:top w:val="none" w:sz="0" w:space="0" w:color="auto"/>
            <w:left w:val="none" w:sz="0" w:space="0" w:color="auto"/>
            <w:bottom w:val="none" w:sz="0" w:space="0" w:color="auto"/>
            <w:right w:val="none" w:sz="0" w:space="0" w:color="auto"/>
          </w:divBdr>
        </w:div>
        <w:div w:id="1290286104">
          <w:marLeft w:val="0"/>
          <w:marRight w:val="0"/>
          <w:marTop w:val="0"/>
          <w:marBottom w:val="0"/>
          <w:divBdr>
            <w:top w:val="none" w:sz="0" w:space="0" w:color="auto"/>
            <w:left w:val="none" w:sz="0" w:space="0" w:color="auto"/>
            <w:bottom w:val="none" w:sz="0" w:space="0" w:color="auto"/>
            <w:right w:val="none" w:sz="0" w:space="0" w:color="auto"/>
          </w:divBdr>
        </w:div>
        <w:div w:id="1332296277">
          <w:marLeft w:val="0"/>
          <w:marRight w:val="0"/>
          <w:marTop w:val="0"/>
          <w:marBottom w:val="0"/>
          <w:divBdr>
            <w:top w:val="none" w:sz="0" w:space="0" w:color="auto"/>
            <w:left w:val="none" w:sz="0" w:space="0" w:color="auto"/>
            <w:bottom w:val="none" w:sz="0" w:space="0" w:color="auto"/>
            <w:right w:val="none" w:sz="0" w:space="0" w:color="auto"/>
          </w:divBdr>
        </w:div>
        <w:div w:id="1333023115">
          <w:marLeft w:val="0"/>
          <w:marRight w:val="0"/>
          <w:marTop w:val="0"/>
          <w:marBottom w:val="0"/>
          <w:divBdr>
            <w:top w:val="none" w:sz="0" w:space="0" w:color="auto"/>
            <w:left w:val="none" w:sz="0" w:space="0" w:color="auto"/>
            <w:bottom w:val="none" w:sz="0" w:space="0" w:color="auto"/>
            <w:right w:val="none" w:sz="0" w:space="0" w:color="auto"/>
          </w:divBdr>
        </w:div>
        <w:div w:id="1420445431">
          <w:marLeft w:val="0"/>
          <w:marRight w:val="0"/>
          <w:marTop w:val="0"/>
          <w:marBottom w:val="0"/>
          <w:divBdr>
            <w:top w:val="none" w:sz="0" w:space="0" w:color="auto"/>
            <w:left w:val="none" w:sz="0" w:space="0" w:color="auto"/>
            <w:bottom w:val="none" w:sz="0" w:space="0" w:color="auto"/>
            <w:right w:val="none" w:sz="0" w:space="0" w:color="auto"/>
          </w:divBdr>
        </w:div>
        <w:div w:id="1466199952">
          <w:marLeft w:val="0"/>
          <w:marRight w:val="0"/>
          <w:marTop w:val="0"/>
          <w:marBottom w:val="0"/>
          <w:divBdr>
            <w:top w:val="none" w:sz="0" w:space="0" w:color="auto"/>
            <w:left w:val="none" w:sz="0" w:space="0" w:color="auto"/>
            <w:bottom w:val="none" w:sz="0" w:space="0" w:color="auto"/>
            <w:right w:val="none" w:sz="0" w:space="0" w:color="auto"/>
          </w:divBdr>
        </w:div>
        <w:div w:id="1521622892">
          <w:marLeft w:val="0"/>
          <w:marRight w:val="0"/>
          <w:marTop w:val="0"/>
          <w:marBottom w:val="0"/>
          <w:divBdr>
            <w:top w:val="none" w:sz="0" w:space="0" w:color="auto"/>
            <w:left w:val="none" w:sz="0" w:space="0" w:color="auto"/>
            <w:bottom w:val="none" w:sz="0" w:space="0" w:color="auto"/>
            <w:right w:val="none" w:sz="0" w:space="0" w:color="auto"/>
          </w:divBdr>
        </w:div>
        <w:div w:id="1606696901">
          <w:marLeft w:val="0"/>
          <w:marRight w:val="0"/>
          <w:marTop w:val="0"/>
          <w:marBottom w:val="0"/>
          <w:divBdr>
            <w:top w:val="none" w:sz="0" w:space="0" w:color="auto"/>
            <w:left w:val="none" w:sz="0" w:space="0" w:color="auto"/>
            <w:bottom w:val="none" w:sz="0" w:space="0" w:color="auto"/>
            <w:right w:val="none" w:sz="0" w:space="0" w:color="auto"/>
          </w:divBdr>
        </w:div>
        <w:div w:id="1642417084">
          <w:marLeft w:val="0"/>
          <w:marRight w:val="0"/>
          <w:marTop w:val="0"/>
          <w:marBottom w:val="0"/>
          <w:divBdr>
            <w:top w:val="none" w:sz="0" w:space="0" w:color="auto"/>
            <w:left w:val="none" w:sz="0" w:space="0" w:color="auto"/>
            <w:bottom w:val="none" w:sz="0" w:space="0" w:color="auto"/>
            <w:right w:val="none" w:sz="0" w:space="0" w:color="auto"/>
          </w:divBdr>
        </w:div>
        <w:div w:id="1655914113">
          <w:marLeft w:val="0"/>
          <w:marRight w:val="0"/>
          <w:marTop w:val="0"/>
          <w:marBottom w:val="0"/>
          <w:divBdr>
            <w:top w:val="none" w:sz="0" w:space="0" w:color="auto"/>
            <w:left w:val="none" w:sz="0" w:space="0" w:color="auto"/>
            <w:bottom w:val="none" w:sz="0" w:space="0" w:color="auto"/>
            <w:right w:val="none" w:sz="0" w:space="0" w:color="auto"/>
          </w:divBdr>
        </w:div>
        <w:div w:id="1678850594">
          <w:marLeft w:val="0"/>
          <w:marRight w:val="0"/>
          <w:marTop w:val="0"/>
          <w:marBottom w:val="0"/>
          <w:divBdr>
            <w:top w:val="none" w:sz="0" w:space="0" w:color="auto"/>
            <w:left w:val="none" w:sz="0" w:space="0" w:color="auto"/>
            <w:bottom w:val="none" w:sz="0" w:space="0" w:color="auto"/>
            <w:right w:val="none" w:sz="0" w:space="0" w:color="auto"/>
          </w:divBdr>
        </w:div>
        <w:div w:id="1718775529">
          <w:marLeft w:val="0"/>
          <w:marRight w:val="0"/>
          <w:marTop w:val="0"/>
          <w:marBottom w:val="0"/>
          <w:divBdr>
            <w:top w:val="none" w:sz="0" w:space="0" w:color="auto"/>
            <w:left w:val="none" w:sz="0" w:space="0" w:color="auto"/>
            <w:bottom w:val="none" w:sz="0" w:space="0" w:color="auto"/>
            <w:right w:val="none" w:sz="0" w:space="0" w:color="auto"/>
          </w:divBdr>
        </w:div>
        <w:div w:id="1751731048">
          <w:marLeft w:val="0"/>
          <w:marRight w:val="0"/>
          <w:marTop w:val="0"/>
          <w:marBottom w:val="0"/>
          <w:divBdr>
            <w:top w:val="none" w:sz="0" w:space="0" w:color="auto"/>
            <w:left w:val="none" w:sz="0" w:space="0" w:color="auto"/>
            <w:bottom w:val="none" w:sz="0" w:space="0" w:color="auto"/>
            <w:right w:val="none" w:sz="0" w:space="0" w:color="auto"/>
          </w:divBdr>
        </w:div>
        <w:div w:id="1769424026">
          <w:marLeft w:val="0"/>
          <w:marRight w:val="0"/>
          <w:marTop w:val="0"/>
          <w:marBottom w:val="0"/>
          <w:divBdr>
            <w:top w:val="none" w:sz="0" w:space="0" w:color="auto"/>
            <w:left w:val="none" w:sz="0" w:space="0" w:color="auto"/>
            <w:bottom w:val="none" w:sz="0" w:space="0" w:color="auto"/>
            <w:right w:val="none" w:sz="0" w:space="0" w:color="auto"/>
          </w:divBdr>
        </w:div>
        <w:div w:id="1783449591">
          <w:marLeft w:val="0"/>
          <w:marRight w:val="0"/>
          <w:marTop w:val="0"/>
          <w:marBottom w:val="0"/>
          <w:divBdr>
            <w:top w:val="none" w:sz="0" w:space="0" w:color="auto"/>
            <w:left w:val="none" w:sz="0" w:space="0" w:color="auto"/>
            <w:bottom w:val="none" w:sz="0" w:space="0" w:color="auto"/>
            <w:right w:val="none" w:sz="0" w:space="0" w:color="auto"/>
          </w:divBdr>
        </w:div>
        <w:div w:id="1802915501">
          <w:marLeft w:val="0"/>
          <w:marRight w:val="0"/>
          <w:marTop w:val="0"/>
          <w:marBottom w:val="0"/>
          <w:divBdr>
            <w:top w:val="none" w:sz="0" w:space="0" w:color="auto"/>
            <w:left w:val="none" w:sz="0" w:space="0" w:color="auto"/>
            <w:bottom w:val="none" w:sz="0" w:space="0" w:color="auto"/>
            <w:right w:val="none" w:sz="0" w:space="0" w:color="auto"/>
          </w:divBdr>
        </w:div>
        <w:div w:id="1806579464">
          <w:marLeft w:val="0"/>
          <w:marRight w:val="0"/>
          <w:marTop w:val="0"/>
          <w:marBottom w:val="0"/>
          <w:divBdr>
            <w:top w:val="none" w:sz="0" w:space="0" w:color="auto"/>
            <w:left w:val="none" w:sz="0" w:space="0" w:color="auto"/>
            <w:bottom w:val="none" w:sz="0" w:space="0" w:color="auto"/>
            <w:right w:val="none" w:sz="0" w:space="0" w:color="auto"/>
          </w:divBdr>
        </w:div>
        <w:div w:id="1835686595">
          <w:marLeft w:val="0"/>
          <w:marRight w:val="0"/>
          <w:marTop w:val="0"/>
          <w:marBottom w:val="0"/>
          <w:divBdr>
            <w:top w:val="none" w:sz="0" w:space="0" w:color="auto"/>
            <w:left w:val="none" w:sz="0" w:space="0" w:color="auto"/>
            <w:bottom w:val="none" w:sz="0" w:space="0" w:color="auto"/>
            <w:right w:val="none" w:sz="0" w:space="0" w:color="auto"/>
          </w:divBdr>
        </w:div>
        <w:div w:id="1885218815">
          <w:marLeft w:val="0"/>
          <w:marRight w:val="0"/>
          <w:marTop w:val="0"/>
          <w:marBottom w:val="0"/>
          <w:divBdr>
            <w:top w:val="none" w:sz="0" w:space="0" w:color="auto"/>
            <w:left w:val="none" w:sz="0" w:space="0" w:color="auto"/>
            <w:bottom w:val="none" w:sz="0" w:space="0" w:color="auto"/>
            <w:right w:val="none" w:sz="0" w:space="0" w:color="auto"/>
          </w:divBdr>
        </w:div>
        <w:div w:id="1887718001">
          <w:marLeft w:val="0"/>
          <w:marRight w:val="0"/>
          <w:marTop w:val="0"/>
          <w:marBottom w:val="0"/>
          <w:divBdr>
            <w:top w:val="none" w:sz="0" w:space="0" w:color="auto"/>
            <w:left w:val="none" w:sz="0" w:space="0" w:color="auto"/>
            <w:bottom w:val="none" w:sz="0" w:space="0" w:color="auto"/>
            <w:right w:val="none" w:sz="0" w:space="0" w:color="auto"/>
          </w:divBdr>
        </w:div>
        <w:div w:id="1897162436">
          <w:marLeft w:val="0"/>
          <w:marRight w:val="0"/>
          <w:marTop w:val="0"/>
          <w:marBottom w:val="0"/>
          <w:divBdr>
            <w:top w:val="none" w:sz="0" w:space="0" w:color="auto"/>
            <w:left w:val="none" w:sz="0" w:space="0" w:color="auto"/>
            <w:bottom w:val="none" w:sz="0" w:space="0" w:color="auto"/>
            <w:right w:val="none" w:sz="0" w:space="0" w:color="auto"/>
          </w:divBdr>
        </w:div>
        <w:div w:id="1984578182">
          <w:marLeft w:val="0"/>
          <w:marRight w:val="0"/>
          <w:marTop w:val="0"/>
          <w:marBottom w:val="0"/>
          <w:divBdr>
            <w:top w:val="none" w:sz="0" w:space="0" w:color="auto"/>
            <w:left w:val="none" w:sz="0" w:space="0" w:color="auto"/>
            <w:bottom w:val="none" w:sz="0" w:space="0" w:color="auto"/>
            <w:right w:val="none" w:sz="0" w:space="0" w:color="auto"/>
          </w:divBdr>
        </w:div>
        <w:div w:id="1985963586">
          <w:marLeft w:val="0"/>
          <w:marRight w:val="0"/>
          <w:marTop w:val="0"/>
          <w:marBottom w:val="0"/>
          <w:divBdr>
            <w:top w:val="none" w:sz="0" w:space="0" w:color="auto"/>
            <w:left w:val="none" w:sz="0" w:space="0" w:color="auto"/>
            <w:bottom w:val="none" w:sz="0" w:space="0" w:color="auto"/>
            <w:right w:val="none" w:sz="0" w:space="0" w:color="auto"/>
          </w:divBdr>
        </w:div>
        <w:div w:id="2013796884">
          <w:marLeft w:val="0"/>
          <w:marRight w:val="0"/>
          <w:marTop w:val="0"/>
          <w:marBottom w:val="0"/>
          <w:divBdr>
            <w:top w:val="none" w:sz="0" w:space="0" w:color="auto"/>
            <w:left w:val="none" w:sz="0" w:space="0" w:color="auto"/>
            <w:bottom w:val="none" w:sz="0" w:space="0" w:color="auto"/>
            <w:right w:val="none" w:sz="0" w:space="0" w:color="auto"/>
          </w:divBdr>
        </w:div>
        <w:div w:id="2021545848">
          <w:marLeft w:val="0"/>
          <w:marRight w:val="0"/>
          <w:marTop w:val="0"/>
          <w:marBottom w:val="0"/>
          <w:divBdr>
            <w:top w:val="none" w:sz="0" w:space="0" w:color="auto"/>
            <w:left w:val="none" w:sz="0" w:space="0" w:color="auto"/>
            <w:bottom w:val="none" w:sz="0" w:space="0" w:color="auto"/>
            <w:right w:val="none" w:sz="0" w:space="0" w:color="auto"/>
          </w:divBdr>
        </w:div>
        <w:div w:id="2074116066">
          <w:marLeft w:val="0"/>
          <w:marRight w:val="0"/>
          <w:marTop w:val="0"/>
          <w:marBottom w:val="0"/>
          <w:divBdr>
            <w:top w:val="none" w:sz="0" w:space="0" w:color="auto"/>
            <w:left w:val="none" w:sz="0" w:space="0" w:color="auto"/>
            <w:bottom w:val="none" w:sz="0" w:space="0" w:color="auto"/>
            <w:right w:val="none" w:sz="0" w:space="0" w:color="auto"/>
          </w:divBdr>
        </w:div>
        <w:div w:id="2079548339">
          <w:marLeft w:val="0"/>
          <w:marRight w:val="0"/>
          <w:marTop w:val="0"/>
          <w:marBottom w:val="0"/>
          <w:divBdr>
            <w:top w:val="none" w:sz="0" w:space="0" w:color="auto"/>
            <w:left w:val="none" w:sz="0" w:space="0" w:color="auto"/>
            <w:bottom w:val="none" w:sz="0" w:space="0" w:color="auto"/>
            <w:right w:val="none" w:sz="0" w:space="0" w:color="auto"/>
          </w:divBdr>
        </w:div>
      </w:divsChild>
    </w:div>
    <w:div w:id="2114784050">
      <w:bodyDiv w:val="1"/>
      <w:marLeft w:val="0"/>
      <w:marRight w:val="0"/>
      <w:marTop w:val="0"/>
      <w:marBottom w:val="0"/>
      <w:divBdr>
        <w:top w:val="none" w:sz="0" w:space="0" w:color="auto"/>
        <w:left w:val="none" w:sz="0" w:space="0" w:color="auto"/>
        <w:bottom w:val="none" w:sz="0" w:space="0" w:color="auto"/>
        <w:right w:val="none" w:sz="0" w:space="0" w:color="auto"/>
      </w:divBdr>
    </w:div>
    <w:div w:id="21224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3E64-5BA0-498B-BB06-D0C7994B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18</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Microsoft Office User</cp:lastModifiedBy>
  <cp:revision>14</cp:revision>
  <cp:lastPrinted>2018-11-08T07:26:00Z</cp:lastPrinted>
  <dcterms:created xsi:type="dcterms:W3CDTF">2018-11-07T08:56:00Z</dcterms:created>
  <dcterms:modified xsi:type="dcterms:W3CDTF">2025-08-01T10:21:00Z</dcterms:modified>
</cp:coreProperties>
</file>