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694" w:rsidRPr="00BF657E" w:rsidRDefault="00BF657E" w:rsidP="00BF657E">
      <w:pPr>
        <w:pStyle w:val="a4"/>
        <w:ind w:left="0" w:right="-20"/>
        <w:contextualSpacing/>
        <w:jc w:val="both"/>
      </w:pPr>
      <w:r w:rsidRPr="00BF657E">
        <w:t>План-конспект внеурочного учебного занятия в основной школе</w:t>
      </w:r>
    </w:p>
    <w:p w:rsidR="00BF657E" w:rsidRPr="00BF657E" w:rsidRDefault="00BF657E" w:rsidP="00BF657E">
      <w:pPr>
        <w:spacing w:after="200"/>
        <w:contextualSpacing/>
        <w:jc w:val="both"/>
        <w:rPr>
          <w:b/>
          <w:sz w:val="24"/>
          <w:szCs w:val="24"/>
        </w:rPr>
      </w:pPr>
      <w:r w:rsidRPr="00BF657E">
        <w:rPr>
          <w:b/>
          <w:sz w:val="24"/>
          <w:szCs w:val="24"/>
        </w:rPr>
        <w:t>Уровень обучающихся</w:t>
      </w:r>
      <w:r w:rsidRPr="00BF657E">
        <w:rPr>
          <w:b/>
          <w:sz w:val="24"/>
          <w:szCs w:val="24"/>
        </w:rPr>
        <w:t xml:space="preserve">: </w:t>
      </w:r>
      <w:r w:rsidRPr="00BF657E">
        <w:rPr>
          <w:b/>
          <w:sz w:val="24"/>
          <w:szCs w:val="24"/>
        </w:rPr>
        <w:t>6 класс</w:t>
      </w:r>
      <w:r w:rsidRPr="00BF657E">
        <w:rPr>
          <w:b/>
          <w:sz w:val="24"/>
          <w:szCs w:val="24"/>
        </w:rPr>
        <w:t xml:space="preserve"> </w:t>
      </w:r>
    </w:p>
    <w:p w:rsidR="00BF657E" w:rsidRPr="00BF657E" w:rsidRDefault="00BF657E" w:rsidP="00BF657E">
      <w:pPr>
        <w:spacing w:after="200"/>
        <w:contextualSpacing/>
        <w:jc w:val="both"/>
        <w:rPr>
          <w:b/>
          <w:sz w:val="24"/>
          <w:szCs w:val="24"/>
        </w:rPr>
      </w:pPr>
      <w:r w:rsidRPr="00BF657E">
        <w:rPr>
          <w:b/>
          <w:sz w:val="24"/>
          <w:szCs w:val="24"/>
        </w:rPr>
        <w:t>Название работы</w:t>
      </w:r>
      <w:r w:rsidRPr="00BF657E">
        <w:rPr>
          <w:b/>
          <w:sz w:val="24"/>
          <w:szCs w:val="24"/>
        </w:rPr>
        <w:t>: «</w:t>
      </w:r>
      <w:r w:rsidRPr="00BF657E">
        <w:rPr>
          <w:b/>
          <w:sz w:val="24"/>
          <w:szCs w:val="24"/>
        </w:rPr>
        <w:t>Дети Блокады. Цена Победы.</w:t>
      </w:r>
      <w:r w:rsidRPr="00BF657E">
        <w:rPr>
          <w:b/>
          <w:sz w:val="24"/>
          <w:szCs w:val="24"/>
        </w:rPr>
        <w:t>»</w:t>
      </w:r>
    </w:p>
    <w:p w:rsidR="00BF657E" w:rsidRPr="00BF657E" w:rsidRDefault="00BF657E" w:rsidP="00BF657E">
      <w:pPr>
        <w:spacing w:after="200" w:line="276" w:lineRule="auto"/>
        <w:jc w:val="both"/>
        <w:rPr>
          <w:b/>
          <w:sz w:val="24"/>
          <w:szCs w:val="24"/>
        </w:rPr>
      </w:pPr>
    </w:p>
    <w:p w:rsidR="00711677" w:rsidRDefault="00711677">
      <w:pPr>
        <w:pStyle w:val="a4"/>
      </w:pPr>
      <w:r>
        <w:t>Пояснительная записка</w:t>
      </w:r>
    </w:p>
    <w:p w:rsidR="00711677" w:rsidRDefault="00711677">
      <w:pPr>
        <w:pStyle w:val="a4"/>
      </w:pPr>
    </w:p>
    <w:p w:rsidR="00711677" w:rsidRDefault="00711677" w:rsidP="00711677">
      <w:pPr>
        <w:pStyle w:val="a4"/>
        <w:ind w:left="0" w:right="-23" w:firstLine="720"/>
        <w:contextualSpacing/>
        <w:jc w:val="both"/>
        <w:rPr>
          <w:b w:val="0"/>
        </w:rPr>
      </w:pPr>
      <w:r>
        <w:rPr>
          <w:b w:val="0"/>
        </w:rPr>
        <w:t xml:space="preserve">В истории Великой Отечественной войны особое место занимает </w:t>
      </w:r>
      <w:r w:rsidRPr="00711677">
        <w:rPr>
          <w:b w:val="0"/>
        </w:rPr>
        <w:t>Блокада Ленинграда</w:t>
      </w:r>
      <w:r>
        <w:rPr>
          <w:b w:val="0"/>
        </w:rPr>
        <w:t>, которая</w:t>
      </w:r>
      <w:r w:rsidRPr="00711677">
        <w:rPr>
          <w:b w:val="0"/>
        </w:rPr>
        <w:t xml:space="preserve"> продолжалась долгие 872 дня и была полностью снята только 27 января 1944 года в ходе Лени</w:t>
      </w:r>
      <w:r>
        <w:rPr>
          <w:b w:val="0"/>
        </w:rPr>
        <w:t>нградско‑Новгородской операции.</w:t>
      </w:r>
    </w:p>
    <w:p w:rsidR="00711677" w:rsidRPr="00711677" w:rsidRDefault="00711677" w:rsidP="00711677">
      <w:pPr>
        <w:pStyle w:val="a4"/>
        <w:ind w:left="0" w:right="-23" w:firstLine="720"/>
        <w:contextualSpacing/>
        <w:jc w:val="both"/>
        <w:rPr>
          <w:b w:val="0"/>
        </w:rPr>
      </w:pPr>
      <w:r w:rsidRPr="00711677">
        <w:rPr>
          <w:b w:val="0"/>
        </w:rPr>
        <w:t>В честь этого события впервые за всю войну был дан салют не в Москве, а в самом Ленинграде. Тысячи жителей вышли на улицы, чтобы увидеть салют и порадоваться столь желанной победе у стен своего родного города. 27 января стало Днём воинской славы России.</w:t>
      </w:r>
    </w:p>
    <w:p w:rsidR="00711677" w:rsidRDefault="00711677" w:rsidP="00711677">
      <w:pPr>
        <w:pStyle w:val="a4"/>
        <w:ind w:left="0" w:right="-23" w:firstLine="720"/>
        <w:contextualSpacing/>
        <w:jc w:val="both"/>
        <w:rPr>
          <w:b w:val="0"/>
        </w:rPr>
      </w:pPr>
      <w:r w:rsidRPr="00711677">
        <w:rPr>
          <w:b w:val="0"/>
        </w:rPr>
        <w:t>Битва за Ленинград стала самой продолжительной в годы Великой Отечественной войны. Она длилась с 10 июля 1941 года по 9 августа 1944 года, когда финские части были отброшены от города к финской границе в ходе Выборгско‑Петрозаводской операции 1944 года.</w:t>
      </w:r>
    </w:p>
    <w:p w:rsidR="00711677" w:rsidRPr="00711677" w:rsidRDefault="00711677" w:rsidP="00711677">
      <w:pPr>
        <w:pStyle w:val="a4"/>
        <w:ind w:left="0" w:right="-23" w:firstLine="720"/>
        <w:contextualSpacing/>
        <w:jc w:val="both"/>
        <w:rPr>
          <w:b w:val="0"/>
        </w:rPr>
      </w:pPr>
      <w:r w:rsidRPr="00711677">
        <w:rPr>
          <w:b w:val="0"/>
        </w:rPr>
        <w:t xml:space="preserve">На момент начала полномасштабной блокады, в Ленинграде оставалось огромное количество детей: от малышей до подростков. </w:t>
      </w:r>
      <w:r>
        <w:rPr>
          <w:b w:val="0"/>
        </w:rPr>
        <w:t>Д</w:t>
      </w:r>
      <w:r w:rsidRPr="00711677">
        <w:rPr>
          <w:b w:val="0"/>
        </w:rPr>
        <w:t>ети, которые ещё вчера наслаждались беззаботной жизнью, в один момент повзрослели и помогали взрослым вез</w:t>
      </w:r>
      <w:r>
        <w:rPr>
          <w:b w:val="0"/>
        </w:rPr>
        <w:t>де, где не хватало рабочих рук. На их долю выпали испытания, которые смог вынести не каждый взрослый.</w:t>
      </w:r>
    </w:p>
    <w:p w:rsidR="00711677" w:rsidRDefault="00711677" w:rsidP="00711677">
      <w:pPr>
        <w:pStyle w:val="a4"/>
        <w:ind w:left="0" w:right="-23" w:firstLine="720"/>
        <w:contextualSpacing/>
        <w:jc w:val="both"/>
        <w:rPr>
          <w:b w:val="0"/>
        </w:rPr>
      </w:pPr>
      <w:r>
        <w:rPr>
          <w:b w:val="0"/>
        </w:rPr>
        <w:t xml:space="preserve">8 мая 1965 года Ленинграду было </w:t>
      </w:r>
      <w:r w:rsidRPr="00711677">
        <w:rPr>
          <w:b w:val="0"/>
        </w:rPr>
        <w:t>присвоено звание «Город‑герой».</w:t>
      </w:r>
      <w:r>
        <w:rPr>
          <w:b w:val="0"/>
        </w:rPr>
        <w:t xml:space="preserve"> Ленинград был первым городом удостоенным этого почетного звания. Цена победы в Великой Отечественной войне чрезвычайно высока. Ленинград напоминает всему миру об этом.</w:t>
      </w:r>
    </w:p>
    <w:p w:rsidR="00711677" w:rsidRPr="00711677" w:rsidRDefault="00711677" w:rsidP="00711677">
      <w:pPr>
        <w:pStyle w:val="a4"/>
        <w:ind w:left="0" w:right="-23" w:firstLine="720"/>
        <w:contextualSpacing/>
        <w:jc w:val="both"/>
        <w:rPr>
          <w:b w:val="0"/>
        </w:rPr>
      </w:pPr>
    </w:p>
    <w:p w:rsidR="00711677" w:rsidRDefault="00F83F96" w:rsidP="00F83F96">
      <w:pPr>
        <w:pStyle w:val="a4"/>
        <w:ind w:left="0" w:right="-23"/>
        <w:contextualSpacing/>
      </w:pPr>
      <w:r w:rsidRPr="00F83F96">
        <w:t>Методический анализ разработки урока</w:t>
      </w:r>
    </w:p>
    <w:p w:rsidR="00EC4B5B" w:rsidRDefault="00EC4B5B" w:rsidP="00EC4B5B">
      <w:pPr>
        <w:pStyle w:val="a4"/>
        <w:ind w:left="0" w:right="-23"/>
        <w:contextualSpacing/>
        <w:jc w:val="left"/>
      </w:pPr>
    </w:p>
    <w:p w:rsidR="007D418A" w:rsidRDefault="007D418A" w:rsidP="00F83F96">
      <w:pPr>
        <w:pStyle w:val="a4"/>
        <w:ind w:left="0" w:right="-23"/>
        <w:contextualSpacing/>
        <w:jc w:val="both"/>
        <w:rPr>
          <w:b w:val="0"/>
        </w:rPr>
      </w:pPr>
      <w:r w:rsidRPr="007D418A">
        <w:t>Класс:</w:t>
      </w:r>
      <w:r>
        <w:rPr>
          <w:b w:val="0"/>
        </w:rPr>
        <w:t xml:space="preserve"> 6</w:t>
      </w:r>
    </w:p>
    <w:p w:rsidR="007D418A" w:rsidRDefault="00F83F96" w:rsidP="00F83F96">
      <w:pPr>
        <w:pStyle w:val="a4"/>
        <w:ind w:left="0" w:right="-23"/>
        <w:contextualSpacing/>
        <w:jc w:val="both"/>
        <w:rPr>
          <w:b w:val="0"/>
        </w:rPr>
      </w:pPr>
      <w:r w:rsidRPr="007D418A">
        <w:t>Тип урока:</w:t>
      </w:r>
      <w:r w:rsidRPr="00F83F96">
        <w:rPr>
          <w:b w:val="0"/>
        </w:rPr>
        <w:t xml:space="preserve"> </w:t>
      </w:r>
      <w:r w:rsidR="007D418A">
        <w:rPr>
          <w:b w:val="0"/>
        </w:rPr>
        <w:t>урок развития речевых умений по теме «Подвиги во Время ВОВ».</w:t>
      </w:r>
    </w:p>
    <w:p w:rsidR="007D418A" w:rsidRDefault="00F83F96" w:rsidP="00F83F96">
      <w:pPr>
        <w:pStyle w:val="a4"/>
        <w:ind w:left="0" w:right="-23"/>
        <w:contextualSpacing/>
        <w:jc w:val="both"/>
        <w:rPr>
          <w:b w:val="0"/>
        </w:rPr>
      </w:pPr>
      <w:r w:rsidRPr="007D418A">
        <w:t>Тема урока:</w:t>
      </w:r>
      <w:r w:rsidR="007D418A">
        <w:rPr>
          <w:b w:val="0"/>
        </w:rPr>
        <w:t xml:space="preserve"> Дети Блокады. Цена Победы.</w:t>
      </w:r>
    </w:p>
    <w:p w:rsidR="007D418A" w:rsidRDefault="00F83F96" w:rsidP="00F83F96">
      <w:pPr>
        <w:pStyle w:val="a4"/>
        <w:ind w:left="0" w:right="-23"/>
        <w:contextualSpacing/>
        <w:jc w:val="both"/>
        <w:rPr>
          <w:b w:val="0"/>
        </w:rPr>
      </w:pPr>
      <w:r w:rsidRPr="007D418A">
        <w:t>Цели урока:</w:t>
      </w:r>
      <w:r w:rsidR="007D418A">
        <w:rPr>
          <w:b w:val="0"/>
        </w:rPr>
        <w:t xml:space="preserve"> Ф</w:t>
      </w:r>
      <w:r w:rsidR="007D418A" w:rsidRPr="00F83F96">
        <w:rPr>
          <w:b w:val="0"/>
        </w:rPr>
        <w:t xml:space="preserve">ормирование лексических </w:t>
      </w:r>
      <w:r w:rsidR="007D418A">
        <w:rPr>
          <w:b w:val="0"/>
        </w:rPr>
        <w:t>навыков по теме, обучение построению</w:t>
      </w:r>
      <w:r w:rsidR="007D418A" w:rsidRPr="00F83F96">
        <w:rPr>
          <w:b w:val="0"/>
        </w:rPr>
        <w:t xml:space="preserve"> высказывания с употр</w:t>
      </w:r>
      <w:r w:rsidR="007D418A">
        <w:rPr>
          <w:b w:val="0"/>
        </w:rPr>
        <w:t>еблением новой лексики, развитие навыков монологической речи. Н</w:t>
      </w:r>
      <w:r w:rsidR="007D418A" w:rsidRPr="007D418A">
        <w:rPr>
          <w:b w:val="0"/>
        </w:rPr>
        <w:t>а примерах мужества, храбрости вызвать у учащихся чувства патриотизма, сострадания, сопереживания; развить чувства гражданственности, уважения перед людьми, выстоявшими в годы войны.</w:t>
      </w:r>
    </w:p>
    <w:p w:rsidR="007D418A" w:rsidRPr="007D418A" w:rsidRDefault="007D418A" w:rsidP="00F83F96">
      <w:pPr>
        <w:pStyle w:val="a4"/>
        <w:ind w:left="0" w:right="-23"/>
        <w:contextualSpacing/>
        <w:jc w:val="both"/>
      </w:pPr>
      <w:r w:rsidRPr="007D418A">
        <w:t>Задачи урока:</w:t>
      </w:r>
    </w:p>
    <w:p w:rsidR="007D418A" w:rsidRDefault="00F83F96" w:rsidP="00F83F96">
      <w:pPr>
        <w:pStyle w:val="a4"/>
        <w:ind w:left="0" w:right="-23"/>
        <w:contextualSpacing/>
        <w:jc w:val="both"/>
        <w:rPr>
          <w:b w:val="0"/>
        </w:rPr>
      </w:pPr>
      <w:r w:rsidRPr="007D418A">
        <w:rPr>
          <w:b w:val="0"/>
          <w:u w:val="single"/>
        </w:rPr>
        <w:t>Развивающий аспект:</w:t>
      </w:r>
      <w:r w:rsidRPr="00F83F96">
        <w:rPr>
          <w:b w:val="0"/>
        </w:rPr>
        <w:t xml:space="preserve"> развивать мышление, память,</w:t>
      </w:r>
      <w:r w:rsidR="007D418A">
        <w:rPr>
          <w:b w:val="0"/>
        </w:rPr>
        <w:t xml:space="preserve"> речь и внимание;</w:t>
      </w:r>
    </w:p>
    <w:p w:rsidR="007D418A" w:rsidRDefault="00F83F96" w:rsidP="00F83F96">
      <w:pPr>
        <w:pStyle w:val="a4"/>
        <w:ind w:left="0" w:right="-23"/>
        <w:contextualSpacing/>
        <w:jc w:val="both"/>
        <w:rPr>
          <w:b w:val="0"/>
        </w:rPr>
      </w:pPr>
      <w:r w:rsidRPr="007D418A">
        <w:rPr>
          <w:b w:val="0"/>
          <w:u w:val="single"/>
        </w:rPr>
        <w:t>Воспитательный:</w:t>
      </w:r>
      <w:r w:rsidRPr="00F83F96">
        <w:rPr>
          <w:b w:val="0"/>
        </w:rPr>
        <w:t xml:space="preserve"> </w:t>
      </w:r>
      <w:r w:rsidR="007D418A" w:rsidRPr="007D418A">
        <w:rPr>
          <w:b w:val="0"/>
        </w:rPr>
        <w:t>воспитание патриотизма и гражданственности, нравственное воспитание, воспитание уважения к людям, прошедшим через Великую Отечественную Войну, воспитание чувства гордости за русский народ, воспитание гуманизм</w:t>
      </w:r>
      <w:r w:rsidR="007D418A">
        <w:rPr>
          <w:b w:val="0"/>
        </w:rPr>
        <w:t>а.</w:t>
      </w:r>
    </w:p>
    <w:p w:rsidR="007D418A" w:rsidRDefault="00F83F96" w:rsidP="00F83F96">
      <w:pPr>
        <w:pStyle w:val="a4"/>
        <w:ind w:left="0" w:right="-23"/>
        <w:contextualSpacing/>
        <w:jc w:val="both"/>
        <w:rPr>
          <w:b w:val="0"/>
        </w:rPr>
      </w:pPr>
      <w:r w:rsidRPr="007D418A">
        <w:rPr>
          <w:b w:val="0"/>
          <w:u w:val="single"/>
        </w:rPr>
        <w:t>Учебный аспект:</w:t>
      </w:r>
      <w:r w:rsidRPr="00F83F96">
        <w:rPr>
          <w:b w:val="0"/>
        </w:rPr>
        <w:t xml:space="preserve"> - совершенствование лексических навыков говорения в виде монологической речи; - развивать навыки и ауд</w:t>
      </w:r>
      <w:r w:rsidR="007D418A">
        <w:rPr>
          <w:b w:val="0"/>
        </w:rPr>
        <w:t>ирования.</w:t>
      </w:r>
    </w:p>
    <w:p w:rsidR="00EC4B5B" w:rsidRDefault="00F83F96" w:rsidP="00F83F96">
      <w:pPr>
        <w:pStyle w:val="a4"/>
        <w:ind w:left="0" w:right="-23"/>
        <w:contextualSpacing/>
        <w:jc w:val="both"/>
        <w:rPr>
          <w:b w:val="0"/>
        </w:rPr>
      </w:pPr>
      <w:r w:rsidRPr="007D418A">
        <w:t>Формы работы:</w:t>
      </w:r>
      <w:r w:rsidRPr="00F83F96">
        <w:rPr>
          <w:b w:val="0"/>
        </w:rPr>
        <w:t xml:space="preserve"> </w:t>
      </w:r>
      <w:r w:rsidR="00EC4B5B">
        <w:rPr>
          <w:b w:val="0"/>
        </w:rPr>
        <w:t>фронтальная, парная, групповая.</w:t>
      </w:r>
    </w:p>
    <w:p w:rsidR="00EC4B5B" w:rsidRDefault="00F83F96" w:rsidP="00F83F96">
      <w:pPr>
        <w:pStyle w:val="a4"/>
        <w:ind w:left="0" w:right="-23"/>
        <w:contextualSpacing/>
        <w:jc w:val="both"/>
        <w:rPr>
          <w:b w:val="0"/>
        </w:rPr>
      </w:pPr>
      <w:r w:rsidRPr="00EC4B5B">
        <w:t xml:space="preserve">Межпредметные связи: </w:t>
      </w:r>
      <w:r w:rsidR="00EC4B5B">
        <w:rPr>
          <w:b w:val="0"/>
        </w:rPr>
        <w:t>история</w:t>
      </w:r>
    </w:p>
    <w:p w:rsidR="00EC4B5B" w:rsidRDefault="00F83F96" w:rsidP="00F83F96">
      <w:pPr>
        <w:pStyle w:val="a4"/>
        <w:ind w:left="0" w:right="-23"/>
        <w:contextualSpacing/>
        <w:jc w:val="both"/>
        <w:rPr>
          <w:b w:val="0"/>
        </w:rPr>
      </w:pPr>
      <w:r w:rsidRPr="00EC4B5B">
        <w:t>Наглядность:</w:t>
      </w:r>
      <w:r w:rsidRPr="00F83F96">
        <w:rPr>
          <w:b w:val="0"/>
        </w:rPr>
        <w:t xml:space="preserve"> раздаточный материал (</w:t>
      </w:r>
      <w:r w:rsidR="00EC4B5B">
        <w:rPr>
          <w:b w:val="0"/>
        </w:rPr>
        <w:t>тексты и аудиозапись</w:t>
      </w:r>
      <w:r w:rsidRPr="00F83F96">
        <w:rPr>
          <w:b w:val="0"/>
        </w:rPr>
        <w:t>), презентация</w:t>
      </w:r>
      <w:r w:rsidR="00EC4B5B">
        <w:rPr>
          <w:b w:val="0"/>
        </w:rPr>
        <w:t>.</w:t>
      </w:r>
    </w:p>
    <w:p w:rsidR="00F83F96" w:rsidRPr="00F83F96" w:rsidRDefault="00F83F96" w:rsidP="00F83F96">
      <w:pPr>
        <w:pStyle w:val="a4"/>
        <w:ind w:left="0" w:right="-23"/>
        <w:contextualSpacing/>
        <w:jc w:val="both"/>
        <w:rPr>
          <w:b w:val="0"/>
        </w:rPr>
      </w:pPr>
      <w:r w:rsidRPr="00EC4B5B">
        <w:t>Оборудование:</w:t>
      </w:r>
      <w:r w:rsidRPr="00F83F96">
        <w:rPr>
          <w:b w:val="0"/>
        </w:rPr>
        <w:t xml:space="preserve"> компьютер, медиапроектор.</w:t>
      </w:r>
    </w:p>
    <w:p w:rsidR="00711677" w:rsidRDefault="00711677">
      <w:pPr>
        <w:pStyle w:val="a4"/>
      </w:pPr>
    </w:p>
    <w:p w:rsidR="00EC4B5B" w:rsidRPr="00EC4B5B" w:rsidRDefault="00EC4B5B" w:rsidP="000A1D5B">
      <w:pPr>
        <w:pStyle w:val="a4"/>
        <w:ind w:left="0" w:right="-23" w:firstLine="720"/>
        <w:contextualSpacing/>
        <w:jc w:val="both"/>
        <w:rPr>
          <w:b w:val="0"/>
        </w:rPr>
      </w:pPr>
      <w:r>
        <w:rPr>
          <w:b w:val="0"/>
        </w:rPr>
        <w:t>Данный</w:t>
      </w:r>
      <w:r w:rsidRPr="00EC4B5B">
        <w:rPr>
          <w:b w:val="0"/>
        </w:rPr>
        <w:t xml:space="preserve"> урок </w:t>
      </w:r>
      <w:r>
        <w:rPr>
          <w:b w:val="0"/>
        </w:rPr>
        <w:t xml:space="preserve">должен </w:t>
      </w:r>
      <w:r w:rsidRPr="00EC4B5B">
        <w:rPr>
          <w:b w:val="0"/>
        </w:rPr>
        <w:t>проводит</w:t>
      </w:r>
      <w:r>
        <w:rPr>
          <w:b w:val="0"/>
        </w:rPr>
        <w:t>ь</w:t>
      </w:r>
      <w:r w:rsidRPr="00EC4B5B">
        <w:rPr>
          <w:b w:val="0"/>
        </w:rPr>
        <w:t>ся в группе, где большинство обучающихся имеют хорошие</w:t>
      </w:r>
      <w:r>
        <w:rPr>
          <w:b w:val="0"/>
        </w:rPr>
        <w:t xml:space="preserve"> прочные знания, умения, навыки.</w:t>
      </w:r>
      <w:r w:rsidRPr="00EC4B5B">
        <w:rPr>
          <w:b w:val="0"/>
        </w:rPr>
        <w:t xml:space="preserve"> Исходя из </w:t>
      </w:r>
      <w:r>
        <w:rPr>
          <w:b w:val="0"/>
        </w:rPr>
        <w:t>особенностей группы и темы</w:t>
      </w:r>
      <w:r w:rsidRPr="00EC4B5B">
        <w:rPr>
          <w:b w:val="0"/>
        </w:rPr>
        <w:t xml:space="preserve">, </w:t>
      </w:r>
      <w:r>
        <w:rPr>
          <w:b w:val="0"/>
        </w:rPr>
        <w:t>целью урока является ф</w:t>
      </w:r>
      <w:r w:rsidRPr="00EC4B5B">
        <w:rPr>
          <w:b w:val="0"/>
        </w:rPr>
        <w:t>ормирование лексических навыков по теме, обучение построению высказывания с употреблением новой лексики, развитие навыков монологической речи.</w:t>
      </w:r>
    </w:p>
    <w:p w:rsidR="00EC4B5B" w:rsidRPr="00EC4B5B" w:rsidRDefault="00EC4B5B" w:rsidP="000A1D5B">
      <w:pPr>
        <w:pStyle w:val="a4"/>
        <w:ind w:left="0" w:right="-23" w:firstLine="720"/>
        <w:contextualSpacing/>
        <w:jc w:val="both"/>
        <w:rPr>
          <w:b w:val="0"/>
        </w:rPr>
      </w:pPr>
      <w:r w:rsidRPr="00EC4B5B">
        <w:rPr>
          <w:b w:val="0"/>
        </w:rPr>
        <w:t xml:space="preserve">Образовательный аспект позволяет развивать умение у обучающихся высказываться на </w:t>
      </w:r>
      <w:r w:rsidR="006F7E20">
        <w:rPr>
          <w:b w:val="0"/>
        </w:rPr>
        <w:t xml:space="preserve">предложенную </w:t>
      </w:r>
      <w:r w:rsidRPr="00EC4B5B">
        <w:rPr>
          <w:b w:val="0"/>
        </w:rPr>
        <w:t>тему, сопоставлять, анализировать, логически мыслить; развивать мы</w:t>
      </w:r>
      <w:r w:rsidR="006F7E20">
        <w:rPr>
          <w:b w:val="0"/>
        </w:rPr>
        <w:t xml:space="preserve">шление, память, речь и внимание. рок по данной теме позволяет осуществить </w:t>
      </w:r>
      <w:r w:rsidR="006F7E20" w:rsidRPr="006F7E20">
        <w:rPr>
          <w:b w:val="0"/>
        </w:rPr>
        <w:t>воспитание патриотизма и гражданственности, нравственное воспитание, воспитание уважения к людям, прошедшим через Великую Отечественную Войну, воспитание чувства гордости за русский народ, воспитание гуманизма.</w:t>
      </w:r>
    </w:p>
    <w:p w:rsidR="00EC4B5B" w:rsidRPr="00EC4B5B" w:rsidRDefault="00EC4B5B" w:rsidP="000A1D5B">
      <w:pPr>
        <w:pStyle w:val="a4"/>
        <w:ind w:left="0" w:right="-23" w:firstLine="720"/>
        <w:contextualSpacing/>
        <w:jc w:val="both"/>
        <w:rPr>
          <w:b w:val="0"/>
        </w:rPr>
      </w:pPr>
      <w:r w:rsidRPr="00EC4B5B">
        <w:rPr>
          <w:b w:val="0"/>
        </w:rPr>
        <w:lastRenderedPageBreak/>
        <w:t xml:space="preserve">Исходя из целей урока, было спланировано </w:t>
      </w:r>
      <w:r w:rsidR="006F7E20">
        <w:rPr>
          <w:b w:val="0"/>
        </w:rPr>
        <w:t>домашнее задание.</w:t>
      </w:r>
      <w:r w:rsidR="000A1D5B">
        <w:rPr>
          <w:b w:val="0"/>
        </w:rPr>
        <w:t xml:space="preserve"> </w:t>
      </w:r>
      <w:r w:rsidRPr="00EC4B5B">
        <w:rPr>
          <w:b w:val="0"/>
        </w:rPr>
        <w:t xml:space="preserve">Усвоение нового материала может идти самостоятельно, через создание проблемной ситуации на уроке и ее решения, а для этого есть все предпосылки: </w:t>
      </w:r>
    </w:p>
    <w:p w:rsidR="00EC4B5B" w:rsidRPr="00EC4B5B" w:rsidRDefault="006F7E20" w:rsidP="000A1D5B">
      <w:pPr>
        <w:pStyle w:val="a4"/>
        <w:ind w:left="0" w:right="-23" w:firstLine="720"/>
        <w:contextualSpacing/>
        <w:jc w:val="both"/>
        <w:rPr>
          <w:b w:val="0"/>
        </w:rPr>
      </w:pPr>
      <w:r>
        <w:rPr>
          <w:b w:val="0"/>
        </w:rPr>
        <w:t>О</w:t>
      </w:r>
      <w:r w:rsidR="00EC4B5B" w:rsidRPr="00EC4B5B">
        <w:rPr>
          <w:b w:val="0"/>
        </w:rPr>
        <w:t>рганизационный момент, имеющий своей целью воспитание</w:t>
      </w:r>
      <w:r>
        <w:rPr>
          <w:b w:val="0"/>
        </w:rPr>
        <w:t xml:space="preserve"> культуры учебного труда, должен быстро, т.к. группа</w:t>
      </w:r>
      <w:r w:rsidR="00EC4B5B" w:rsidRPr="00EC4B5B">
        <w:rPr>
          <w:b w:val="0"/>
        </w:rPr>
        <w:t xml:space="preserve"> готовится до урока, быстро настраивается на урок.</w:t>
      </w:r>
      <w:r>
        <w:rPr>
          <w:b w:val="0"/>
        </w:rPr>
        <w:t xml:space="preserve"> Этап целеполагания позволяет учащимся сформулировать и присвоить цель. В результате обсуждения уча</w:t>
      </w:r>
      <w:r w:rsidR="000A1D5B">
        <w:rPr>
          <w:b w:val="0"/>
        </w:rPr>
        <w:t xml:space="preserve">щиеся выявляют дефицит знаний, </w:t>
      </w:r>
      <w:r w:rsidR="00D41027">
        <w:rPr>
          <w:b w:val="0"/>
        </w:rPr>
        <w:t>и у них возникает желание дойти до цели и устранить дефицит знаний.</w:t>
      </w:r>
      <w:r w:rsidR="000A1D5B">
        <w:rPr>
          <w:b w:val="0"/>
        </w:rPr>
        <w:t xml:space="preserve"> </w:t>
      </w:r>
      <w:r>
        <w:rPr>
          <w:b w:val="0"/>
        </w:rPr>
        <w:t>Третий этап урока позволяет</w:t>
      </w:r>
      <w:r w:rsidR="00EC4B5B" w:rsidRPr="00EC4B5B">
        <w:rPr>
          <w:b w:val="0"/>
        </w:rPr>
        <w:t xml:space="preserve"> </w:t>
      </w:r>
      <w:r w:rsidRPr="006F7E20">
        <w:rPr>
          <w:b w:val="0"/>
        </w:rPr>
        <w:t>подготовить к усвоению новой темы</w:t>
      </w:r>
      <w:r w:rsidR="00EC4B5B" w:rsidRPr="00EC4B5B">
        <w:rPr>
          <w:b w:val="0"/>
        </w:rPr>
        <w:t>;</w:t>
      </w:r>
      <w:r>
        <w:rPr>
          <w:b w:val="0"/>
        </w:rPr>
        <w:t xml:space="preserve"> снять лексические трудности в обсуждении темы, развить навыки аудирования и внимания.</w:t>
      </w:r>
      <w:r w:rsidR="000A1D5B">
        <w:rPr>
          <w:b w:val="0"/>
        </w:rPr>
        <w:t xml:space="preserve"> </w:t>
      </w:r>
      <w:r w:rsidR="00EC4B5B" w:rsidRPr="00EC4B5B">
        <w:rPr>
          <w:b w:val="0"/>
        </w:rPr>
        <w:t>Частич</w:t>
      </w:r>
      <w:r w:rsidR="000A1D5B">
        <w:rPr>
          <w:b w:val="0"/>
        </w:rPr>
        <w:t>но-поисковый метод способствовует</w:t>
      </w:r>
      <w:r w:rsidR="00EC4B5B" w:rsidRPr="00EC4B5B">
        <w:rPr>
          <w:b w:val="0"/>
        </w:rPr>
        <w:t xml:space="preserve"> развитию умения сопоставлять, анализировать, обобщать; р</w:t>
      </w:r>
      <w:r w:rsidR="000A1D5B">
        <w:rPr>
          <w:b w:val="0"/>
        </w:rPr>
        <w:t xml:space="preserve">азвил орфографическую зоркость. </w:t>
      </w:r>
      <w:r w:rsidR="00D41027">
        <w:rPr>
          <w:b w:val="0"/>
        </w:rPr>
        <w:t xml:space="preserve">Данный этап позволяет </w:t>
      </w:r>
      <w:r w:rsidR="00EC4B5B" w:rsidRPr="00EC4B5B">
        <w:rPr>
          <w:b w:val="0"/>
        </w:rPr>
        <w:t>включать в работу активную позна</w:t>
      </w:r>
      <w:r w:rsidR="00D41027">
        <w:rPr>
          <w:b w:val="0"/>
        </w:rPr>
        <w:t xml:space="preserve">вательную деятельность каждого, </w:t>
      </w:r>
      <w:r w:rsidR="00EC4B5B" w:rsidRPr="00EC4B5B">
        <w:rPr>
          <w:b w:val="0"/>
        </w:rPr>
        <w:t xml:space="preserve">воспитывать доброжелательность, уважение друг к другу </w:t>
      </w:r>
      <w:r w:rsidR="000A1D5B">
        <w:rPr>
          <w:b w:val="0"/>
        </w:rPr>
        <w:t xml:space="preserve">через атмосферу в микрогруппах. </w:t>
      </w:r>
      <w:r w:rsidR="00EC4B5B" w:rsidRPr="00EC4B5B">
        <w:rPr>
          <w:b w:val="0"/>
        </w:rPr>
        <w:t>Для того чтобы каждый имел глубокую практическую основу для усвоения нового и про</w:t>
      </w:r>
      <w:r w:rsidR="00D41027">
        <w:rPr>
          <w:b w:val="0"/>
        </w:rPr>
        <w:t>верил свои возможности, проводится небольшая взаимопроверка после выполнения аудирования.</w:t>
      </w:r>
      <w:r w:rsidR="000A1D5B">
        <w:rPr>
          <w:b w:val="0"/>
        </w:rPr>
        <w:t xml:space="preserve"> </w:t>
      </w:r>
      <w:r w:rsidR="00EC4B5B" w:rsidRPr="00EC4B5B">
        <w:rPr>
          <w:b w:val="0"/>
        </w:rPr>
        <w:t xml:space="preserve">Четвертый </w:t>
      </w:r>
      <w:r w:rsidR="00D41027">
        <w:rPr>
          <w:b w:val="0"/>
        </w:rPr>
        <w:t xml:space="preserve">этап </w:t>
      </w:r>
      <w:r w:rsidR="00EC4B5B" w:rsidRPr="00EC4B5B">
        <w:rPr>
          <w:b w:val="0"/>
        </w:rPr>
        <w:t xml:space="preserve">- объяснение </w:t>
      </w:r>
      <w:r w:rsidR="00D41027">
        <w:rPr>
          <w:b w:val="0"/>
        </w:rPr>
        <w:t>нового идет</w:t>
      </w:r>
      <w:r w:rsidR="00EC4B5B" w:rsidRPr="00EC4B5B">
        <w:rPr>
          <w:b w:val="0"/>
        </w:rPr>
        <w:t xml:space="preserve"> через создание npoблемной ситуации.</w:t>
      </w:r>
      <w:r w:rsidR="00D41027">
        <w:rPr>
          <w:b w:val="0"/>
        </w:rPr>
        <w:t xml:space="preserve"> Учащимся предложено вставить пропущенные предложения в текст, чтобы расширить представления по обсуждаемой теме.</w:t>
      </w:r>
      <w:r w:rsidR="00EC4B5B" w:rsidRPr="00EC4B5B">
        <w:rPr>
          <w:b w:val="0"/>
        </w:rPr>
        <w:t xml:space="preserve"> На пятом </w:t>
      </w:r>
      <w:r w:rsidR="00D41027">
        <w:rPr>
          <w:b w:val="0"/>
        </w:rPr>
        <w:t>этапе учащимся предлагается творческое задание – рассуждение о предполагаемом владельце игрушке.</w:t>
      </w:r>
      <w:r w:rsidR="000A1D5B">
        <w:rPr>
          <w:b w:val="0"/>
        </w:rPr>
        <w:t xml:space="preserve"> </w:t>
      </w:r>
      <w:r w:rsidR="00EC4B5B" w:rsidRPr="00EC4B5B">
        <w:rPr>
          <w:b w:val="0"/>
        </w:rPr>
        <w:t xml:space="preserve">Шестой </w:t>
      </w:r>
      <w:r w:rsidR="00D41027">
        <w:rPr>
          <w:b w:val="0"/>
        </w:rPr>
        <w:t>этап предполагает рефлексию – рассуждение о целях, достигнутых учениками во время урока и их личная значимость для учащихся.</w:t>
      </w:r>
      <w:r w:rsidR="000A1D5B">
        <w:rPr>
          <w:b w:val="0"/>
        </w:rPr>
        <w:t xml:space="preserve"> </w:t>
      </w:r>
      <w:r w:rsidR="00EC4B5B" w:rsidRPr="00EC4B5B">
        <w:rPr>
          <w:b w:val="0"/>
        </w:rPr>
        <w:t xml:space="preserve">Седьмой </w:t>
      </w:r>
      <w:r w:rsidR="00D41027">
        <w:rPr>
          <w:b w:val="0"/>
        </w:rPr>
        <w:t>этап нацеливает учащихся</w:t>
      </w:r>
      <w:r w:rsidR="00EC4B5B" w:rsidRPr="00EC4B5B">
        <w:rPr>
          <w:b w:val="0"/>
        </w:rPr>
        <w:t xml:space="preserve"> на осознанное выполнение домашнего задания;</w:t>
      </w:r>
    </w:p>
    <w:p w:rsidR="00EC4B5B" w:rsidRPr="00EC4B5B" w:rsidRDefault="000A1D5B" w:rsidP="000A1D5B">
      <w:pPr>
        <w:pStyle w:val="a4"/>
        <w:ind w:left="0" w:right="-23" w:firstLine="720"/>
        <w:contextualSpacing/>
        <w:jc w:val="both"/>
        <w:rPr>
          <w:b w:val="0"/>
        </w:rPr>
      </w:pPr>
      <w:r>
        <w:rPr>
          <w:b w:val="0"/>
        </w:rPr>
        <w:t>Структура урока</w:t>
      </w:r>
      <w:r w:rsidR="00EC4B5B" w:rsidRPr="00EC4B5B">
        <w:rPr>
          <w:b w:val="0"/>
        </w:rPr>
        <w:t xml:space="preserve"> подчинена </w:t>
      </w:r>
      <w:r w:rsidR="00D41027">
        <w:rPr>
          <w:b w:val="0"/>
        </w:rPr>
        <w:t>достижению поставленных целей и задач. К</w:t>
      </w:r>
      <w:r w:rsidR="00EC4B5B" w:rsidRPr="00EC4B5B">
        <w:rPr>
          <w:b w:val="0"/>
        </w:rPr>
        <w:t>аждый ученик включен в поиски решения проблемы значит в активную познавательную деятельность.</w:t>
      </w:r>
      <w:r>
        <w:rPr>
          <w:b w:val="0"/>
        </w:rPr>
        <w:t xml:space="preserve"> </w:t>
      </w:r>
      <w:r w:rsidR="00EC4B5B" w:rsidRPr="00EC4B5B">
        <w:rPr>
          <w:b w:val="0"/>
        </w:rPr>
        <w:t>Каждый предшествующий момент у</w:t>
      </w:r>
      <w:r w:rsidR="00D41027">
        <w:rPr>
          <w:b w:val="0"/>
        </w:rPr>
        <w:t>рока тесно связан с последующим,</w:t>
      </w:r>
      <w:r w:rsidR="00EC4B5B" w:rsidRPr="00EC4B5B">
        <w:rPr>
          <w:b w:val="0"/>
        </w:rPr>
        <w:t xml:space="preserve"> продолжает его и сам является базой, про</w:t>
      </w:r>
      <w:r w:rsidR="00D41027">
        <w:rPr>
          <w:b w:val="0"/>
        </w:rPr>
        <w:t>должением предшествующего</w:t>
      </w:r>
      <w:r w:rsidR="00EC4B5B" w:rsidRPr="00EC4B5B">
        <w:rPr>
          <w:b w:val="0"/>
        </w:rPr>
        <w:t>.</w:t>
      </w:r>
    </w:p>
    <w:p w:rsidR="000A1D5B" w:rsidRPr="00EC4B5B" w:rsidRDefault="000A1D5B" w:rsidP="000A1D5B">
      <w:pPr>
        <w:pStyle w:val="a4"/>
        <w:ind w:left="0" w:right="-23" w:firstLine="720"/>
        <w:contextualSpacing/>
        <w:jc w:val="both"/>
        <w:rPr>
          <w:b w:val="0"/>
        </w:rPr>
      </w:pPr>
      <w:r>
        <w:rPr>
          <w:b w:val="0"/>
        </w:rPr>
        <w:t xml:space="preserve">Во время урока применяются </w:t>
      </w:r>
      <w:r w:rsidRPr="000A1D5B">
        <w:rPr>
          <w:b w:val="0"/>
        </w:rPr>
        <w:t xml:space="preserve">технологии личностно-ориентированного и развивающего обучения, </w:t>
      </w:r>
      <w:r>
        <w:rPr>
          <w:b w:val="0"/>
        </w:rPr>
        <w:t xml:space="preserve">различные </w:t>
      </w:r>
      <w:r w:rsidRPr="000A1D5B">
        <w:rPr>
          <w:b w:val="0"/>
        </w:rPr>
        <w:t>стратегии и приемы обучения смысловому чтению и работе с текстом. Учитывая</w:t>
      </w:r>
      <w:r>
        <w:rPr>
          <w:b w:val="0"/>
        </w:rPr>
        <w:t>, что в группе</w:t>
      </w:r>
      <w:r w:rsidRPr="000A1D5B">
        <w:rPr>
          <w:b w:val="0"/>
        </w:rPr>
        <w:t xml:space="preserve"> часто присутствуют ученики с различным уровнем языковой подготовки </w:t>
      </w:r>
      <w:r>
        <w:rPr>
          <w:b w:val="0"/>
        </w:rPr>
        <w:t xml:space="preserve">целесообразно </w:t>
      </w:r>
      <w:r w:rsidRPr="000A1D5B">
        <w:rPr>
          <w:b w:val="0"/>
        </w:rPr>
        <w:t xml:space="preserve">поэлементно </w:t>
      </w:r>
      <w:r>
        <w:rPr>
          <w:b w:val="0"/>
        </w:rPr>
        <w:t xml:space="preserve">применять </w:t>
      </w:r>
      <w:r w:rsidRPr="000A1D5B">
        <w:rPr>
          <w:b w:val="0"/>
        </w:rPr>
        <w:t>несколько современных образовательных технологий:</w:t>
      </w:r>
      <w:r>
        <w:rPr>
          <w:b w:val="0"/>
        </w:rPr>
        <w:t xml:space="preserve"> </w:t>
      </w:r>
      <w:r w:rsidRPr="000A1D5B">
        <w:rPr>
          <w:b w:val="0"/>
        </w:rPr>
        <w:t>инфор</w:t>
      </w:r>
      <w:r>
        <w:rPr>
          <w:b w:val="0"/>
        </w:rPr>
        <w:t xml:space="preserve">мационно-коммуникационные, </w:t>
      </w:r>
      <w:r w:rsidRPr="000A1D5B">
        <w:rPr>
          <w:b w:val="0"/>
        </w:rPr>
        <w:t>исследова</w:t>
      </w:r>
      <w:r>
        <w:rPr>
          <w:b w:val="0"/>
        </w:rPr>
        <w:t xml:space="preserve">тельскую деятельность учащихся, </w:t>
      </w:r>
      <w:r w:rsidRPr="000A1D5B">
        <w:rPr>
          <w:b w:val="0"/>
        </w:rPr>
        <w:t>дифференцированное обучение,</w:t>
      </w:r>
      <w:r>
        <w:rPr>
          <w:b w:val="0"/>
        </w:rPr>
        <w:t xml:space="preserve"> </w:t>
      </w:r>
      <w:r w:rsidRPr="000A1D5B">
        <w:rPr>
          <w:b w:val="0"/>
        </w:rPr>
        <w:t>технологию обучения в сотру</w:t>
      </w:r>
      <w:r>
        <w:rPr>
          <w:b w:val="0"/>
        </w:rPr>
        <w:t xml:space="preserve">дничестве или групповую работу, </w:t>
      </w:r>
      <w:r w:rsidRPr="000A1D5B">
        <w:rPr>
          <w:b w:val="0"/>
        </w:rPr>
        <w:t>здоровьесберегающие технологии.</w:t>
      </w:r>
    </w:p>
    <w:p w:rsidR="00EC4B5B" w:rsidRDefault="00EC4B5B" w:rsidP="000A1D5B">
      <w:pPr>
        <w:pStyle w:val="a4"/>
        <w:ind w:left="0" w:right="-23" w:firstLine="720"/>
        <w:contextualSpacing/>
        <w:jc w:val="both"/>
        <w:rPr>
          <w:b w:val="0"/>
        </w:rPr>
      </w:pPr>
      <w:r w:rsidRPr="00EC4B5B">
        <w:rPr>
          <w:b w:val="0"/>
        </w:rPr>
        <w:t>Осуществлению развивающего аспекта</w:t>
      </w:r>
      <w:r w:rsidR="000A1D5B">
        <w:rPr>
          <w:b w:val="0"/>
        </w:rPr>
        <w:t xml:space="preserve"> триединой цели урока</w:t>
      </w:r>
      <w:r w:rsidR="00D41027">
        <w:rPr>
          <w:b w:val="0"/>
        </w:rPr>
        <w:t xml:space="preserve"> </w:t>
      </w:r>
      <w:r w:rsidR="000A1D5B">
        <w:rPr>
          <w:b w:val="0"/>
        </w:rPr>
        <w:t>способствуют</w:t>
      </w:r>
      <w:r w:rsidRPr="00EC4B5B">
        <w:rPr>
          <w:b w:val="0"/>
        </w:rPr>
        <w:t xml:space="preserve"> все </w:t>
      </w:r>
      <w:r w:rsidR="00D41027">
        <w:rPr>
          <w:b w:val="0"/>
        </w:rPr>
        <w:t>учебно-воспитательные моменты.</w:t>
      </w:r>
      <w:r w:rsidRPr="00EC4B5B">
        <w:rPr>
          <w:b w:val="0"/>
        </w:rPr>
        <w:t xml:space="preserve"> умение сопоставлять, анализировать, логически мыслить развивалось при решении проблемной</w:t>
      </w:r>
      <w:r w:rsidR="00D41027">
        <w:rPr>
          <w:b w:val="0"/>
        </w:rPr>
        <w:t xml:space="preserve"> ситуации, составлении высказываний</w:t>
      </w:r>
      <w:r w:rsidR="000A1D5B">
        <w:rPr>
          <w:b w:val="0"/>
        </w:rPr>
        <w:t xml:space="preserve">, подведении итогов урока. </w:t>
      </w:r>
      <w:r w:rsidRPr="00EC4B5B">
        <w:rPr>
          <w:b w:val="0"/>
        </w:rPr>
        <w:t>Задачи воспитания коллектива данного кл</w:t>
      </w:r>
      <w:r w:rsidR="000A1D5B">
        <w:rPr>
          <w:b w:val="0"/>
        </w:rPr>
        <w:t>асса осуществляются через созда</w:t>
      </w:r>
      <w:r w:rsidRPr="00EC4B5B">
        <w:rPr>
          <w:b w:val="0"/>
        </w:rPr>
        <w:t>ние дружеской творческой атмосферы урока,</w:t>
      </w:r>
      <w:r w:rsidR="000A1D5B">
        <w:rPr>
          <w:b w:val="0"/>
        </w:rPr>
        <w:t xml:space="preserve"> доброжелательные отношения учи</w:t>
      </w:r>
      <w:r w:rsidRPr="00EC4B5B">
        <w:rPr>
          <w:b w:val="0"/>
        </w:rPr>
        <w:t>теля и учеников; через организацию групповых форм работы и создание в этих микроколлективах рабочей дружеской обстано</w:t>
      </w:r>
      <w:r w:rsidR="000A1D5B">
        <w:rPr>
          <w:b w:val="0"/>
        </w:rPr>
        <w:t>вки; а также организация взаимо</w:t>
      </w:r>
      <w:r w:rsidRPr="00EC4B5B">
        <w:rPr>
          <w:b w:val="0"/>
        </w:rPr>
        <w:t>проверок.</w:t>
      </w:r>
    </w:p>
    <w:p w:rsidR="00EC4B5B" w:rsidRPr="00EC4B5B" w:rsidRDefault="00EC4B5B" w:rsidP="000A1D5B">
      <w:pPr>
        <w:pStyle w:val="a4"/>
        <w:ind w:left="0" w:right="-23" w:firstLine="720"/>
        <w:contextualSpacing/>
        <w:jc w:val="both"/>
        <w:rPr>
          <w:b w:val="0"/>
        </w:rPr>
      </w:pPr>
      <w:r w:rsidRPr="00EC4B5B">
        <w:rPr>
          <w:b w:val="0"/>
        </w:rPr>
        <w:t xml:space="preserve">Таким образом, считаю, что </w:t>
      </w:r>
      <w:r w:rsidR="000A1D5B">
        <w:rPr>
          <w:b w:val="0"/>
        </w:rPr>
        <w:t xml:space="preserve">данный </w:t>
      </w:r>
      <w:r w:rsidRPr="00EC4B5B">
        <w:rPr>
          <w:b w:val="0"/>
        </w:rPr>
        <w:t>урок представляет собой целостную систему. Цели, п</w:t>
      </w:r>
      <w:r w:rsidR="000A1D5B">
        <w:rPr>
          <w:b w:val="0"/>
        </w:rPr>
        <w:t>оставленные на уроке, достижимы</w:t>
      </w:r>
      <w:r w:rsidRPr="00EC4B5B">
        <w:rPr>
          <w:b w:val="0"/>
        </w:rPr>
        <w:t>.</w:t>
      </w:r>
    </w:p>
    <w:p w:rsidR="000A1D5B" w:rsidRDefault="000A1D5B">
      <w:pPr>
        <w:pStyle w:val="a4"/>
      </w:pPr>
    </w:p>
    <w:p w:rsidR="000A1D5B" w:rsidRDefault="000A1D5B">
      <w:pPr>
        <w:pStyle w:val="a4"/>
      </w:pPr>
    </w:p>
    <w:p w:rsidR="000A1D5B" w:rsidRDefault="000A1D5B">
      <w:pPr>
        <w:pStyle w:val="a4"/>
      </w:pPr>
    </w:p>
    <w:p w:rsidR="000A1D5B" w:rsidRDefault="000A1D5B">
      <w:pPr>
        <w:pStyle w:val="a4"/>
      </w:pPr>
    </w:p>
    <w:p w:rsidR="000A1D5B" w:rsidRDefault="000A1D5B">
      <w:pPr>
        <w:pStyle w:val="a4"/>
      </w:pPr>
    </w:p>
    <w:p w:rsidR="000A1D5B" w:rsidRDefault="000A1D5B">
      <w:pPr>
        <w:pStyle w:val="a4"/>
      </w:pPr>
    </w:p>
    <w:p w:rsidR="000A1D5B" w:rsidRDefault="000A1D5B">
      <w:pPr>
        <w:pStyle w:val="a4"/>
      </w:pPr>
    </w:p>
    <w:p w:rsidR="000A1D5B" w:rsidRDefault="000A1D5B">
      <w:pPr>
        <w:pStyle w:val="a4"/>
      </w:pPr>
    </w:p>
    <w:p w:rsidR="000A1D5B" w:rsidRDefault="000A1D5B">
      <w:pPr>
        <w:pStyle w:val="a4"/>
      </w:pPr>
    </w:p>
    <w:p w:rsidR="000A1D5B" w:rsidRDefault="000A1D5B">
      <w:pPr>
        <w:pStyle w:val="a4"/>
      </w:pPr>
    </w:p>
    <w:p w:rsidR="000A1D5B" w:rsidRDefault="000A1D5B">
      <w:pPr>
        <w:pStyle w:val="a4"/>
      </w:pPr>
    </w:p>
    <w:p w:rsidR="000A1D5B" w:rsidRDefault="000A1D5B">
      <w:pPr>
        <w:pStyle w:val="a4"/>
      </w:pPr>
    </w:p>
    <w:p w:rsidR="000A1D5B" w:rsidRDefault="000A1D5B" w:rsidP="00BF657E">
      <w:pPr>
        <w:pStyle w:val="a4"/>
        <w:ind w:left="0"/>
        <w:jc w:val="left"/>
      </w:pPr>
      <w:bookmarkStart w:id="0" w:name="_GoBack"/>
      <w:bookmarkEnd w:id="0"/>
    </w:p>
    <w:p w:rsidR="00957D56" w:rsidRDefault="001E2DB7">
      <w:pPr>
        <w:pStyle w:val="a4"/>
      </w:pPr>
      <w:r>
        <w:lastRenderedPageBreak/>
        <w:t>ПЛАН</w:t>
      </w:r>
      <w:r>
        <w:rPr>
          <w:spacing w:val="-2"/>
        </w:rPr>
        <w:t xml:space="preserve"> </w:t>
      </w:r>
      <w:r>
        <w:t>-</w:t>
      </w:r>
      <w:r>
        <w:rPr>
          <w:spacing w:val="-3"/>
        </w:rPr>
        <w:t xml:space="preserve"> </w:t>
      </w:r>
      <w:r>
        <w:t>КОНСПЕКТ</w:t>
      </w:r>
      <w:r>
        <w:rPr>
          <w:spacing w:val="-2"/>
        </w:rPr>
        <w:t xml:space="preserve"> </w:t>
      </w:r>
      <w:r>
        <w:t>УРОКА</w:t>
      </w:r>
    </w:p>
    <w:p w:rsidR="00957D56" w:rsidRDefault="00957D56">
      <w:pPr>
        <w:pStyle w:val="a3"/>
        <w:spacing w:before="2"/>
        <w:rPr>
          <w:sz w:val="29"/>
        </w:rPr>
      </w:pPr>
    </w:p>
    <w:tbl>
      <w:tblPr>
        <w:tblStyle w:val="TableNormal"/>
        <w:tblpPr w:leftFromText="180" w:rightFromText="180" w:vertAnchor="text" w:tblpX="283" w:tblpY="1"/>
        <w:tblOverlap w:val="never"/>
        <w:tblW w:w="10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3828"/>
        <w:gridCol w:w="3983"/>
      </w:tblGrid>
      <w:tr w:rsidR="00957D56" w:rsidTr="000A1D5B">
        <w:trPr>
          <w:trHeight w:val="551"/>
        </w:trPr>
        <w:tc>
          <w:tcPr>
            <w:tcW w:w="2263" w:type="dxa"/>
          </w:tcPr>
          <w:p w:rsidR="00957D56" w:rsidRDefault="001E2DB7" w:rsidP="005810C0">
            <w:pPr>
              <w:pStyle w:val="TableParagraph"/>
              <w:spacing w:line="272" w:lineRule="exact"/>
              <w:ind w:left="142" w:right="142"/>
              <w:rPr>
                <w:sz w:val="24"/>
              </w:rPr>
            </w:pPr>
            <w:r>
              <w:rPr>
                <w:b/>
                <w:sz w:val="24"/>
              </w:rPr>
              <w:t>Этап урока</w:t>
            </w:r>
            <w:r>
              <w:rPr>
                <w:b/>
                <w:spacing w:val="-57"/>
                <w:sz w:val="24"/>
              </w:rPr>
              <w:t xml:space="preserve"> </w:t>
            </w:r>
            <w:r>
              <w:rPr>
                <w:b/>
                <w:sz w:val="24"/>
              </w:rPr>
              <w:t>(</w:t>
            </w:r>
            <w:r>
              <w:rPr>
                <w:sz w:val="24"/>
              </w:rPr>
              <w:t>время)</w:t>
            </w:r>
          </w:p>
        </w:tc>
        <w:tc>
          <w:tcPr>
            <w:tcW w:w="3828" w:type="dxa"/>
          </w:tcPr>
          <w:p w:rsidR="00957D56" w:rsidRDefault="001E2DB7" w:rsidP="005810C0">
            <w:pPr>
              <w:pStyle w:val="TableParagraph"/>
              <w:spacing w:line="273" w:lineRule="exact"/>
              <w:ind w:left="1452"/>
              <w:rPr>
                <w:b/>
                <w:sz w:val="24"/>
              </w:rPr>
            </w:pPr>
            <w:r>
              <w:rPr>
                <w:b/>
                <w:sz w:val="24"/>
              </w:rPr>
              <w:t>Речь</w:t>
            </w:r>
            <w:r>
              <w:rPr>
                <w:b/>
                <w:spacing w:val="-2"/>
                <w:sz w:val="24"/>
              </w:rPr>
              <w:t xml:space="preserve"> </w:t>
            </w:r>
            <w:r>
              <w:rPr>
                <w:b/>
                <w:sz w:val="24"/>
              </w:rPr>
              <w:t>учителя</w:t>
            </w:r>
          </w:p>
        </w:tc>
        <w:tc>
          <w:tcPr>
            <w:tcW w:w="3983" w:type="dxa"/>
          </w:tcPr>
          <w:p w:rsidR="00957D56" w:rsidRDefault="001E2DB7" w:rsidP="005810C0">
            <w:pPr>
              <w:pStyle w:val="TableParagraph"/>
              <w:spacing w:line="273" w:lineRule="exact"/>
              <w:ind w:left="534"/>
              <w:rPr>
                <w:b/>
                <w:sz w:val="24"/>
              </w:rPr>
            </w:pPr>
            <w:r>
              <w:rPr>
                <w:b/>
                <w:sz w:val="24"/>
              </w:rPr>
              <w:t>Речь</w:t>
            </w:r>
            <w:r>
              <w:rPr>
                <w:b/>
                <w:spacing w:val="-3"/>
                <w:sz w:val="24"/>
              </w:rPr>
              <w:t xml:space="preserve"> </w:t>
            </w:r>
            <w:r>
              <w:rPr>
                <w:b/>
                <w:sz w:val="24"/>
              </w:rPr>
              <w:t>обучающихся</w:t>
            </w:r>
          </w:p>
        </w:tc>
      </w:tr>
      <w:tr w:rsidR="00957D56" w:rsidRPr="00BF657E" w:rsidTr="000A1D5B">
        <w:trPr>
          <w:trHeight w:val="3375"/>
        </w:trPr>
        <w:tc>
          <w:tcPr>
            <w:tcW w:w="2263" w:type="dxa"/>
            <w:tcBorders>
              <w:bottom w:val="single" w:sz="4" w:space="0" w:color="auto"/>
            </w:tcBorders>
          </w:tcPr>
          <w:p w:rsidR="00957D56" w:rsidRPr="00723539" w:rsidRDefault="002314A7" w:rsidP="005810C0">
            <w:pPr>
              <w:pStyle w:val="TableParagraph"/>
              <w:ind w:right="93"/>
              <w:rPr>
                <w:sz w:val="24"/>
                <w:lang w:val="en-US"/>
              </w:rPr>
            </w:pPr>
            <w:r>
              <w:rPr>
                <w:spacing w:val="-1"/>
                <w:sz w:val="24"/>
                <w:lang w:val="en-US"/>
              </w:rPr>
              <w:t xml:space="preserve">1. </w:t>
            </w:r>
            <w:r w:rsidR="001E2DB7">
              <w:rPr>
                <w:spacing w:val="-1"/>
                <w:sz w:val="24"/>
              </w:rPr>
              <w:t>Организационный</w:t>
            </w:r>
            <w:r w:rsidR="001E2DB7" w:rsidRPr="00723539">
              <w:rPr>
                <w:spacing w:val="-57"/>
                <w:sz w:val="24"/>
                <w:lang w:val="en-US"/>
              </w:rPr>
              <w:t xml:space="preserve"> </w:t>
            </w:r>
            <w:r w:rsidR="001E2DB7">
              <w:rPr>
                <w:spacing w:val="-57"/>
                <w:sz w:val="24"/>
                <w:lang w:val="en-US"/>
              </w:rPr>
              <w:t xml:space="preserve">       </w:t>
            </w:r>
            <w:r w:rsidR="001E2DB7" w:rsidRPr="002314A7">
              <w:rPr>
                <w:sz w:val="24"/>
                <w:lang w:val="en-US"/>
              </w:rPr>
              <w:t xml:space="preserve"> </w:t>
            </w:r>
            <w:r w:rsidR="001E2DB7">
              <w:rPr>
                <w:sz w:val="24"/>
              </w:rPr>
              <w:t>этап</w:t>
            </w:r>
            <w:r w:rsidR="001E2DB7" w:rsidRPr="00723539">
              <w:rPr>
                <w:sz w:val="24"/>
                <w:lang w:val="en-US"/>
              </w:rPr>
              <w:t>.</w:t>
            </w:r>
            <w:r w:rsidR="001E2DB7" w:rsidRPr="00723539">
              <w:rPr>
                <w:spacing w:val="-1"/>
                <w:sz w:val="24"/>
                <w:lang w:val="en-US"/>
              </w:rPr>
              <w:t xml:space="preserve"> </w:t>
            </w:r>
            <w:r w:rsidR="001E2DB7">
              <w:rPr>
                <w:sz w:val="24"/>
                <w:lang w:val="en-US"/>
              </w:rPr>
              <w:t>(3</w:t>
            </w:r>
            <w:r w:rsidR="001E2DB7" w:rsidRPr="00723539">
              <w:rPr>
                <w:spacing w:val="-1"/>
                <w:sz w:val="24"/>
                <w:lang w:val="en-US"/>
              </w:rPr>
              <w:t xml:space="preserve"> </w:t>
            </w:r>
            <w:r w:rsidR="001E2DB7" w:rsidRPr="00723539">
              <w:rPr>
                <w:sz w:val="24"/>
                <w:lang w:val="en-US"/>
              </w:rPr>
              <w:t>min)</w:t>
            </w:r>
          </w:p>
          <w:p w:rsidR="00957D56" w:rsidRPr="00723539" w:rsidRDefault="00957D56" w:rsidP="005810C0">
            <w:pPr>
              <w:pStyle w:val="TableParagraph"/>
              <w:spacing w:before="3"/>
              <w:rPr>
                <w:sz w:val="21"/>
                <w:lang w:val="en-US"/>
              </w:rPr>
            </w:pPr>
          </w:p>
          <w:p w:rsidR="00957D56" w:rsidRPr="00723539" w:rsidRDefault="00957D56" w:rsidP="005810C0">
            <w:pPr>
              <w:pStyle w:val="TableParagraph"/>
              <w:ind w:left="182"/>
              <w:rPr>
                <w:sz w:val="24"/>
                <w:lang w:val="en-US"/>
              </w:rPr>
            </w:pPr>
          </w:p>
        </w:tc>
        <w:tc>
          <w:tcPr>
            <w:tcW w:w="3828" w:type="dxa"/>
            <w:tcBorders>
              <w:bottom w:val="single" w:sz="4" w:space="0" w:color="auto"/>
            </w:tcBorders>
          </w:tcPr>
          <w:p w:rsidR="00957D56" w:rsidRPr="00AD4AFE" w:rsidRDefault="006421FC" w:rsidP="005810C0">
            <w:pPr>
              <w:pStyle w:val="TableParagraph"/>
              <w:spacing w:line="268" w:lineRule="exact"/>
              <w:ind w:right="196"/>
              <w:rPr>
                <w:sz w:val="24"/>
                <w:lang w:val="en-US"/>
              </w:rPr>
            </w:pPr>
            <w:r>
              <w:rPr>
                <w:sz w:val="24"/>
                <w:lang w:val="en-US"/>
              </w:rPr>
              <w:t>Good morning children! G</w:t>
            </w:r>
            <w:r w:rsidR="00AD4AFE">
              <w:rPr>
                <w:sz w:val="24"/>
                <w:lang w:val="en-US"/>
              </w:rPr>
              <w:t xml:space="preserve">lad to see you. I hope you’re doing well. </w:t>
            </w:r>
          </w:p>
          <w:p w:rsidR="00957D56" w:rsidRPr="00AD4AFE" w:rsidRDefault="00957D56" w:rsidP="005810C0">
            <w:pPr>
              <w:pStyle w:val="TableParagraph"/>
              <w:ind w:right="196"/>
              <w:rPr>
                <w:sz w:val="24"/>
                <w:lang w:val="en-US"/>
              </w:rPr>
            </w:pPr>
          </w:p>
          <w:p w:rsidR="00F072F8" w:rsidRPr="00AD4AFE" w:rsidRDefault="00EA3748" w:rsidP="005810C0">
            <w:pPr>
              <w:pStyle w:val="TableParagraph"/>
              <w:ind w:left="107" w:right="196"/>
              <w:rPr>
                <w:sz w:val="24"/>
                <w:lang w:val="en-US"/>
              </w:rPr>
            </w:pPr>
            <w:r>
              <w:rPr>
                <w:sz w:val="24"/>
                <w:lang w:val="en-US"/>
              </w:rPr>
              <w:t>I’d like you to r</w:t>
            </w:r>
            <w:r w:rsidRPr="00EA3748">
              <w:rPr>
                <w:sz w:val="24"/>
                <w:lang w:val="en-US"/>
              </w:rPr>
              <w:t>ead the short text. What event does the text describe? What words or phrases help you to understand it?</w:t>
            </w:r>
          </w:p>
        </w:tc>
        <w:tc>
          <w:tcPr>
            <w:tcW w:w="3983" w:type="dxa"/>
            <w:tcBorders>
              <w:bottom w:val="single" w:sz="4" w:space="0" w:color="auto"/>
            </w:tcBorders>
          </w:tcPr>
          <w:p w:rsidR="00DE79EE" w:rsidRDefault="00723539" w:rsidP="005810C0">
            <w:pPr>
              <w:pStyle w:val="TableParagraph"/>
              <w:spacing w:before="1"/>
              <w:ind w:left="107" w:right="98"/>
              <w:jc w:val="both"/>
              <w:rPr>
                <w:sz w:val="24"/>
                <w:lang w:val="en-US"/>
              </w:rPr>
            </w:pPr>
            <w:r w:rsidRPr="00AD4AFE">
              <w:rPr>
                <w:sz w:val="24"/>
                <w:lang w:val="en-US"/>
              </w:rPr>
              <w:t>St 1</w:t>
            </w:r>
            <w:r>
              <w:rPr>
                <w:sz w:val="24"/>
                <w:lang w:val="en-US"/>
              </w:rPr>
              <w:t xml:space="preserve">: </w:t>
            </w:r>
            <w:r w:rsidR="00EA3748" w:rsidRPr="00EA3748">
              <w:rPr>
                <w:lang w:val="en-US"/>
              </w:rPr>
              <w:t xml:space="preserve"> </w:t>
            </w:r>
            <w:r w:rsidR="00EA3748" w:rsidRPr="00EA3748">
              <w:rPr>
                <w:b/>
                <w:sz w:val="24"/>
                <w:lang w:val="en-US"/>
              </w:rPr>
              <w:t>A schoolboy wrote in his diary: "The temperature in the classroom is 2-3 degrees below zero. A dull, winter light breaks through a window. We sit in coats, galoshes, gloves, and even hats..."</w:t>
            </w:r>
          </w:p>
          <w:p w:rsidR="00EA3748" w:rsidRDefault="00EA3748" w:rsidP="005810C0">
            <w:pPr>
              <w:pStyle w:val="TableParagraph"/>
              <w:spacing w:before="1"/>
              <w:ind w:left="107" w:right="98"/>
              <w:jc w:val="both"/>
              <w:rPr>
                <w:sz w:val="24"/>
                <w:lang w:val="en-US"/>
              </w:rPr>
            </w:pPr>
          </w:p>
          <w:p w:rsidR="00957D56" w:rsidRPr="00AD4AFE" w:rsidRDefault="00723539" w:rsidP="005810C0">
            <w:pPr>
              <w:pStyle w:val="TableParagraph"/>
              <w:spacing w:before="1"/>
              <w:ind w:left="107" w:right="98"/>
              <w:jc w:val="both"/>
              <w:rPr>
                <w:sz w:val="24"/>
                <w:lang w:val="en-US"/>
              </w:rPr>
            </w:pPr>
            <w:r>
              <w:rPr>
                <w:sz w:val="24"/>
                <w:lang w:val="en-US"/>
              </w:rPr>
              <w:t>St 2</w:t>
            </w:r>
            <w:r w:rsidR="001E2DB7" w:rsidRPr="00AD4AFE">
              <w:rPr>
                <w:sz w:val="24"/>
                <w:lang w:val="en-US"/>
              </w:rPr>
              <w:t xml:space="preserve">: </w:t>
            </w:r>
            <w:r>
              <w:rPr>
                <w:sz w:val="24"/>
                <w:lang w:val="en-US"/>
              </w:rPr>
              <w:t xml:space="preserve">I </w:t>
            </w:r>
            <w:r w:rsidR="00EA3748">
              <w:rPr>
                <w:sz w:val="24"/>
                <w:lang w:val="en-US"/>
              </w:rPr>
              <w:t>think this text describes the events of the Great Patriotic War.</w:t>
            </w:r>
          </w:p>
          <w:p w:rsidR="00DE79EE" w:rsidRDefault="00DE79EE" w:rsidP="005810C0">
            <w:pPr>
              <w:pStyle w:val="TableParagraph"/>
              <w:spacing w:line="270" w:lineRule="atLeast"/>
              <w:ind w:left="107" w:right="100"/>
              <w:jc w:val="both"/>
              <w:rPr>
                <w:sz w:val="24"/>
                <w:lang w:val="en-US"/>
              </w:rPr>
            </w:pPr>
          </w:p>
          <w:p w:rsidR="00957D56" w:rsidRPr="00AD4AFE" w:rsidRDefault="00723539" w:rsidP="005810C0">
            <w:pPr>
              <w:pStyle w:val="TableParagraph"/>
              <w:spacing w:line="270" w:lineRule="atLeast"/>
              <w:ind w:left="107" w:right="100"/>
              <w:jc w:val="both"/>
              <w:rPr>
                <w:sz w:val="24"/>
                <w:lang w:val="en-US"/>
              </w:rPr>
            </w:pPr>
            <w:r>
              <w:rPr>
                <w:sz w:val="24"/>
                <w:lang w:val="en-US"/>
              </w:rPr>
              <w:t>St 3</w:t>
            </w:r>
            <w:r w:rsidR="001E2DB7" w:rsidRPr="00AD4AFE">
              <w:rPr>
                <w:sz w:val="24"/>
                <w:lang w:val="en-US"/>
              </w:rPr>
              <w:t xml:space="preserve">: </w:t>
            </w:r>
            <w:r>
              <w:rPr>
                <w:sz w:val="24"/>
                <w:lang w:val="en-US"/>
              </w:rPr>
              <w:t xml:space="preserve">I </w:t>
            </w:r>
            <w:r w:rsidR="00EA3748">
              <w:rPr>
                <w:sz w:val="24"/>
                <w:lang w:val="en-US"/>
              </w:rPr>
              <w:t>think this text describes the ev</w:t>
            </w:r>
            <w:r w:rsidR="00B150D3">
              <w:rPr>
                <w:sz w:val="24"/>
                <w:lang w:val="en-US"/>
              </w:rPr>
              <w:t>e</w:t>
            </w:r>
            <w:r w:rsidR="00EA3748">
              <w:rPr>
                <w:sz w:val="24"/>
                <w:lang w:val="en-US"/>
              </w:rPr>
              <w:t>nts in Leningrad because the children are wearing outerwear in the classroom.</w:t>
            </w:r>
          </w:p>
        </w:tc>
      </w:tr>
      <w:tr w:rsidR="00723539" w:rsidRPr="00BF657E" w:rsidTr="000A1D5B">
        <w:trPr>
          <w:trHeight w:val="840"/>
        </w:trPr>
        <w:tc>
          <w:tcPr>
            <w:tcW w:w="2263" w:type="dxa"/>
            <w:tcBorders>
              <w:top w:val="single" w:sz="4" w:space="0" w:color="auto"/>
            </w:tcBorders>
          </w:tcPr>
          <w:p w:rsidR="00723539" w:rsidRPr="00D07730" w:rsidRDefault="00723539" w:rsidP="005810C0">
            <w:pPr>
              <w:pStyle w:val="TableParagraph"/>
              <w:ind w:left="108" w:right="93"/>
              <w:rPr>
                <w:sz w:val="24"/>
              </w:rPr>
            </w:pPr>
            <w:r w:rsidRPr="00D07730">
              <w:rPr>
                <w:sz w:val="24"/>
              </w:rPr>
              <w:t xml:space="preserve">2. </w:t>
            </w:r>
            <w:r>
              <w:rPr>
                <w:sz w:val="24"/>
              </w:rPr>
              <w:t>Постановка проблемы. Целеполагание</w:t>
            </w:r>
            <w:r w:rsidRPr="00D07730">
              <w:rPr>
                <w:sz w:val="24"/>
              </w:rPr>
              <w:t xml:space="preserve"> (</w:t>
            </w:r>
            <w:r w:rsidR="001E2DB7">
              <w:rPr>
                <w:sz w:val="24"/>
              </w:rPr>
              <w:t>6</w:t>
            </w:r>
            <w:r w:rsidRPr="00D07730">
              <w:rPr>
                <w:spacing w:val="-1"/>
                <w:sz w:val="24"/>
              </w:rPr>
              <w:t xml:space="preserve"> </w:t>
            </w:r>
            <w:r w:rsidRPr="00723539">
              <w:rPr>
                <w:sz w:val="24"/>
                <w:lang w:val="en-US"/>
              </w:rPr>
              <w:t>min</w:t>
            </w:r>
            <w:r w:rsidRPr="00D07730">
              <w:rPr>
                <w:sz w:val="24"/>
              </w:rPr>
              <w:t>)</w:t>
            </w:r>
          </w:p>
          <w:p w:rsidR="00DE79EE" w:rsidRPr="00DE79EE" w:rsidRDefault="00DE79EE" w:rsidP="005810C0">
            <w:pPr>
              <w:pStyle w:val="TableParagraph"/>
              <w:ind w:left="108" w:right="93"/>
              <w:rPr>
                <w:spacing w:val="-1"/>
                <w:sz w:val="24"/>
              </w:rPr>
            </w:pPr>
          </w:p>
        </w:tc>
        <w:tc>
          <w:tcPr>
            <w:tcW w:w="3828" w:type="dxa"/>
            <w:tcBorders>
              <w:top w:val="single" w:sz="4" w:space="0" w:color="auto"/>
            </w:tcBorders>
          </w:tcPr>
          <w:p w:rsidR="000A1D5B" w:rsidRDefault="000A1D5B" w:rsidP="005810C0">
            <w:pPr>
              <w:pStyle w:val="TableParagraph"/>
              <w:spacing w:line="268" w:lineRule="exact"/>
              <w:ind w:right="196"/>
              <w:rPr>
                <w:sz w:val="24"/>
                <w:lang w:val="en-US"/>
              </w:rPr>
            </w:pPr>
          </w:p>
          <w:p w:rsidR="00723539" w:rsidRDefault="00723539" w:rsidP="005810C0">
            <w:pPr>
              <w:pStyle w:val="TableParagraph"/>
              <w:spacing w:line="268" w:lineRule="exact"/>
              <w:ind w:right="196"/>
              <w:rPr>
                <w:sz w:val="24"/>
                <w:lang w:val="en-US"/>
              </w:rPr>
            </w:pPr>
            <w:r>
              <w:rPr>
                <w:sz w:val="24"/>
                <w:lang w:val="en-US"/>
              </w:rPr>
              <w:t>Have a</w:t>
            </w:r>
            <w:r w:rsidR="00EA3748">
              <w:rPr>
                <w:sz w:val="24"/>
                <w:lang w:val="en-US"/>
              </w:rPr>
              <w:t xml:space="preserve"> look at the screen. Tell me what you can see in the picture.</w:t>
            </w:r>
            <w:r>
              <w:rPr>
                <w:sz w:val="24"/>
                <w:lang w:val="en-US"/>
              </w:rPr>
              <w:t xml:space="preserve"> </w:t>
            </w:r>
          </w:p>
          <w:p w:rsidR="00EA3748" w:rsidRDefault="00EA3748" w:rsidP="005810C0">
            <w:pPr>
              <w:pStyle w:val="TableParagraph"/>
              <w:spacing w:line="268" w:lineRule="exact"/>
              <w:ind w:right="196"/>
              <w:rPr>
                <w:sz w:val="24"/>
                <w:lang w:val="en-US"/>
              </w:rPr>
            </w:pPr>
            <w:r>
              <w:rPr>
                <w:sz w:val="24"/>
                <w:lang w:val="en-US"/>
              </w:rPr>
              <w:t>Do modern children have many toys? Why do children need toys?</w:t>
            </w:r>
          </w:p>
          <w:p w:rsidR="00EA3748" w:rsidRDefault="00EA3748" w:rsidP="005810C0">
            <w:pPr>
              <w:pStyle w:val="TableParagraph"/>
              <w:spacing w:line="268" w:lineRule="exact"/>
              <w:ind w:left="107" w:right="196"/>
              <w:rPr>
                <w:sz w:val="24"/>
                <w:lang w:val="en-US"/>
              </w:rPr>
            </w:pPr>
          </w:p>
          <w:p w:rsidR="00F072F8" w:rsidRDefault="00EA3748" w:rsidP="005810C0">
            <w:pPr>
              <w:pStyle w:val="TableParagraph"/>
              <w:spacing w:line="268" w:lineRule="exact"/>
              <w:ind w:left="142" w:right="196"/>
              <w:rPr>
                <w:sz w:val="24"/>
                <w:lang w:val="en-US"/>
              </w:rPr>
            </w:pPr>
            <w:r>
              <w:rPr>
                <w:sz w:val="24"/>
                <w:lang w:val="en-US"/>
              </w:rPr>
              <w:t>What was your favourite toy when you were little? Was it important to you? Why?</w:t>
            </w:r>
          </w:p>
          <w:p w:rsidR="00B150D3" w:rsidRDefault="00B150D3" w:rsidP="005810C0">
            <w:pPr>
              <w:pStyle w:val="TableParagraph"/>
              <w:spacing w:line="268" w:lineRule="exact"/>
              <w:ind w:left="142" w:right="196"/>
              <w:rPr>
                <w:sz w:val="24"/>
                <w:lang w:val="en-US"/>
              </w:rPr>
            </w:pPr>
          </w:p>
          <w:p w:rsidR="00B150D3" w:rsidRDefault="00B150D3" w:rsidP="005810C0">
            <w:pPr>
              <w:pStyle w:val="TableParagraph"/>
              <w:spacing w:line="268" w:lineRule="exact"/>
              <w:ind w:left="142" w:right="196"/>
              <w:rPr>
                <w:sz w:val="24"/>
                <w:lang w:val="en-US"/>
              </w:rPr>
            </w:pPr>
          </w:p>
          <w:p w:rsidR="00F072F8" w:rsidRDefault="00EA3748" w:rsidP="005810C0">
            <w:pPr>
              <w:pStyle w:val="TableParagraph"/>
              <w:spacing w:line="268" w:lineRule="exact"/>
              <w:ind w:left="107" w:right="196"/>
              <w:rPr>
                <w:sz w:val="24"/>
                <w:lang w:val="en-US"/>
              </w:rPr>
            </w:pPr>
            <w:r w:rsidRPr="00EA3748">
              <w:rPr>
                <w:sz w:val="24"/>
                <w:lang w:val="en-US"/>
              </w:rPr>
              <w:t>Look at the pictures of toys. How old are these toys? Who owned the toys? What do these toys look shabby?</w:t>
            </w:r>
          </w:p>
          <w:p w:rsidR="00EA3748" w:rsidRDefault="00EA3748" w:rsidP="005810C0">
            <w:pPr>
              <w:pStyle w:val="TableParagraph"/>
              <w:spacing w:line="268" w:lineRule="exact"/>
              <w:ind w:left="107" w:right="196"/>
              <w:rPr>
                <w:sz w:val="24"/>
                <w:lang w:val="en-US"/>
              </w:rPr>
            </w:pPr>
          </w:p>
          <w:p w:rsidR="00EA3748" w:rsidRDefault="00B150D3" w:rsidP="005810C0">
            <w:pPr>
              <w:pStyle w:val="TableParagraph"/>
              <w:spacing w:line="268" w:lineRule="exact"/>
              <w:ind w:right="196"/>
              <w:rPr>
                <w:sz w:val="24"/>
                <w:lang w:val="en-US"/>
              </w:rPr>
            </w:pPr>
            <w:r>
              <w:rPr>
                <w:sz w:val="24"/>
                <w:lang w:val="en-US"/>
              </w:rPr>
              <w:t>You are right have a look at the screen please.</w:t>
            </w:r>
          </w:p>
          <w:p w:rsidR="00EA3748" w:rsidRDefault="00EA3748" w:rsidP="005810C0">
            <w:pPr>
              <w:pStyle w:val="TableParagraph"/>
              <w:spacing w:line="268" w:lineRule="exact"/>
              <w:ind w:left="107" w:right="196"/>
              <w:rPr>
                <w:sz w:val="24"/>
                <w:lang w:val="en-US"/>
              </w:rPr>
            </w:pPr>
          </w:p>
          <w:p w:rsidR="00B150D3" w:rsidRDefault="00B150D3" w:rsidP="005810C0">
            <w:pPr>
              <w:pStyle w:val="TableParagraph"/>
              <w:spacing w:line="268" w:lineRule="exact"/>
              <w:ind w:left="107" w:right="196"/>
              <w:rPr>
                <w:sz w:val="24"/>
                <w:lang w:val="en-US"/>
              </w:rPr>
            </w:pPr>
          </w:p>
          <w:p w:rsidR="00B150D3" w:rsidRDefault="00B150D3" w:rsidP="005810C0">
            <w:pPr>
              <w:pStyle w:val="TableParagraph"/>
              <w:spacing w:line="268" w:lineRule="exact"/>
              <w:ind w:left="107" w:right="196"/>
              <w:rPr>
                <w:sz w:val="24"/>
                <w:lang w:val="en-US"/>
              </w:rPr>
            </w:pPr>
          </w:p>
          <w:p w:rsidR="00B150D3" w:rsidRDefault="00B150D3" w:rsidP="005810C0">
            <w:pPr>
              <w:pStyle w:val="TableParagraph"/>
              <w:spacing w:line="268" w:lineRule="exact"/>
              <w:ind w:left="107" w:right="196"/>
              <w:rPr>
                <w:sz w:val="24"/>
                <w:lang w:val="en-US"/>
              </w:rPr>
            </w:pPr>
          </w:p>
          <w:p w:rsidR="00B150D3" w:rsidRDefault="00B150D3" w:rsidP="005810C0">
            <w:pPr>
              <w:pStyle w:val="TableParagraph"/>
              <w:spacing w:line="268" w:lineRule="exact"/>
              <w:ind w:left="107" w:right="196"/>
              <w:rPr>
                <w:sz w:val="24"/>
                <w:lang w:val="en-US"/>
              </w:rPr>
            </w:pPr>
          </w:p>
          <w:p w:rsidR="00B150D3" w:rsidRDefault="00B150D3" w:rsidP="005810C0">
            <w:pPr>
              <w:pStyle w:val="TableParagraph"/>
              <w:spacing w:line="268" w:lineRule="exact"/>
              <w:ind w:left="107" w:right="196"/>
              <w:rPr>
                <w:sz w:val="24"/>
                <w:lang w:val="en-US"/>
              </w:rPr>
            </w:pPr>
          </w:p>
          <w:p w:rsidR="00B150D3" w:rsidRDefault="00B150D3" w:rsidP="005810C0">
            <w:pPr>
              <w:pStyle w:val="TableParagraph"/>
              <w:spacing w:line="268" w:lineRule="exact"/>
              <w:ind w:left="107" w:right="196"/>
              <w:rPr>
                <w:sz w:val="24"/>
                <w:lang w:val="en-US"/>
              </w:rPr>
            </w:pPr>
          </w:p>
          <w:p w:rsidR="00B150D3" w:rsidRDefault="00B150D3" w:rsidP="005810C0">
            <w:pPr>
              <w:pStyle w:val="TableParagraph"/>
              <w:spacing w:line="268" w:lineRule="exact"/>
              <w:ind w:left="107" w:right="196"/>
              <w:rPr>
                <w:sz w:val="24"/>
                <w:lang w:val="en-US"/>
              </w:rPr>
            </w:pPr>
          </w:p>
          <w:p w:rsidR="00B150D3" w:rsidRDefault="00B150D3" w:rsidP="005810C0">
            <w:pPr>
              <w:pStyle w:val="TableParagraph"/>
              <w:spacing w:line="268" w:lineRule="exact"/>
              <w:ind w:left="107" w:right="196"/>
              <w:rPr>
                <w:sz w:val="24"/>
                <w:lang w:val="en-US"/>
              </w:rPr>
            </w:pPr>
            <w:r>
              <w:rPr>
                <w:sz w:val="24"/>
                <w:lang w:val="en-US"/>
              </w:rPr>
              <w:t>Why were these toys taken up from the sea. Why do people keep them?</w:t>
            </w:r>
          </w:p>
          <w:p w:rsidR="00B150D3" w:rsidRDefault="00B150D3" w:rsidP="005810C0">
            <w:pPr>
              <w:pStyle w:val="TableParagraph"/>
              <w:spacing w:line="268" w:lineRule="exact"/>
              <w:ind w:left="107" w:right="196"/>
              <w:rPr>
                <w:sz w:val="24"/>
                <w:lang w:val="en-US"/>
              </w:rPr>
            </w:pPr>
          </w:p>
          <w:p w:rsidR="00B150D3" w:rsidRDefault="00B150D3" w:rsidP="005810C0">
            <w:pPr>
              <w:pStyle w:val="TableParagraph"/>
              <w:spacing w:line="268" w:lineRule="exact"/>
              <w:ind w:left="107" w:right="196"/>
              <w:rPr>
                <w:sz w:val="24"/>
                <w:lang w:val="en-US"/>
              </w:rPr>
            </w:pPr>
            <w:r>
              <w:rPr>
                <w:sz w:val="24"/>
                <w:lang w:val="en-US"/>
              </w:rPr>
              <w:t>You are right. People keep them to remember.</w:t>
            </w:r>
          </w:p>
          <w:p w:rsidR="00B150D3" w:rsidRDefault="00B150D3" w:rsidP="005810C0">
            <w:pPr>
              <w:pStyle w:val="TableParagraph"/>
              <w:spacing w:line="268" w:lineRule="exact"/>
              <w:ind w:left="107" w:right="196"/>
              <w:rPr>
                <w:sz w:val="24"/>
                <w:lang w:val="en-US"/>
              </w:rPr>
            </w:pPr>
          </w:p>
          <w:p w:rsidR="00B150D3" w:rsidRDefault="00B150D3" w:rsidP="005810C0">
            <w:pPr>
              <w:pStyle w:val="TableParagraph"/>
              <w:spacing w:line="268" w:lineRule="exact"/>
              <w:ind w:left="107" w:right="196"/>
              <w:rPr>
                <w:sz w:val="24"/>
                <w:lang w:val="en-US"/>
              </w:rPr>
            </w:pPr>
            <w:r>
              <w:rPr>
                <w:sz w:val="24"/>
                <w:lang w:val="en-US"/>
              </w:rPr>
              <w:t>Let’s remember and talk about the young citizens of Leningrad.</w:t>
            </w:r>
          </w:p>
          <w:p w:rsidR="000A1D5B" w:rsidRPr="00B435DF" w:rsidRDefault="000A1D5B" w:rsidP="005810C0">
            <w:pPr>
              <w:pStyle w:val="TableParagraph"/>
              <w:spacing w:line="268" w:lineRule="exact"/>
              <w:ind w:left="107" w:right="196"/>
              <w:rPr>
                <w:sz w:val="24"/>
                <w:lang w:val="en-US"/>
              </w:rPr>
            </w:pPr>
          </w:p>
          <w:p w:rsidR="008B6694" w:rsidRPr="000A1D5B" w:rsidRDefault="000A1D5B" w:rsidP="00B435DF">
            <w:pPr>
              <w:pStyle w:val="TableParagraph"/>
              <w:spacing w:line="268" w:lineRule="exact"/>
              <w:ind w:left="107" w:right="196"/>
              <w:rPr>
                <w:sz w:val="24"/>
                <w:lang w:val="en-US"/>
              </w:rPr>
            </w:pPr>
            <w:r>
              <w:rPr>
                <w:sz w:val="24"/>
                <w:lang w:val="en-US"/>
              </w:rPr>
              <w:t>Can you say a few sentences on behalf of the toy owner? What do you need to do this task?</w:t>
            </w:r>
          </w:p>
        </w:tc>
        <w:tc>
          <w:tcPr>
            <w:tcW w:w="3983" w:type="dxa"/>
            <w:tcBorders>
              <w:top w:val="single" w:sz="4" w:space="0" w:color="auto"/>
            </w:tcBorders>
          </w:tcPr>
          <w:p w:rsidR="000A1D5B" w:rsidRDefault="000A1D5B" w:rsidP="005810C0">
            <w:pPr>
              <w:pStyle w:val="TableParagraph"/>
              <w:rPr>
                <w:sz w:val="24"/>
                <w:lang w:val="en-US"/>
              </w:rPr>
            </w:pPr>
          </w:p>
          <w:p w:rsidR="00723539" w:rsidRDefault="00723539" w:rsidP="005810C0">
            <w:pPr>
              <w:pStyle w:val="TableParagraph"/>
              <w:rPr>
                <w:sz w:val="24"/>
                <w:lang w:val="en-US"/>
              </w:rPr>
            </w:pPr>
            <w:r>
              <w:rPr>
                <w:sz w:val="24"/>
                <w:lang w:val="en-US"/>
              </w:rPr>
              <w:t xml:space="preserve">I </w:t>
            </w:r>
            <w:r w:rsidR="00EA3748">
              <w:rPr>
                <w:sz w:val="24"/>
                <w:lang w:val="en-US"/>
              </w:rPr>
              <w:t>see some toys.</w:t>
            </w:r>
          </w:p>
          <w:p w:rsidR="00EA3748" w:rsidRDefault="00EA3748" w:rsidP="005810C0">
            <w:pPr>
              <w:pStyle w:val="TableParagraph"/>
              <w:rPr>
                <w:sz w:val="24"/>
                <w:lang w:val="en-US"/>
              </w:rPr>
            </w:pPr>
          </w:p>
          <w:p w:rsidR="00EA3748" w:rsidRDefault="00EA3748" w:rsidP="005810C0">
            <w:pPr>
              <w:pStyle w:val="TableParagraph"/>
              <w:rPr>
                <w:sz w:val="24"/>
                <w:lang w:val="en-US"/>
              </w:rPr>
            </w:pPr>
            <w:r>
              <w:rPr>
                <w:sz w:val="24"/>
                <w:lang w:val="en-US"/>
              </w:rPr>
              <w:t>Of course, they do. They need toys to have fun.</w:t>
            </w:r>
          </w:p>
          <w:p w:rsidR="00EA3748" w:rsidRDefault="00EA3748" w:rsidP="005810C0">
            <w:pPr>
              <w:pStyle w:val="TableParagraph"/>
              <w:rPr>
                <w:sz w:val="24"/>
                <w:lang w:val="en-US"/>
              </w:rPr>
            </w:pPr>
          </w:p>
          <w:p w:rsidR="00EA3748" w:rsidRDefault="00EA3748" w:rsidP="005810C0">
            <w:pPr>
              <w:pStyle w:val="TableParagraph"/>
              <w:rPr>
                <w:sz w:val="24"/>
                <w:lang w:val="en-US"/>
              </w:rPr>
            </w:pPr>
            <w:r>
              <w:rPr>
                <w:sz w:val="24"/>
                <w:lang w:val="en-US"/>
              </w:rPr>
              <w:t>It was a toy car, a teddy bear…</w:t>
            </w:r>
          </w:p>
          <w:p w:rsidR="00EA3748" w:rsidRDefault="00B150D3" w:rsidP="005810C0">
            <w:pPr>
              <w:pStyle w:val="TableParagraph"/>
              <w:rPr>
                <w:sz w:val="24"/>
                <w:lang w:val="en-US"/>
              </w:rPr>
            </w:pPr>
            <w:r>
              <w:rPr>
                <w:sz w:val="24"/>
                <w:lang w:val="en-US"/>
              </w:rPr>
              <w:t>It was important because I felt calm..I wasn’t afraid of anything…I didn’t have nightmares..</w:t>
            </w:r>
          </w:p>
          <w:p w:rsidR="00B150D3" w:rsidRDefault="00B150D3" w:rsidP="005810C0">
            <w:pPr>
              <w:pStyle w:val="TableParagraph"/>
              <w:rPr>
                <w:sz w:val="24"/>
                <w:lang w:val="en-US"/>
              </w:rPr>
            </w:pPr>
          </w:p>
          <w:p w:rsidR="00B150D3" w:rsidRDefault="00B150D3" w:rsidP="005810C0">
            <w:pPr>
              <w:pStyle w:val="TableParagraph"/>
              <w:rPr>
                <w:sz w:val="24"/>
                <w:lang w:val="en-US"/>
              </w:rPr>
            </w:pPr>
          </w:p>
          <w:p w:rsidR="00F072F8" w:rsidRDefault="00F072F8" w:rsidP="005810C0">
            <w:pPr>
              <w:pStyle w:val="TableParagraph"/>
              <w:rPr>
                <w:sz w:val="24"/>
                <w:lang w:val="en-US"/>
              </w:rPr>
            </w:pPr>
            <w:r>
              <w:rPr>
                <w:sz w:val="24"/>
                <w:lang w:val="en-US"/>
              </w:rPr>
              <w:t xml:space="preserve">I </w:t>
            </w:r>
            <w:r w:rsidR="00EA3748">
              <w:rPr>
                <w:sz w:val="24"/>
                <w:lang w:val="en-US"/>
              </w:rPr>
              <w:t xml:space="preserve">think they are </w:t>
            </w:r>
            <w:r w:rsidR="00B150D3">
              <w:rPr>
                <w:sz w:val="24"/>
                <w:lang w:val="en-US"/>
              </w:rPr>
              <w:t xml:space="preserve">old. </w:t>
            </w:r>
            <w:r w:rsidR="00EA3748">
              <w:rPr>
                <w:sz w:val="24"/>
                <w:lang w:val="en-US"/>
              </w:rPr>
              <w:t>Maybe the Leningrad children owned them. Maybe, something terrible happened to the owners of these toys.</w:t>
            </w:r>
          </w:p>
          <w:p w:rsidR="00EA3748" w:rsidRDefault="00EA3748" w:rsidP="005810C0">
            <w:pPr>
              <w:pStyle w:val="TableParagraph"/>
              <w:ind w:left="107"/>
              <w:rPr>
                <w:sz w:val="24"/>
                <w:lang w:val="en-US"/>
              </w:rPr>
            </w:pPr>
          </w:p>
          <w:p w:rsidR="00EA3748" w:rsidRDefault="00B150D3" w:rsidP="005810C0">
            <w:pPr>
              <w:pStyle w:val="TableParagraph"/>
              <w:ind w:left="107"/>
              <w:rPr>
                <w:sz w:val="24"/>
                <w:lang w:val="en-US"/>
              </w:rPr>
            </w:pPr>
            <w:r w:rsidRPr="00B150D3">
              <w:rPr>
                <w:sz w:val="24"/>
                <w:lang w:val="en-US"/>
              </w:rPr>
              <w:t>The picture shows the toys of Leningrad children who were evacuated from Leningrad to a large land on a barge. Transport with children was bombarded and flooded. Ten years later these toys were found at the bottom of Lake Ladoga. The little owners of these puppets, bears, rattles couldn’t survive the horrors of the Siege.</w:t>
            </w:r>
          </w:p>
          <w:p w:rsidR="00B150D3" w:rsidRDefault="00B150D3" w:rsidP="005810C0">
            <w:pPr>
              <w:pStyle w:val="TableParagraph"/>
              <w:ind w:left="107"/>
              <w:rPr>
                <w:sz w:val="24"/>
                <w:lang w:val="en-US"/>
              </w:rPr>
            </w:pPr>
          </w:p>
          <w:p w:rsidR="00B150D3" w:rsidRDefault="00B150D3" w:rsidP="005810C0">
            <w:pPr>
              <w:pStyle w:val="TableParagraph"/>
              <w:ind w:left="107"/>
              <w:rPr>
                <w:sz w:val="24"/>
                <w:lang w:val="en-US"/>
              </w:rPr>
            </w:pPr>
            <w:r>
              <w:rPr>
                <w:sz w:val="24"/>
                <w:lang w:val="en-US"/>
              </w:rPr>
              <w:t>People keep them to remember the terrible days of the Great Patriotic War. They remind about the price of the Victory.</w:t>
            </w:r>
          </w:p>
          <w:p w:rsidR="000A1D5B" w:rsidRDefault="000A1D5B" w:rsidP="005810C0">
            <w:pPr>
              <w:pStyle w:val="TableParagraph"/>
              <w:ind w:left="107"/>
              <w:rPr>
                <w:sz w:val="24"/>
                <w:lang w:val="en-US"/>
              </w:rPr>
            </w:pPr>
          </w:p>
          <w:p w:rsidR="000A1D5B" w:rsidRDefault="000A1D5B" w:rsidP="005810C0">
            <w:pPr>
              <w:pStyle w:val="TableParagraph"/>
              <w:ind w:left="107"/>
              <w:rPr>
                <w:sz w:val="24"/>
                <w:lang w:val="en-US"/>
              </w:rPr>
            </w:pPr>
          </w:p>
          <w:p w:rsidR="000A1D5B" w:rsidRDefault="000A1D5B" w:rsidP="005810C0">
            <w:pPr>
              <w:pStyle w:val="TableParagraph"/>
              <w:ind w:left="107"/>
              <w:rPr>
                <w:sz w:val="24"/>
                <w:lang w:val="en-US"/>
              </w:rPr>
            </w:pPr>
          </w:p>
          <w:p w:rsidR="000A1D5B" w:rsidRPr="00F072F8" w:rsidRDefault="000A1D5B" w:rsidP="005810C0">
            <w:pPr>
              <w:pStyle w:val="TableParagraph"/>
              <w:ind w:left="107"/>
              <w:rPr>
                <w:sz w:val="24"/>
                <w:lang w:val="en-US"/>
              </w:rPr>
            </w:pPr>
            <w:r>
              <w:rPr>
                <w:sz w:val="24"/>
                <w:lang w:val="en-US"/>
              </w:rPr>
              <w:t>I think we need some extra information about the life in the besieged city.</w:t>
            </w:r>
          </w:p>
        </w:tc>
      </w:tr>
      <w:tr w:rsidR="00B150D3" w:rsidRPr="00BF657E" w:rsidTr="000A1D5B">
        <w:trPr>
          <w:trHeight w:val="7725"/>
        </w:trPr>
        <w:tc>
          <w:tcPr>
            <w:tcW w:w="2263" w:type="dxa"/>
            <w:tcBorders>
              <w:top w:val="single" w:sz="4" w:space="0" w:color="auto"/>
              <w:bottom w:val="single" w:sz="4" w:space="0" w:color="auto"/>
            </w:tcBorders>
          </w:tcPr>
          <w:p w:rsidR="000A1D5B" w:rsidRPr="00B435DF" w:rsidRDefault="000A1D5B" w:rsidP="005810C0">
            <w:pPr>
              <w:pStyle w:val="TableParagraph"/>
              <w:ind w:left="108" w:right="93"/>
              <w:rPr>
                <w:sz w:val="24"/>
                <w:lang w:val="en-US"/>
              </w:rPr>
            </w:pPr>
          </w:p>
          <w:p w:rsidR="00B150D3" w:rsidRPr="001E2DB7" w:rsidRDefault="00B150D3" w:rsidP="005810C0">
            <w:pPr>
              <w:pStyle w:val="TableParagraph"/>
              <w:ind w:left="108" w:right="93"/>
              <w:rPr>
                <w:sz w:val="24"/>
              </w:rPr>
            </w:pPr>
            <w:r w:rsidRPr="001E2DB7">
              <w:rPr>
                <w:sz w:val="24"/>
              </w:rPr>
              <w:t xml:space="preserve">2. </w:t>
            </w:r>
            <w:r>
              <w:rPr>
                <w:sz w:val="24"/>
              </w:rPr>
              <w:t>Актуализация</w:t>
            </w:r>
            <w:r w:rsidRPr="001E2DB7">
              <w:rPr>
                <w:sz w:val="24"/>
              </w:rPr>
              <w:t xml:space="preserve"> </w:t>
            </w:r>
            <w:r>
              <w:rPr>
                <w:sz w:val="24"/>
              </w:rPr>
              <w:t>знаний</w:t>
            </w:r>
            <w:r w:rsidRPr="001E2DB7">
              <w:rPr>
                <w:sz w:val="24"/>
              </w:rPr>
              <w:t xml:space="preserve"> (</w:t>
            </w:r>
            <w:r>
              <w:rPr>
                <w:sz w:val="24"/>
              </w:rPr>
              <w:t>10</w:t>
            </w:r>
            <w:r w:rsidRPr="001E2DB7">
              <w:rPr>
                <w:spacing w:val="-1"/>
                <w:sz w:val="24"/>
              </w:rPr>
              <w:t xml:space="preserve"> </w:t>
            </w:r>
            <w:r w:rsidRPr="00723539">
              <w:rPr>
                <w:sz w:val="24"/>
                <w:lang w:val="en-US"/>
              </w:rPr>
              <w:t>min</w:t>
            </w:r>
            <w:r w:rsidRPr="001E2DB7">
              <w:rPr>
                <w:sz w:val="24"/>
              </w:rPr>
              <w:t>)</w:t>
            </w:r>
          </w:p>
          <w:p w:rsidR="00B150D3" w:rsidRPr="001E2DB7" w:rsidRDefault="00B150D3" w:rsidP="005810C0">
            <w:pPr>
              <w:pStyle w:val="TableParagraph"/>
              <w:ind w:left="108" w:right="93"/>
              <w:rPr>
                <w:sz w:val="24"/>
              </w:rPr>
            </w:pPr>
          </w:p>
          <w:p w:rsidR="00B150D3" w:rsidRDefault="00392916" w:rsidP="005810C0">
            <w:pPr>
              <w:pStyle w:val="TableParagraph"/>
              <w:ind w:left="108" w:right="93"/>
              <w:rPr>
                <w:sz w:val="24"/>
              </w:rPr>
            </w:pPr>
            <w:r>
              <w:rPr>
                <w:sz w:val="24"/>
              </w:rPr>
              <w:t>Аудирование и р</w:t>
            </w:r>
            <w:r w:rsidR="00B150D3">
              <w:rPr>
                <w:sz w:val="24"/>
              </w:rPr>
              <w:t>абота с текстом</w:t>
            </w:r>
          </w:p>
          <w:p w:rsidR="00B150D3" w:rsidRDefault="00B150D3" w:rsidP="005810C0">
            <w:pPr>
              <w:pStyle w:val="TableParagraph"/>
              <w:ind w:left="108" w:right="93"/>
              <w:rPr>
                <w:sz w:val="24"/>
              </w:rPr>
            </w:pPr>
          </w:p>
          <w:p w:rsidR="00B150D3" w:rsidRPr="00B150D3" w:rsidRDefault="00B150D3" w:rsidP="005810C0">
            <w:pPr>
              <w:pStyle w:val="TableParagraph"/>
              <w:ind w:left="108" w:right="93"/>
              <w:rPr>
                <w:sz w:val="24"/>
              </w:rPr>
            </w:pPr>
            <w:r>
              <w:rPr>
                <w:sz w:val="24"/>
              </w:rPr>
              <w:t>Работа в парах, взаимопроверка</w:t>
            </w:r>
          </w:p>
        </w:tc>
        <w:tc>
          <w:tcPr>
            <w:tcW w:w="3828" w:type="dxa"/>
            <w:tcBorders>
              <w:top w:val="single" w:sz="4" w:space="0" w:color="auto"/>
              <w:bottom w:val="single" w:sz="4" w:space="0" w:color="auto"/>
            </w:tcBorders>
          </w:tcPr>
          <w:p w:rsidR="00392916" w:rsidRDefault="00392916" w:rsidP="005810C0">
            <w:pPr>
              <w:pStyle w:val="TableParagraph"/>
              <w:spacing w:line="268" w:lineRule="exact"/>
              <w:ind w:left="107" w:right="196"/>
              <w:rPr>
                <w:sz w:val="24"/>
                <w:lang w:val="en-US"/>
              </w:rPr>
            </w:pPr>
          </w:p>
          <w:p w:rsidR="00B150D3" w:rsidRDefault="00B150D3" w:rsidP="005810C0">
            <w:pPr>
              <w:pStyle w:val="TableParagraph"/>
              <w:spacing w:line="268" w:lineRule="exact"/>
              <w:ind w:left="107" w:right="196"/>
              <w:rPr>
                <w:sz w:val="24"/>
                <w:lang w:val="en-US"/>
              </w:rPr>
            </w:pPr>
            <w:r>
              <w:rPr>
                <w:sz w:val="24"/>
                <w:lang w:val="en-US"/>
              </w:rPr>
              <w:t>Take a look at the paper</w:t>
            </w:r>
            <w:r w:rsidR="00392916">
              <w:rPr>
                <w:sz w:val="24"/>
                <w:lang w:val="en-US"/>
              </w:rPr>
              <w:t>s that are on your desks</w:t>
            </w:r>
            <w:r>
              <w:rPr>
                <w:sz w:val="24"/>
                <w:lang w:val="en-US"/>
              </w:rPr>
              <w:t>. As you can see,</w:t>
            </w:r>
            <w:r w:rsidR="002314A7">
              <w:rPr>
                <w:sz w:val="24"/>
                <w:lang w:val="en-US"/>
              </w:rPr>
              <w:t xml:space="preserve"> there is a </w:t>
            </w:r>
            <w:r w:rsidR="00392916">
              <w:rPr>
                <w:sz w:val="24"/>
                <w:lang w:val="en-US"/>
              </w:rPr>
              <w:t xml:space="preserve">text. It’s a fact file about the Leningrad Siege. The text contains some gaps. You need to listen to the text and fill </w:t>
            </w:r>
            <w:r w:rsidR="002314A7">
              <w:rPr>
                <w:sz w:val="24"/>
                <w:lang w:val="en-US"/>
              </w:rPr>
              <w:t>in</w:t>
            </w:r>
            <w:r w:rsidR="00392916">
              <w:rPr>
                <w:sz w:val="24"/>
                <w:lang w:val="en-US"/>
              </w:rPr>
              <w:t xml:space="preserve"> the missing numbers and words.</w:t>
            </w:r>
          </w:p>
          <w:p w:rsidR="00392916" w:rsidRDefault="00392916" w:rsidP="005810C0">
            <w:pPr>
              <w:pStyle w:val="TableParagraph"/>
              <w:spacing w:line="268" w:lineRule="exact"/>
              <w:ind w:left="107" w:right="196"/>
              <w:rPr>
                <w:sz w:val="24"/>
                <w:lang w:val="en-US"/>
              </w:rPr>
            </w:pPr>
          </w:p>
          <w:p w:rsidR="00392916" w:rsidRDefault="00392916" w:rsidP="005810C0">
            <w:pPr>
              <w:pStyle w:val="TableParagraph"/>
              <w:spacing w:line="268" w:lineRule="exact"/>
              <w:ind w:left="107" w:right="196"/>
              <w:rPr>
                <w:sz w:val="24"/>
                <w:lang w:val="en-US"/>
              </w:rPr>
            </w:pPr>
            <w:r>
              <w:rPr>
                <w:sz w:val="24"/>
                <w:lang w:val="en-US"/>
              </w:rPr>
              <w:t xml:space="preserve">Do you know any of these facts? </w:t>
            </w:r>
            <w:r w:rsidR="002314A7">
              <w:rPr>
                <w:sz w:val="24"/>
                <w:lang w:val="en-US"/>
              </w:rPr>
              <w:t>T</w:t>
            </w:r>
            <w:r>
              <w:rPr>
                <w:sz w:val="24"/>
                <w:lang w:val="en-US"/>
              </w:rPr>
              <w:t>ry to complete the gaps.</w:t>
            </w:r>
          </w:p>
          <w:p w:rsidR="00392916" w:rsidRDefault="00392916" w:rsidP="005810C0">
            <w:pPr>
              <w:pStyle w:val="TableParagraph"/>
              <w:spacing w:line="268" w:lineRule="exact"/>
              <w:ind w:right="196"/>
              <w:rPr>
                <w:sz w:val="24"/>
                <w:lang w:val="en-US"/>
              </w:rPr>
            </w:pPr>
          </w:p>
          <w:p w:rsidR="00392916" w:rsidRDefault="00392916" w:rsidP="005810C0">
            <w:pPr>
              <w:pStyle w:val="TableParagraph"/>
              <w:spacing w:line="268" w:lineRule="exact"/>
              <w:ind w:left="107" w:right="196"/>
              <w:rPr>
                <w:sz w:val="24"/>
                <w:lang w:val="en-US"/>
              </w:rPr>
            </w:pPr>
            <w:r>
              <w:rPr>
                <w:sz w:val="24"/>
                <w:lang w:val="en-US"/>
              </w:rPr>
              <w:t>Now I want you to swap your papers and check the answers of your partner.</w:t>
            </w:r>
          </w:p>
          <w:p w:rsidR="00B150D3" w:rsidRDefault="00B150D3" w:rsidP="005810C0">
            <w:pPr>
              <w:pStyle w:val="TableParagraph"/>
              <w:spacing w:line="268" w:lineRule="exact"/>
              <w:ind w:left="107" w:right="196"/>
              <w:rPr>
                <w:sz w:val="24"/>
                <w:lang w:val="en-US"/>
              </w:rPr>
            </w:pPr>
          </w:p>
          <w:p w:rsidR="00B150D3" w:rsidRDefault="002314A7" w:rsidP="005810C0">
            <w:pPr>
              <w:pStyle w:val="TableParagraph"/>
              <w:spacing w:line="268" w:lineRule="exact"/>
              <w:ind w:right="196"/>
              <w:rPr>
                <w:sz w:val="24"/>
                <w:lang w:val="en-US"/>
              </w:rPr>
            </w:pPr>
            <w:r>
              <w:rPr>
                <w:sz w:val="24"/>
                <w:lang w:val="en-US"/>
              </w:rPr>
              <w:t>I’d like you to read and answer the questions after the text.</w:t>
            </w:r>
          </w:p>
          <w:p w:rsidR="002314A7" w:rsidRDefault="002314A7" w:rsidP="005810C0">
            <w:pPr>
              <w:pStyle w:val="TableParagraph"/>
              <w:spacing w:line="268" w:lineRule="exact"/>
              <w:ind w:right="196"/>
              <w:rPr>
                <w:sz w:val="24"/>
                <w:lang w:val="en-US"/>
              </w:rPr>
            </w:pPr>
          </w:p>
          <w:p w:rsidR="002314A7" w:rsidRPr="002314A7" w:rsidRDefault="002314A7" w:rsidP="005810C0">
            <w:pPr>
              <w:pStyle w:val="TableParagraph"/>
              <w:spacing w:line="268" w:lineRule="exact"/>
              <w:ind w:right="196"/>
              <w:rPr>
                <w:sz w:val="24"/>
                <w:lang w:val="en-US"/>
              </w:rPr>
            </w:pPr>
            <w:r w:rsidRPr="002314A7">
              <w:rPr>
                <w:sz w:val="24"/>
                <w:lang w:val="en-US"/>
              </w:rPr>
              <w:t>1. When did the Siege start?</w:t>
            </w:r>
          </w:p>
          <w:p w:rsidR="002314A7" w:rsidRPr="002314A7" w:rsidRDefault="002314A7" w:rsidP="005810C0">
            <w:pPr>
              <w:pStyle w:val="TableParagraph"/>
              <w:spacing w:line="268" w:lineRule="exact"/>
              <w:ind w:right="196"/>
              <w:rPr>
                <w:sz w:val="24"/>
                <w:lang w:val="en-US"/>
              </w:rPr>
            </w:pPr>
            <w:r w:rsidRPr="002314A7">
              <w:rPr>
                <w:sz w:val="24"/>
                <w:lang w:val="en-US"/>
              </w:rPr>
              <w:t>2. How long did it last?</w:t>
            </w:r>
          </w:p>
          <w:p w:rsidR="002314A7" w:rsidRPr="002314A7" w:rsidRDefault="002314A7" w:rsidP="005810C0">
            <w:pPr>
              <w:pStyle w:val="TableParagraph"/>
              <w:spacing w:line="268" w:lineRule="exact"/>
              <w:ind w:right="196"/>
              <w:rPr>
                <w:sz w:val="24"/>
                <w:lang w:val="en-US"/>
              </w:rPr>
            </w:pPr>
            <w:r w:rsidRPr="002314A7">
              <w:rPr>
                <w:sz w:val="24"/>
                <w:lang w:val="en-US"/>
              </w:rPr>
              <w:t xml:space="preserve">3. What was the hardest period for the citizens? </w:t>
            </w:r>
          </w:p>
          <w:p w:rsidR="002314A7" w:rsidRPr="002314A7" w:rsidRDefault="002314A7" w:rsidP="005810C0">
            <w:pPr>
              <w:pStyle w:val="TableParagraph"/>
              <w:spacing w:line="268" w:lineRule="exact"/>
              <w:ind w:right="196"/>
              <w:rPr>
                <w:sz w:val="24"/>
                <w:lang w:val="en-US"/>
              </w:rPr>
            </w:pPr>
            <w:r w:rsidRPr="002314A7">
              <w:rPr>
                <w:sz w:val="24"/>
                <w:lang w:val="en-US"/>
              </w:rPr>
              <w:t>4. How big were the portions of bread?</w:t>
            </w:r>
          </w:p>
          <w:p w:rsidR="002314A7" w:rsidRPr="002314A7" w:rsidRDefault="002314A7" w:rsidP="005810C0">
            <w:pPr>
              <w:pStyle w:val="TableParagraph"/>
              <w:spacing w:line="268" w:lineRule="exact"/>
              <w:ind w:right="196"/>
              <w:rPr>
                <w:sz w:val="24"/>
                <w:lang w:val="en-US"/>
              </w:rPr>
            </w:pPr>
            <w:r w:rsidRPr="002314A7">
              <w:rPr>
                <w:sz w:val="24"/>
                <w:lang w:val="en-US"/>
              </w:rPr>
              <w:t>5. How did schoolchildren study?</w:t>
            </w:r>
          </w:p>
          <w:p w:rsidR="002314A7" w:rsidRPr="002314A7" w:rsidRDefault="002314A7" w:rsidP="005810C0">
            <w:pPr>
              <w:pStyle w:val="TableParagraph"/>
              <w:spacing w:line="268" w:lineRule="exact"/>
              <w:ind w:right="196"/>
              <w:rPr>
                <w:sz w:val="24"/>
                <w:lang w:val="en-US"/>
              </w:rPr>
            </w:pPr>
            <w:r w:rsidRPr="002314A7">
              <w:rPr>
                <w:sz w:val="24"/>
                <w:lang w:val="en-US"/>
              </w:rPr>
              <w:t>6. What was it impossible to make notes during the lessons?</w:t>
            </w:r>
          </w:p>
          <w:p w:rsidR="002314A7" w:rsidRPr="002314A7" w:rsidRDefault="002314A7" w:rsidP="005810C0">
            <w:pPr>
              <w:pStyle w:val="TableParagraph"/>
              <w:spacing w:line="268" w:lineRule="exact"/>
              <w:ind w:right="196"/>
              <w:rPr>
                <w:sz w:val="24"/>
                <w:lang w:val="en-US"/>
              </w:rPr>
            </w:pPr>
            <w:r w:rsidRPr="002314A7">
              <w:rPr>
                <w:sz w:val="24"/>
                <w:lang w:val="en-US"/>
              </w:rPr>
              <w:t>7. How did students remember the information?</w:t>
            </w:r>
          </w:p>
          <w:p w:rsidR="002314A7" w:rsidRDefault="002314A7" w:rsidP="005810C0">
            <w:pPr>
              <w:pStyle w:val="TableParagraph"/>
              <w:spacing w:line="268" w:lineRule="exact"/>
              <w:ind w:right="196"/>
              <w:rPr>
                <w:sz w:val="24"/>
                <w:lang w:val="en-US"/>
              </w:rPr>
            </w:pPr>
            <w:r w:rsidRPr="002314A7">
              <w:rPr>
                <w:sz w:val="24"/>
                <w:lang w:val="en-US"/>
              </w:rPr>
              <w:t>8. Why were the students calm and quiet?</w:t>
            </w:r>
          </w:p>
          <w:p w:rsidR="000A1D5B" w:rsidRPr="00B150D3" w:rsidRDefault="000A1D5B" w:rsidP="005810C0">
            <w:pPr>
              <w:pStyle w:val="TableParagraph"/>
              <w:spacing w:line="268" w:lineRule="exact"/>
              <w:ind w:right="196"/>
              <w:rPr>
                <w:sz w:val="24"/>
                <w:lang w:val="en-US"/>
              </w:rPr>
            </w:pPr>
          </w:p>
        </w:tc>
        <w:tc>
          <w:tcPr>
            <w:tcW w:w="3983" w:type="dxa"/>
            <w:tcBorders>
              <w:top w:val="single" w:sz="4" w:space="0" w:color="auto"/>
              <w:bottom w:val="single" w:sz="4" w:space="0" w:color="auto"/>
            </w:tcBorders>
          </w:tcPr>
          <w:p w:rsidR="00392916" w:rsidRDefault="00392916" w:rsidP="005810C0">
            <w:pPr>
              <w:pStyle w:val="TableParagraph"/>
              <w:rPr>
                <w:sz w:val="24"/>
                <w:lang w:val="en-US"/>
              </w:rPr>
            </w:pPr>
            <w:r>
              <w:rPr>
                <w:sz w:val="24"/>
                <w:lang w:val="en-US"/>
              </w:rPr>
              <w:t xml:space="preserve"> </w:t>
            </w:r>
          </w:p>
          <w:p w:rsidR="00392916" w:rsidRDefault="00392916" w:rsidP="005810C0">
            <w:pPr>
              <w:pStyle w:val="TableParagraph"/>
              <w:rPr>
                <w:sz w:val="24"/>
                <w:lang w:val="en-US"/>
              </w:rPr>
            </w:pPr>
          </w:p>
          <w:p w:rsidR="00392916" w:rsidRDefault="00392916" w:rsidP="005810C0">
            <w:pPr>
              <w:pStyle w:val="TableParagraph"/>
              <w:rPr>
                <w:sz w:val="24"/>
                <w:lang w:val="en-US"/>
              </w:rPr>
            </w:pPr>
          </w:p>
          <w:p w:rsidR="00392916" w:rsidRDefault="00392916" w:rsidP="005810C0">
            <w:pPr>
              <w:pStyle w:val="TableParagraph"/>
              <w:rPr>
                <w:sz w:val="24"/>
                <w:lang w:val="en-US"/>
              </w:rPr>
            </w:pPr>
          </w:p>
          <w:p w:rsidR="00392916" w:rsidRDefault="00392916" w:rsidP="005810C0">
            <w:pPr>
              <w:pStyle w:val="TableParagraph"/>
              <w:rPr>
                <w:sz w:val="24"/>
                <w:lang w:val="en-US"/>
              </w:rPr>
            </w:pPr>
          </w:p>
          <w:p w:rsidR="00392916" w:rsidRDefault="00392916" w:rsidP="005810C0">
            <w:pPr>
              <w:pStyle w:val="TableParagraph"/>
              <w:rPr>
                <w:sz w:val="24"/>
                <w:lang w:val="en-US"/>
              </w:rPr>
            </w:pPr>
          </w:p>
          <w:p w:rsidR="00392916" w:rsidRDefault="00392916" w:rsidP="005810C0">
            <w:pPr>
              <w:pStyle w:val="TableParagraph"/>
              <w:rPr>
                <w:sz w:val="24"/>
                <w:lang w:val="en-US"/>
              </w:rPr>
            </w:pPr>
          </w:p>
          <w:p w:rsidR="00B150D3" w:rsidRDefault="00392916" w:rsidP="005810C0">
            <w:pPr>
              <w:pStyle w:val="TableParagraph"/>
              <w:rPr>
                <w:sz w:val="24"/>
                <w:lang w:val="en-US"/>
              </w:rPr>
            </w:pPr>
            <w:r>
              <w:rPr>
                <w:sz w:val="24"/>
                <w:lang w:val="en-US"/>
              </w:rPr>
              <w:t xml:space="preserve">Students listen to the recordings, fill in the gaps and </w:t>
            </w:r>
            <w:r w:rsidR="00B150D3">
              <w:rPr>
                <w:sz w:val="24"/>
                <w:lang w:val="en-US"/>
              </w:rPr>
              <w:t>check their answers.</w:t>
            </w:r>
          </w:p>
          <w:p w:rsidR="00B150D3" w:rsidRDefault="00B150D3" w:rsidP="005810C0">
            <w:pPr>
              <w:pStyle w:val="TableParagraph"/>
              <w:rPr>
                <w:sz w:val="24"/>
                <w:lang w:val="en-US"/>
              </w:rPr>
            </w:pPr>
          </w:p>
          <w:p w:rsidR="00B150D3" w:rsidRDefault="00B150D3" w:rsidP="005810C0">
            <w:pPr>
              <w:pStyle w:val="TableParagraph"/>
              <w:ind w:left="107"/>
              <w:rPr>
                <w:sz w:val="24"/>
                <w:lang w:val="en-US"/>
              </w:rPr>
            </w:pPr>
            <w:r>
              <w:rPr>
                <w:sz w:val="24"/>
                <w:lang w:val="en-US"/>
              </w:rPr>
              <w:t>Exchange papers and check.</w:t>
            </w:r>
          </w:p>
          <w:p w:rsidR="00B150D3" w:rsidRDefault="00B150D3" w:rsidP="005810C0">
            <w:pPr>
              <w:pStyle w:val="TableParagraph"/>
              <w:rPr>
                <w:sz w:val="24"/>
                <w:lang w:val="en-US"/>
              </w:rPr>
            </w:pPr>
          </w:p>
          <w:p w:rsidR="00B150D3" w:rsidRDefault="002314A7" w:rsidP="005810C0">
            <w:pPr>
              <w:pStyle w:val="TableParagraph"/>
              <w:ind w:left="107"/>
              <w:rPr>
                <w:sz w:val="24"/>
                <w:lang w:val="en-US"/>
              </w:rPr>
            </w:pPr>
            <w:r>
              <w:rPr>
                <w:sz w:val="24"/>
                <w:lang w:val="en-US"/>
              </w:rPr>
              <w:t xml:space="preserve">1. </w:t>
            </w:r>
            <w:r w:rsidRPr="002314A7">
              <w:rPr>
                <w:sz w:val="24"/>
                <w:lang w:val="en-US"/>
              </w:rPr>
              <w:t>The Siege of Leningrad started on the 8th of September 1941.</w:t>
            </w:r>
          </w:p>
          <w:p w:rsidR="002314A7" w:rsidRDefault="002314A7" w:rsidP="005810C0">
            <w:pPr>
              <w:pStyle w:val="TableParagraph"/>
              <w:ind w:left="107"/>
              <w:rPr>
                <w:sz w:val="24"/>
                <w:lang w:val="en-US"/>
              </w:rPr>
            </w:pPr>
            <w:r>
              <w:rPr>
                <w:sz w:val="24"/>
                <w:lang w:val="en-US"/>
              </w:rPr>
              <w:t xml:space="preserve">2. </w:t>
            </w:r>
            <w:r w:rsidRPr="002314A7">
              <w:rPr>
                <w:lang w:val="en-US"/>
              </w:rPr>
              <w:t xml:space="preserve"> </w:t>
            </w:r>
            <w:r w:rsidRPr="002314A7">
              <w:rPr>
                <w:sz w:val="24"/>
                <w:lang w:val="en-US"/>
              </w:rPr>
              <w:t>The Siege lasted for 872 days.</w:t>
            </w:r>
          </w:p>
          <w:p w:rsidR="002314A7" w:rsidRDefault="002314A7" w:rsidP="005810C0">
            <w:pPr>
              <w:pStyle w:val="TableParagraph"/>
              <w:ind w:left="107"/>
              <w:rPr>
                <w:sz w:val="24"/>
                <w:lang w:val="en-US"/>
              </w:rPr>
            </w:pPr>
            <w:r>
              <w:rPr>
                <w:sz w:val="24"/>
                <w:lang w:val="en-US"/>
              </w:rPr>
              <w:t xml:space="preserve">3. </w:t>
            </w:r>
            <w:r w:rsidR="00856B2B" w:rsidRPr="00856B2B">
              <w:rPr>
                <w:lang w:val="en-US"/>
              </w:rPr>
              <w:t xml:space="preserve"> </w:t>
            </w:r>
            <w:r w:rsidR="00856B2B" w:rsidRPr="00856B2B">
              <w:rPr>
                <w:sz w:val="24"/>
                <w:lang w:val="en-US"/>
              </w:rPr>
              <w:t>The most difficult time was the winter of 1941-1942.</w:t>
            </w:r>
          </w:p>
          <w:p w:rsidR="00856B2B" w:rsidRDefault="00856B2B" w:rsidP="005810C0">
            <w:pPr>
              <w:pStyle w:val="TableParagraph"/>
              <w:ind w:left="107"/>
              <w:rPr>
                <w:sz w:val="24"/>
                <w:lang w:val="en-US"/>
              </w:rPr>
            </w:pPr>
            <w:r>
              <w:rPr>
                <w:sz w:val="24"/>
                <w:lang w:val="en-US"/>
              </w:rPr>
              <w:t xml:space="preserve">4. </w:t>
            </w:r>
            <w:r w:rsidRPr="00856B2B">
              <w:rPr>
                <w:lang w:val="en-US"/>
              </w:rPr>
              <w:t xml:space="preserve"> </w:t>
            </w:r>
            <w:r w:rsidRPr="00856B2B">
              <w:rPr>
                <w:sz w:val="24"/>
                <w:lang w:val="en-US"/>
              </w:rPr>
              <w:t>Workers received 250 grams, dependents and children -125 grams of bread.</w:t>
            </w:r>
          </w:p>
          <w:p w:rsidR="00856B2B" w:rsidRDefault="00856B2B" w:rsidP="005810C0">
            <w:pPr>
              <w:pStyle w:val="TableParagraph"/>
              <w:ind w:left="107"/>
              <w:rPr>
                <w:sz w:val="24"/>
                <w:lang w:val="en-US"/>
              </w:rPr>
            </w:pPr>
            <w:r>
              <w:rPr>
                <w:sz w:val="24"/>
                <w:lang w:val="en-US"/>
              </w:rPr>
              <w:t xml:space="preserve">5. </w:t>
            </w:r>
            <w:r>
              <w:rPr>
                <w:lang w:val="en-US"/>
              </w:rPr>
              <w:t>S</w:t>
            </w:r>
            <w:r w:rsidRPr="00856B2B">
              <w:rPr>
                <w:sz w:val="24"/>
                <w:lang w:val="en-US"/>
              </w:rPr>
              <w:t>tudents had classes in bomb shelters.</w:t>
            </w:r>
          </w:p>
          <w:p w:rsidR="00856B2B" w:rsidRDefault="00856B2B" w:rsidP="005810C0">
            <w:pPr>
              <w:pStyle w:val="TableParagraph"/>
              <w:ind w:left="107"/>
              <w:rPr>
                <w:sz w:val="24"/>
                <w:lang w:val="en-US"/>
              </w:rPr>
            </w:pPr>
            <w:r>
              <w:rPr>
                <w:sz w:val="24"/>
                <w:lang w:val="en-US"/>
              </w:rPr>
              <w:t xml:space="preserve">6. </w:t>
            </w:r>
            <w:r w:rsidRPr="00856B2B">
              <w:rPr>
                <w:lang w:val="en-US"/>
              </w:rPr>
              <w:t xml:space="preserve"> </w:t>
            </w:r>
            <w:r w:rsidRPr="00856B2B">
              <w:rPr>
                <w:sz w:val="24"/>
                <w:lang w:val="en-US"/>
              </w:rPr>
              <w:t>Students couldn’t make notes because it was too cold and also ink was frozen.</w:t>
            </w:r>
          </w:p>
          <w:p w:rsidR="00856B2B" w:rsidRDefault="00856B2B" w:rsidP="005810C0">
            <w:pPr>
              <w:pStyle w:val="TableParagraph"/>
              <w:ind w:left="107"/>
              <w:rPr>
                <w:sz w:val="24"/>
                <w:lang w:val="en-US"/>
              </w:rPr>
            </w:pPr>
            <w:r>
              <w:rPr>
                <w:sz w:val="24"/>
                <w:lang w:val="en-US"/>
              </w:rPr>
              <w:t xml:space="preserve">7. </w:t>
            </w:r>
            <w:r w:rsidR="00D376D8" w:rsidRPr="00D376D8">
              <w:rPr>
                <w:lang w:val="en-US"/>
              </w:rPr>
              <w:t xml:space="preserve"> </w:t>
            </w:r>
            <w:r w:rsidR="00D376D8" w:rsidRPr="00D376D8">
              <w:rPr>
                <w:sz w:val="24"/>
                <w:lang w:val="en-US"/>
              </w:rPr>
              <w:t>They learned lessons by heart.</w:t>
            </w:r>
          </w:p>
          <w:p w:rsidR="00D376D8" w:rsidRPr="00B150D3" w:rsidRDefault="00D376D8" w:rsidP="005810C0">
            <w:pPr>
              <w:pStyle w:val="TableParagraph"/>
              <w:ind w:left="107"/>
              <w:rPr>
                <w:sz w:val="24"/>
                <w:lang w:val="en-US"/>
              </w:rPr>
            </w:pPr>
            <w:r>
              <w:rPr>
                <w:sz w:val="24"/>
                <w:lang w:val="en-US"/>
              </w:rPr>
              <w:t xml:space="preserve">8. </w:t>
            </w:r>
            <w:r w:rsidRPr="00D376D8">
              <w:rPr>
                <w:lang w:val="en-US"/>
              </w:rPr>
              <w:t xml:space="preserve"> </w:t>
            </w:r>
            <w:r w:rsidRPr="00D376D8">
              <w:rPr>
                <w:sz w:val="24"/>
                <w:lang w:val="en-US"/>
              </w:rPr>
              <w:t>Students didn’t run or make noise because they were too tired and hungry.</w:t>
            </w:r>
          </w:p>
        </w:tc>
      </w:tr>
      <w:tr w:rsidR="00F62DBD" w:rsidRPr="00BF657E" w:rsidTr="000A1D5B">
        <w:trPr>
          <w:trHeight w:val="3885"/>
        </w:trPr>
        <w:tc>
          <w:tcPr>
            <w:tcW w:w="2263" w:type="dxa"/>
            <w:tcBorders>
              <w:top w:val="single" w:sz="4" w:space="0" w:color="auto"/>
            </w:tcBorders>
          </w:tcPr>
          <w:p w:rsidR="008B6694" w:rsidRPr="00B435DF" w:rsidRDefault="008B6694" w:rsidP="005810C0">
            <w:pPr>
              <w:pStyle w:val="TableParagraph"/>
              <w:ind w:left="108" w:right="93"/>
              <w:rPr>
                <w:sz w:val="24"/>
                <w:lang w:val="en-US"/>
              </w:rPr>
            </w:pPr>
          </w:p>
          <w:p w:rsidR="00F62DBD" w:rsidRDefault="00F62DBD" w:rsidP="005810C0">
            <w:pPr>
              <w:pStyle w:val="TableParagraph"/>
              <w:ind w:left="108" w:right="93"/>
              <w:rPr>
                <w:sz w:val="24"/>
              </w:rPr>
            </w:pPr>
            <w:r w:rsidRPr="001E2DB7">
              <w:rPr>
                <w:sz w:val="24"/>
              </w:rPr>
              <w:t xml:space="preserve">3. </w:t>
            </w:r>
            <w:r w:rsidR="006421FC">
              <w:t xml:space="preserve"> </w:t>
            </w:r>
            <w:r w:rsidR="006421FC" w:rsidRPr="006421FC">
              <w:rPr>
                <w:sz w:val="24"/>
              </w:rPr>
              <w:t>Первичное усвоение новых знаний.</w:t>
            </w:r>
          </w:p>
          <w:p w:rsidR="00F62DBD" w:rsidRDefault="00F62DBD" w:rsidP="005810C0">
            <w:pPr>
              <w:pStyle w:val="TableParagraph"/>
              <w:ind w:left="108" w:right="93"/>
              <w:rPr>
                <w:sz w:val="24"/>
              </w:rPr>
            </w:pPr>
            <w:r>
              <w:rPr>
                <w:sz w:val="24"/>
              </w:rPr>
              <w:t>(5</w:t>
            </w:r>
            <w:r w:rsidRPr="001E2DB7">
              <w:rPr>
                <w:sz w:val="24"/>
              </w:rPr>
              <w:t xml:space="preserve"> min)</w:t>
            </w:r>
          </w:p>
          <w:p w:rsidR="00F62DBD" w:rsidRDefault="00F62DBD" w:rsidP="005810C0">
            <w:pPr>
              <w:pStyle w:val="TableParagraph"/>
              <w:ind w:left="108" w:right="93"/>
              <w:rPr>
                <w:sz w:val="24"/>
              </w:rPr>
            </w:pPr>
          </w:p>
          <w:p w:rsidR="00F62DBD" w:rsidRPr="001E2DB7" w:rsidRDefault="00F62DBD" w:rsidP="005810C0">
            <w:pPr>
              <w:pStyle w:val="TableParagraph"/>
              <w:ind w:left="108" w:right="93"/>
              <w:rPr>
                <w:sz w:val="24"/>
              </w:rPr>
            </w:pPr>
            <w:r>
              <w:rPr>
                <w:sz w:val="24"/>
              </w:rPr>
              <w:t>Работа в парах,</w:t>
            </w:r>
          </w:p>
        </w:tc>
        <w:tc>
          <w:tcPr>
            <w:tcW w:w="3828" w:type="dxa"/>
            <w:tcBorders>
              <w:top w:val="single" w:sz="4" w:space="0" w:color="auto"/>
            </w:tcBorders>
          </w:tcPr>
          <w:p w:rsidR="008B6694" w:rsidRDefault="008B6694" w:rsidP="005810C0">
            <w:pPr>
              <w:pStyle w:val="TableParagraph"/>
              <w:spacing w:line="268" w:lineRule="exact"/>
              <w:ind w:left="107" w:right="196"/>
              <w:rPr>
                <w:sz w:val="24"/>
                <w:lang w:val="en-US"/>
              </w:rPr>
            </w:pPr>
          </w:p>
          <w:p w:rsidR="00F62DBD" w:rsidRDefault="006421FC" w:rsidP="005810C0">
            <w:pPr>
              <w:pStyle w:val="TableParagraph"/>
              <w:spacing w:line="268" w:lineRule="exact"/>
              <w:ind w:left="107" w:right="196"/>
              <w:rPr>
                <w:sz w:val="24"/>
                <w:lang w:val="en-US"/>
              </w:rPr>
            </w:pPr>
            <w:r>
              <w:rPr>
                <w:sz w:val="24"/>
                <w:lang w:val="en-US"/>
              </w:rPr>
              <w:t>How many children were there in the city?</w:t>
            </w:r>
          </w:p>
          <w:p w:rsidR="00F62DBD" w:rsidRDefault="006421FC" w:rsidP="005810C0">
            <w:pPr>
              <w:pStyle w:val="TableParagraph"/>
              <w:spacing w:line="268" w:lineRule="exact"/>
              <w:ind w:left="107" w:right="196"/>
              <w:rPr>
                <w:sz w:val="24"/>
                <w:lang w:val="en-US"/>
              </w:rPr>
            </w:pPr>
            <w:r w:rsidRPr="006421FC">
              <w:rPr>
                <w:sz w:val="24"/>
                <w:lang w:val="en-US"/>
              </w:rPr>
              <w:t>Read the text</w:t>
            </w:r>
            <w:r>
              <w:rPr>
                <w:sz w:val="24"/>
                <w:lang w:val="en-US"/>
              </w:rPr>
              <w:t xml:space="preserve"> about little heroes of Leningrad</w:t>
            </w:r>
            <w:r w:rsidRPr="006421FC">
              <w:rPr>
                <w:sz w:val="24"/>
                <w:lang w:val="en-US"/>
              </w:rPr>
              <w:t>. There are some missing sentences. Fill in the gaps with missing sentences. There is one extra sentence</w:t>
            </w:r>
            <w:r>
              <w:rPr>
                <w:sz w:val="24"/>
                <w:lang w:val="en-US"/>
              </w:rPr>
              <w:t>.</w:t>
            </w:r>
          </w:p>
          <w:p w:rsidR="006421FC" w:rsidRDefault="006421FC" w:rsidP="005810C0">
            <w:pPr>
              <w:pStyle w:val="TableParagraph"/>
              <w:spacing w:line="268" w:lineRule="exact"/>
              <w:ind w:left="107" w:right="196"/>
              <w:rPr>
                <w:sz w:val="24"/>
                <w:lang w:val="en-US"/>
              </w:rPr>
            </w:pPr>
          </w:p>
          <w:p w:rsidR="006421FC" w:rsidRPr="008B6694" w:rsidRDefault="006421FC" w:rsidP="005810C0">
            <w:pPr>
              <w:pStyle w:val="TableParagraph"/>
              <w:spacing w:line="268" w:lineRule="exact"/>
              <w:ind w:left="107" w:right="196"/>
              <w:rPr>
                <w:sz w:val="24"/>
                <w:lang w:val="en-US"/>
              </w:rPr>
            </w:pPr>
            <w:r>
              <w:rPr>
                <w:sz w:val="24"/>
                <w:lang w:val="en-US"/>
              </w:rPr>
              <w:t>What can you say about the life of young Leningraders? Was it full of hardships? Why?</w:t>
            </w:r>
            <w:r w:rsidR="008B6694">
              <w:rPr>
                <w:sz w:val="24"/>
              </w:rPr>
              <w:t xml:space="preserve"> </w:t>
            </w:r>
            <w:r w:rsidR="008B6694">
              <w:rPr>
                <w:sz w:val="24"/>
                <w:lang w:val="en-US"/>
              </w:rPr>
              <w:t>Draw a mind map</w:t>
            </w:r>
          </w:p>
          <w:p w:rsidR="008B6694" w:rsidRDefault="008B6694" w:rsidP="005810C0">
            <w:pPr>
              <w:pStyle w:val="TableParagraph"/>
              <w:spacing w:line="268" w:lineRule="exact"/>
              <w:ind w:left="107" w:right="196"/>
              <w:rPr>
                <w:sz w:val="24"/>
                <w:lang w:val="en-US"/>
              </w:rPr>
            </w:pPr>
          </w:p>
          <w:p w:rsidR="008B6694" w:rsidRDefault="008B6694" w:rsidP="005810C0">
            <w:pPr>
              <w:pStyle w:val="TableParagraph"/>
              <w:spacing w:line="268" w:lineRule="exact"/>
              <w:ind w:left="107" w:right="196"/>
              <w:rPr>
                <w:sz w:val="24"/>
                <w:lang w:val="en-US"/>
              </w:rPr>
            </w:pPr>
          </w:p>
          <w:p w:rsidR="008B6694" w:rsidRDefault="008B6694" w:rsidP="005810C0">
            <w:pPr>
              <w:pStyle w:val="TableParagraph"/>
              <w:spacing w:line="268" w:lineRule="exact"/>
              <w:ind w:left="107" w:right="196"/>
              <w:rPr>
                <w:sz w:val="24"/>
                <w:lang w:val="en-US"/>
              </w:rPr>
            </w:pPr>
          </w:p>
          <w:p w:rsidR="008B6694" w:rsidRDefault="008B6694" w:rsidP="005810C0">
            <w:pPr>
              <w:pStyle w:val="TableParagraph"/>
              <w:spacing w:line="268" w:lineRule="exact"/>
              <w:ind w:left="107" w:right="196"/>
              <w:rPr>
                <w:sz w:val="24"/>
                <w:lang w:val="en-US"/>
              </w:rPr>
            </w:pPr>
          </w:p>
          <w:p w:rsidR="008B6694" w:rsidRDefault="008B6694" w:rsidP="005810C0">
            <w:pPr>
              <w:pStyle w:val="TableParagraph"/>
              <w:spacing w:line="268" w:lineRule="exact"/>
              <w:ind w:left="107" w:right="196"/>
              <w:rPr>
                <w:sz w:val="24"/>
                <w:lang w:val="en-US"/>
              </w:rPr>
            </w:pPr>
          </w:p>
          <w:p w:rsidR="008B6694" w:rsidRDefault="008B6694" w:rsidP="005810C0">
            <w:pPr>
              <w:pStyle w:val="TableParagraph"/>
              <w:spacing w:line="268" w:lineRule="exact"/>
              <w:ind w:left="107" w:right="196"/>
              <w:rPr>
                <w:sz w:val="24"/>
                <w:lang w:val="en-US"/>
              </w:rPr>
            </w:pPr>
          </w:p>
          <w:p w:rsidR="008B6694" w:rsidRDefault="008B6694" w:rsidP="005810C0">
            <w:pPr>
              <w:pStyle w:val="TableParagraph"/>
              <w:spacing w:line="268" w:lineRule="exact"/>
              <w:ind w:left="107" w:right="196"/>
              <w:rPr>
                <w:sz w:val="24"/>
                <w:lang w:val="en-US"/>
              </w:rPr>
            </w:pPr>
          </w:p>
          <w:p w:rsidR="008B6694" w:rsidRDefault="008B6694" w:rsidP="005810C0">
            <w:pPr>
              <w:pStyle w:val="TableParagraph"/>
              <w:spacing w:line="268" w:lineRule="exact"/>
              <w:ind w:left="107" w:right="196"/>
              <w:rPr>
                <w:sz w:val="24"/>
                <w:lang w:val="en-US"/>
              </w:rPr>
            </w:pPr>
          </w:p>
        </w:tc>
        <w:tc>
          <w:tcPr>
            <w:tcW w:w="3983" w:type="dxa"/>
            <w:tcBorders>
              <w:top w:val="single" w:sz="4" w:space="0" w:color="auto"/>
            </w:tcBorders>
          </w:tcPr>
          <w:p w:rsidR="008B6694" w:rsidRDefault="008B6694" w:rsidP="005810C0">
            <w:pPr>
              <w:pStyle w:val="TableParagraph"/>
              <w:ind w:left="107"/>
              <w:rPr>
                <w:sz w:val="24"/>
                <w:lang w:val="en-US"/>
              </w:rPr>
            </w:pPr>
          </w:p>
          <w:p w:rsidR="00F62DBD" w:rsidRDefault="00F62DBD" w:rsidP="005810C0">
            <w:pPr>
              <w:pStyle w:val="TableParagraph"/>
              <w:ind w:left="107"/>
              <w:rPr>
                <w:sz w:val="24"/>
                <w:lang w:val="en-US"/>
              </w:rPr>
            </w:pPr>
            <w:r>
              <w:rPr>
                <w:sz w:val="24"/>
                <w:lang w:val="en-US"/>
              </w:rPr>
              <w:t xml:space="preserve">Ss </w:t>
            </w:r>
            <w:r w:rsidR="006421FC">
              <w:rPr>
                <w:sz w:val="24"/>
                <w:lang w:val="en-US"/>
              </w:rPr>
              <w:t>read the text discuss possible answers. Then check the answers.</w:t>
            </w:r>
          </w:p>
          <w:p w:rsidR="00F62DBD" w:rsidRDefault="00F62DBD" w:rsidP="005810C0">
            <w:pPr>
              <w:pStyle w:val="TableParagraph"/>
              <w:ind w:left="107"/>
              <w:rPr>
                <w:sz w:val="24"/>
                <w:lang w:val="en-US"/>
              </w:rPr>
            </w:pPr>
          </w:p>
          <w:p w:rsidR="006421FC" w:rsidRDefault="006421FC" w:rsidP="005810C0">
            <w:pPr>
              <w:pStyle w:val="TableParagraph"/>
              <w:ind w:left="107"/>
              <w:rPr>
                <w:sz w:val="24"/>
                <w:lang w:val="en-US"/>
              </w:rPr>
            </w:pPr>
          </w:p>
          <w:p w:rsidR="006421FC" w:rsidRDefault="006421FC" w:rsidP="005810C0">
            <w:pPr>
              <w:pStyle w:val="TableParagraph"/>
              <w:ind w:left="107"/>
              <w:rPr>
                <w:sz w:val="24"/>
                <w:lang w:val="en-US"/>
              </w:rPr>
            </w:pPr>
          </w:p>
          <w:p w:rsidR="006421FC" w:rsidRDefault="006421FC" w:rsidP="005810C0">
            <w:pPr>
              <w:pStyle w:val="TableParagraph"/>
              <w:ind w:left="107"/>
              <w:rPr>
                <w:sz w:val="24"/>
                <w:lang w:val="en-US"/>
              </w:rPr>
            </w:pPr>
          </w:p>
          <w:p w:rsidR="006421FC" w:rsidRDefault="005810C0" w:rsidP="005810C0">
            <w:pPr>
              <w:pStyle w:val="TableParagraph"/>
              <w:ind w:left="107"/>
              <w:rPr>
                <w:sz w:val="24"/>
                <w:lang w:val="en-US"/>
              </w:rPr>
            </w:pPr>
            <w:r>
              <w:rPr>
                <w:sz w:val="24"/>
                <w:lang w:val="en-US"/>
              </w:rPr>
              <w:t>Ss</w:t>
            </w:r>
            <w:r w:rsidR="008B6694">
              <w:rPr>
                <w:sz w:val="24"/>
                <w:lang w:val="en-US"/>
              </w:rPr>
              <w:t xml:space="preserve"> fill in the mind map, use</w:t>
            </w:r>
            <w:r w:rsidR="006421FC">
              <w:rPr>
                <w:sz w:val="24"/>
                <w:lang w:val="en-US"/>
              </w:rPr>
              <w:t xml:space="preserve"> examples from the text.</w:t>
            </w:r>
          </w:p>
          <w:p w:rsidR="008B6694" w:rsidRDefault="008B6694" w:rsidP="005810C0">
            <w:pPr>
              <w:pStyle w:val="TableParagraph"/>
              <w:ind w:left="107"/>
              <w:rPr>
                <w:sz w:val="24"/>
                <w:lang w:val="en-US"/>
              </w:rPr>
            </w:pPr>
          </w:p>
          <w:p w:rsidR="00F62DBD" w:rsidRDefault="006421FC" w:rsidP="005810C0">
            <w:pPr>
              <w:pStyle w:val="TableParagraph"/>
              <w:rPr>
                <w:sz w:val="24"/>
                <w:lang w:val="en-US"/>
              </w:rPr>
            </w:pPr>
            <w:r>
              <w:rPr>
                <w:sz w:val="24"/>
                <w:lang w:val="en-US"/>
              </w:rPr>
              <w:t xml:space="preserve"> - </w:t>
            </w:r>
            <w:r w:rsidRPr="006421FC">
              <w:rPr>
                <w:lang w:val="en-US"/>
              </w:rPr>
              <w:t xml:space="preserve"> </w:t>
            </w:r>
            <w:r>
              <w:rPr>
                <w:sz w:val="24"/>
                <w:lang w:val="en-US"/>
              </w:rPr>
              <w:t>Children</w:t>
            </w:r>
            <w:r w:rsidRPr="006421FC">
              <w:rPr>
                <w:sz w:val="24"/>
                <w:lang w:val="en-US"/>
              </w:rPr>
              <w:t xml:space="preserve"> stood up to the factory machines, replacing the dead or adults who went to war.</w:t>
            </w:r>
          </w:p>
          <w:p w:rsidR="006421FC" w:rsidRDefault="006421FC" w:rsidP="005810C0">
            <w:pPr>
              <w:pStyle w:val="TableParagraph"/>
              <w:rPr>
                <w:sz w:val="24"/>
                <w:lang w:val="en-US"/>
              </w:rPr>
            </w:pPr>
          </w:p>
          <w:p w:rsidR="006421FC" w:rsidRDefault="006421FC" w:rsidP="005810C0">
            <w:pPr>
              <w:pStyle w:val="TableParagraph"/>
              <w:rPr>
                <w:sz w:val="24"/>
                <w:lang w:val="en-US"/>
              </w:rPr>
            </w:pPr>
            <w:r>
              <w:rPr>
                <w:sz w:val="24"/>
                <w:lang w:val="en-US"/>
              </w:rPr>
              <w:t xml:space="preserve"> - </w:t>
            </w:r>
            <w:r w:rsidRPr="006421FC">
              <w:rPr>
                <w:lang w:val="en-US"/>
              </w:rPr>
              <w:t xml:space="preserve"> </w:t>
            </w:r>
            <w:r w:rsidRPr="006421FC">
              <w:rPr>
                <w:sz w:val="24"/>
                <w:lang w:val="en-US"/>
              </w:rPr>
              <w:t>Children together with adults extinguished fires, destroyed bombs</w:t>
            </w:r>
          </w:p>
          <w:p w:rsidR="006421FC" w:rsidRDefault="006421FC" w:rsidP="005810C0">
            <w:pPr>
              <w:pStyle w:val="TableParagraph"/>
              <w:rPr>
                <w:sz w:val="24"/>
                <w:lang w:val="en-US"/>
              </w:rPr>
            </w:pPr>
          </w:p>
          <w:p w:rsidR="006421FC" w:rsidRDefault="006421FC" w:rsidP="005810C0">
            <w:pPr>
              <w:pStyle w:val="TableParagraph"/>
              <w:rPr>
                <w:sz w:val="24"/>
                <w:lang w:val="en-US"/>
              </w:rPr>
            </w:pPr>
            <w:r>
              <w:rPr>
                <w:sz w:val="24"/>
                <w:lang w:val="en-US"/>
              </w:rPr>
              <w:t xml:space="preserve"> - </w:t>
            </w:r>
            <w:r w:rsidRPr="006421FC">
              <w:rPr>
                <w:lang w:val="en-US"/>
              </w:rPr>
              <w:t xml:space="preserve"> </w:t>
            </w:r>
            <w:r w:rsidRPr="006421FC">
              <w:rPr>
                <w:sz w:val="24"/>
                <w:lang w:val="en-US"/>
              </w:rPr>
              <w:t>The students went to the hospital to see the wounded soldiers.</w:t>
            </w:r>
          </w:p>
          <w:p w:rsidR="008B6694" w:rsidRDefault="008B6694" w:rsidP="005810C0">
            <w:pPr>
              <w:pStyle w:val="TableParagraph"/>
              <w:rPr>
                <w:sz w:val="24"/>
                <w:lang w:val="en-US"/>
              </w:rPr>
            </w:pPr>
          </w:p>
        </w:tc>
      </w:tr>
      <w:tr w:rsidR="00F62DBD" w:rsidRPr="00BF657E" w:rsidTr="000A1D5B">
        <w:trPr>
          <w:trHeight w:val="2684"/>
        </w:trPr>
        <w:tc>
          <w:tcPr>
            <w:tcW w:w="2263" w:type="dxa"/>
            <w:tcBorders>
              <w:top w:val="single" w:sz="4" w:space="0" w:color="auto"/>
            </w:tcBorders>
          </w:tcPr>
          <w:p w:rsidR="00F62DBD" w:rsidRPr="00041159" w:rsidRDefault="00F62DBD" w:rsidP="005810C0">
            <w:pPr>
              <w:pStyle w:val="TableParagraph"/>
              <w:ind w:left="108" w:right="93"/>
              <w:rPr>
                <w:sz w:val="24"/>
              </w:rPr>
            </w:pPr>
            <w:r w:rsidRPr="001E2DB7">
              <w:rPr>
                <w:sz w:val="24"/>
              </w:rPr>
              <w:lastRenderedPageBreak/>
              <w:t xml:space="preserve">4. </w:t>
            </w:r>
            <w:r>
              <w:rPr>
                <w:sz w:val="24"/>
              </w:rPr>
              <w:t>Применение</w:t>
            </w:r>
            <w:r w:rsidRPr="001E2DB7">
              <w:rPr>
                <w:sz w:val="24"/>
              </w:rPr>
              <w:t xml:space="preserve"> </w:t>
            </w:r>
            <w:r>
              <w:rPr>
                <w:sz w:val="24"/>
              </w:rPr>
              <w:t>имеющихся</w:t>
            </w:r>
            <w:r w:rsidRPr="001E2DB7">
              <w:rPr>
                <w:sz w:val="24"/>
              </w:rPr>
              <w:t xml:space="preserve"> </w:t>
            </w:r>
            <w:r>
              <w:rPr>
                <w:sz w:val="24"/>
              </w:rPr>
              <w:t>знаний</w:t>
            </w:r>
            <w:r w:rsidRPr="001E2DB7">
              <w:rPr>
                <w:sz w:val="24"/>
              </w:rPr>
              <w:t xml:space="preserve"> </w:t>
            </w:r>
            <w:r>
              <w:rPr>
                <w:sz w:val="24"/>
              </w:rPr>
              <w:t>в</w:t>
            </w:r>
            <w:r w:rsidRPr="001E2DB7">
              <w:rPr>
                <w:sz w:val="24"/>
              </w:rPr>
              <w:t xml:space="preserve"> </w:t>
            </w:r>
            <w:r>
              <w:rPr>
                <w:sz w:val="24"/>
              </w:rPr>
              <w:t>новой</w:t>
            </w:r>
            <w:r w:rsidRPr="001E2DB7">
              <w:rPr>
                <w:sz w:val="24"/>
              </w:rPr>
              <w:t xml:space="preserve"> </w:t>
            </w:r>
            <w:r>
              <w:rPr>
                <w:sz w:val="24"/>
              </w:rPr>
              <w:t>ситуации (8</w:t>
            </w:r>
            <w:r w:rsidRPr="001E2DB7">
              <w:rPr>
                <w:sz w:val="24"/>
              </w:rPr>
              <w:t xml:space="preserve"> min)</w:t>
            </w:r>
          </w:p>
        </w:tc>
        <w:tc>
          <w:tcPr>
            <w:tcW w:w="3828" w:type="dxa"/>
            <w:tcBorders>
              <w:top w:val="single" w:sz="4" w:space="0" w:color="auto"/>
            </w:tcBorders>
          </w:tcPr>
          <w:p w:rsidR="00F62DBD" w:rsidRPr="00B435DF" w:rsidRDefault="00F62DBD" w:rsidP="005810C0">
            <w:pPr>
              <w:pStyle w:val="TableParagraph"/>
              <w:spacing w:line="268" w:lineRule="exact"/>
              <w:ind w:left="107" w:right="196"/>
              <w:rPr>
                <w:sz w:val="24"/>
              </w:rPr>
            </w:pPr>
          </w:p>
          <w:p w:rsidR="006421FC" w:rsidRDefault="006421FC" w:rsidP="005810C0">
            <w:pPr>
              <w:pStyle w:val="TableParagraph"/>
              <w:spacing w:line="268" w:lineRule="exact"/>
              <w:ind w:left="107" w:right="196"/>
              <w:rPr>
                <w:sz w:val="24"/>
                <w:lang w:val="en-US"/>
              </w:rPr>
            </w:pPr>
            <w:r>
              <w:rPr>
                <w:sz w:val="24"/>
                <w:lang w:val="en-US"/>
              </w:rPr>
              <w:t>So, now it’s time to have a look at the toys once again. Do you agree that these toys have a story to tell?</w:t>
            </w:r>
          </w:p>
          <w:p w:rsidR="006421FC" w:rsidRDefault="006421FC" w:rsidP="005810C0">
            <w:pPr>
              <w:pStyle w:val="TableParagraph"/>
              <w:spacing w:line="268" w:lineRule="exact"/>
              <w:ind w:left="107" w:right="196"/>
              <w:rPr>
                <w:sz w:val="24"/>
                <w:lang w:val="en-US"/>
              </w:rPr>
            </w:pPr>
          </w:p>
          <w:p w:rsidR="006421FC" w:rsidRPr="006421FC" w:rsidRDefault="006421FC" w:rsidP="005810C0">
            <w:pPr>
              <w:pStyle w:val="TableParagraph"/>
              <w:spacing w:line="268" w:lineRule="exact"/>
              <w:ind w:left="107" w:right="196"/>
              <w:rPr>
                <w:sz w:val="24"/>
                <w:lang w:val="en-US"/>
              </w:rPr>
            </w:pPr>
            <w:r>
              <w:rPr>
                <w:sz w:val="24"/>
                <w:lang w:val="en-US"/>
              </w:rPr>
              <w:t>I want you to imagine the owners of the toys. I would like you to use the plan to speak about the life of the toy owner.</w:t>
            </w:r>
          </w:p>
        </w:tc>
        <w:tc>
          <w:tcPr>
            <w:tcW w:w="3983" w:type="dxa"/>
            <w:tcBorders>
              <w:top w:val="single" w:sz="4" w:space="0" w:color="auto"/>
            </w:tcBorders>
          </w:tcPr>
          <w:p w:rsidR="00F62DBD" w:rsidRDefault="00F62DBD" w:rsidP="005810C0">
            <w:pPr>
              <w:pStyle w:val="TableParagraph"/>
              <w:ind w:left="107"/>
              <w:rPr>
                <w:sz w:val="24"/>
                <w:lang w:val="en-US"/>
              </w:rPr>
            </w:pPr>
          </w:p>
          <w:p w:rsidR="006421FC" w:rsidRDefault="006421FC" w:rsidP="005810C0">
            <w:pPr>
              <w:pStyle w:val="TableParagraph"/>
              <w:ind w:left="107"/>
              <w:rPr>
                <w:sz w:val="24"/>
                <w:lang w:val="en-US"/>
              </w:rPr>
            </w:pPr>
            <w:r>
              <w:rPr>
                <w:sz w:val="24"/>
                <w:lang w:val="en-US"/>
              </w:rPr>
              <w:t xml:space="preserve">Every toy has a story to tell. </w:t>
            </w:r>
          </w:p>
          <w:p w:rsidR="006421FC" w:rsidRDefault="006421FC" w:rsidP="005810C0">
            <w:pPr>
              <w:pStyle w:val="TableParagraph"/>
              <w:ind w:left="107"/>
              <w:rPr>
                <w:sz w:val="24"/>
                <w:lang w:val="en-US"/>
              </w:rPr>
            </w:pPr>
          </w:p>
          <w:p w:rsidR="006421FC" w:rsidRDefault="006421FC" w:rsidP="005810C0">
            <w:pPr>
              <w:pStyle w:val="TableParagraph"/>
              <w:ind w:left="107"/>
              <w:rPr>
                <w:sz w:val="24"/>
                <w:lang w:val="en-US"/>
              </w:rPr>
            </w:pPr>
          </w:p>
          <w:p w:rsidR="006421FC" w:rsidRDefault="00F03EF6" w:rsidP="005810C0">
            <w:pPr>
              <w:pStyle w:val="TableParagraph"/>
              <w:ind w:left="107"/>
              <w:rPr>
                <w:sz w:val="24"/>
                <w:lang w:val="en-US"/>
              </w:rPr>
            </w:pPr>
            <w:r>
              <w:rPr>
                <w:sz w:val="24"/>
                <w:lang w:val="en-US"/>
              </w:rPr>
              <w:t>Ss prepare speeches using the plan and o photo of a toy.</w:t>
            </w:r>
          </w:p>
          <w:p w:rsidR="00F03EF6" w:rsidRDefault="00F03EF6" w:rsidP="005810C0">
            <w:pPr>
              <w:pStyle w:val="TableParagraph"/>
              <w:ind w:left="107"/>
              <w:rPr>
                <w:sz w:val="24"/>
                <w:lang w:val="en-US"/>
              </w:rPr>
            </w:pPr>
          </w:p>
          <w:p w:rsidR="006421FC" w:rsidRPr="00F03EF6" w:rsidRDefault="006421FC" w:rsidP="005810C0">
            <w:pPr>
              <w:pStyle w:val="TableParagraph"/>
              <w:ind w:left="107"/>
              <w:rPr>
                <w:b/>
                <w:sz w:val="24"/>
                <w:lang w:val="en-US"/>
              </w:rPr>
            </w:pPr>
            <w:r w:rsidRPr="00F03EF6">
              <w:rPr>
                <w:b/>
                <w:sz w:val="24"/>
                <w:lang w:val="en-US"/>
              </w:rPr>
              <w:t>Have a look at this puppet, rattle, toy car…</w:t>
            </w:r>
          </w:p>
          <w:p w:rsidR="006421FC" w:rsidRPr="00F03EF6" w:rsidRDefault="00F03EF6" w:rsidP="005810C0">
            <w:pPr>
              <w:pStyle w:val="TableParagraph"/>
              <w:ind w:left="107"/>
              <w:rPr>
                <w:b/>
                <w:sz w:val="24"/>
                <w:lang w:val="en-US"/>
              </w:rPr>
            </w:pPr>
            <w:r w:rsidRPr="00F03EF6">
              <w:rPr>
                <w:b/>
                <w:sz w:val="24"/>
                <w:lang w:val="en-US"/>
              </w:rPr>
              <w:t>I think it belonged to a boy/ a girl</w:t>
            </w:r>
          </w:p>
          <w:p w:rsidR="00F03EF6" w:rsidRPr="00F03EF6" w:rsidRDefault="00F03EF6" w:rsidP="005810C0">
            <w:pPr>
              <w:pStyle w:val="TableParagraph"/>
              <w:ind w:left="107"/>
              <w:rPr>
                <w:b/>
                <w:sz w:val="24"/>
                <w:lang w:val="en-US"/>
              </w:rPr>
            </w:pPr>
            <w:r w:rsidRPr="00F03EF6">
              <w:rPr>
                <w:b/>
                <w:sz w:val="24"/>
                <w:lang w:val="en-US"/>
              </w:rPr>
              <w:t>Perhaps….</w:t>
            </w:r>
          </w:p>
          <w:p w:rsidR="00F03EF6" w:rsidRPr="00F03EF6" w:rsidRDefault="00F03EF6" w:rsidP="005810C0">
            <w:pPr>
              <w:pStyle w:val="TableParagraph"/>
              <w:ind w:left="107"/>
              <w:rPr>
                <w:b/>
                <w:sz w:val="24"/>
                <w:lang w:val="en-US"/>
              </w:rPr>
            </w:pPr>
            <w:r w:rsidRPr="00F03EF6">
              <w:rPr>
                <w:b/>
                <w:sz w:val="24"/>
                <w:lang w:val="en-US"/>
              </w:rPr>
              <w:t>He/She was ____</w:t>
            </w:r>
          </w:p>
          <w:p w:rsidR="00F03EF6" w:rsidRPr="00F03EF6" w:rsidRDefault="00F03EF6" w:rsidP="005810C0">
            <w:pPr>
              <w:pStyle w:val="TableParagraph"/>
              <w:ind w:left="107"/>
              <w:rPr>
                <w:b/>
                <w:sz w:val="24"/>
                <w:lang w:val="en-US"/>
              </w:rPr>
            </w:pPr>
            <w:r w:rsidRPr="00F03EF6">
              <w:rPr>
                <w:b/>
                <w:sz w:val="24"/>
                <w:lang w:val="en-US"/>
              </w:rPr>
              <w:t>He/She lived_____</w:t>
            </w:r>
          </w:p>
          <w:p w:rsidR="00F03EF6" w:rsidRPr="00F03EF6" w:rsidRDefault="00F03EF6" w:rsidP="005810C0">
            <w:pPr>
              <w:pStyle w:val="TableParagraph"/>
              <w:ind w:left="107"/>
              <w:rPr>
                <w:b/>
                <w:sz w:val="24"/>
                <w:lang w:val="en-US"/>
              </w:rPr>
            </w:pPr>
            <w:r w:rsidRPr="00F03EF6">
              <w:rPr>
                <w:b/>
                <w:sz w:val="24"/>
                <w:lang w:val="en-US"/>
              </w:rPr>
              <w:t>The boy / girl liked to play with it when…</w:t>
            </w:r>
          </w:p>
          <w:p w:rsidR="00F03EF6" w:rsidRPr="00F03EF6" w:rsidRDefault="00F03EF6" w:rsidP="005810C0">
            <w:pPr>
              <w:pStyle w:val="TableParagraph"/>
              <w:ind w:left="107"/>
              <w:rPr>
                <w:b/>
                <w:sz w:val="24"/>
                <w:lang w:val="en-US"/>
              </w:rPr>
            </w:pPr>
            <w:r w:rsidRPr="00F03EF6">
              <w:rPr>
                <w:b/>
                <w:sz w:val="24"/>
                <w:lang w:val="en-US"/>
              </w:rPr>
              <w:t>His/Her family was…</w:t>
            </w:r>
          </w:p>
          <w:p w:rsidR="00F03EF6" w:rsidRPr="00F03EF6" w:rsidRDefault="00F03EF6" w:rsidP="005810C0">
            <w:pPr>
              <w:pStyle w:val="TableParagraph"/>
              <w:ind w:left="107"/>
              <w:rPr>
                <w:b/>
                <w:sz w:val="24"/>
                <w:lang w:val="en-US"/>
              </w:rPr>
            </w:pPr>
            <w:r w:rsidRPr="00F03EF6">
              <w:rPr>
                <w:b/>
                <w:sz w:val="24"/>
                <w:lang w:val="en-US"/>
              </w:rPr>
              <w:t>It looks so lame and shabby because…</w:t>
            </w:r>
          </w:p>
          <w:p w:rsidR="00F03EF6" w:rsidRPr="00F03EF6" w:rsidRDefault="00F03EF6" w:rsidP="005810C0">
            <w:pPr>
              <w:pStyle w:val="TableParagraph"/>
              <w:ind w:left="107"/>
              <w:rPr>
                <w:b/>
                <w:sz w:val="24"/>
                <w:lang w:val="en-US"/>
              </w:rPr>
            </w:pPr>
            <w:r w:rsidRPr="00F03EF6">
              <w:rPr>
                <w:b/>
                <w:sz w:val="24"/>
                <w:lang w:val="en-US"/>
              </w:rPr>
              <w:t>Life was difficult for its little owner because…</w:t>
            </w:r>
          </w:p>
          <w:p w:rsidR="00F03EF6" w:rsidRPr="00F62DBD" w:rsidRDefault="00F03EF6" w:rsidP="005810C0">
            <w:pPr>
              <w:pStyle w:val="TableParagraph"/>
              <w:ind w:left="107"/>
              <w:rPr>
                <w:sz w:val="24"/>
                <w:lang w:val="en-US"/>
              </w:rPr>
            </w:pPr>
          </w:p>
        </w:tc>
      </w:tr>
      <w:tr w:rsidR="0069131A" w:rsidRPr="00BF657E" w:rsidTr="000A1D5B">
        <w:trPr>
          <w:trHeight w:val="3105"/>
        </w:trPr>
        <w:tc>
          <w:tcPr>
            <w:tcW w:w="2263" w:type="dxa"/>
            <w:tcBorders>
              <w:top w:val="single" w:sz="4" w:space="0" w:color="auto"/>
              <w:bottom w:val="single" w:sz="4" w:space="0" w:color="auto"/>
            </w:tcBorders>
          </w:tcPr>
          <w:p w:rsidR="008B6694" w:rsidRDefault="008B6694" w:rsidP="005810C0">
            <w:pPr>
              <w:pStyle w:val="TableParagraph"/>
              <w:ind w:left="108" w:right="93"/>
              <w:rPr>
                <w:sz w:val="24"/>
                <w:lang w:val="en-US"/>
              </w:rPr>
            </w:pPr>
          </w:p>
          <w:p w:rsidR="0069131A" w:rsidRPr="006421FC" w:rsidRDefault="0069131A" w:rsidP="005810C0">
            <w:pPr>
              <w:pStyle w:val="TableParagraph"/>
              <w:ind w:left="108" w:right="93"/>
              <w:rPr>
                <w:sz w:val="24"/>
                <w:lang w:val="en-US"/>
              </w:rPr>
            </w:pPr>
            <w:r w:rsidRPr="006421FC">
              <w:rPr>
                <w:sz w:val="24"/>
                <w:lang w:val="en-US"/>
              </w:rPr>
              <w:t xml:space="preserve">5. </w:t>
            </w:r>
            <w:r w:rsidRPr="00D07730">
              <w:rPr>
                <w:sz w:val="24"/>
              </w:rPr>
              <w:t>Рефлексия</w:t>
            </w:r>
            <w:r w:rsidRPr="006421FC">
              <w:rPr>
                <w:sz w:val="24"/>
                <w:lang w:val="en-US"/>
              </w:rPr>
              <w:t xml:space="preserve"> </w:t>
            </w:r>
          </w:p>
          <w:p w:rsidR="001E2DB7" w:rsidRPr="006421FC" w:rsidRDefault="001E2DB7" w:rsidP="005810C0">
            <w:pPr>
              <w:pStyle w:val="TableParagraph"/>
              <w:ind w:right="93"/>
              <w:rPr>
                <w:sz w:val="24"/>
                <w:lang w:val="en-US"/>
              </w:rPr>
            </w:pPr>
            <w:r w:rsidRPr="006421FC">
              <w:rPr>
                <w:sz w:val="24"/>
                <w:lang w:val="en-US"/>
              </w:rPr>
              <w:t>(5 min)</w:t>
            </w:r>
          </w:p>
          <w:p w:rsidR="0069131A" w:rsidRPr="006421FC" w:rsidRDefault="0069131A" w:rsidP="005810C0">
            <w:pPr>
              <w:pStyle w:val="TableParagraph"/>
              <w:ind w:left="108" w:right="93"/>
              <w:rPr>
                <w:sz w:val="24"/>
                <w:lang w:val="en-US"/>
              </w:rPr>
            </w:pPr>
          </w:p>
          <w:p w:rsidR="0069131A" w:rsidRPr="006421FC" w:rsidRDefault="0069131A" w:rsidP="005810C0">
            <w:pPr>
              <w:pStyle w:val="TableParagraph"/>
              <w:ind w:left="108" w:right="93"/>
              <w:rPr>
                <w:sz w:val="24"/>
                <w:lang w:val="en-US"/>
              </w:rPr>
            </w:pPr>
          </w:p>
          <w:p w:rsidR="0069131A" w:rsidRPr="006421FC" w:rsidRDefault="0069131A" w:rsidP="005810C0">
            <w:pPr>
              <w:pStyle w:val="TableParagraph"/>
              <w:ind w:left="108" w:right="93"/>
              <w:rPr>
                <w:sz w:val="24"/>
                <w:lang w:val="en-US"/>
              </w:rPr>
            </w:pPr>
          </w:p>
          <w:p w:rsidR="0069131A" w:rsidRPr="006421FC" w:rsidRDefault="0069131A" w:rsidP="005810C0">
            <w:pPr>
              <w:pStyle w:val="TableParagraph"/>
              <w:ind w:left="108" w:right="93"/>
              <w:rPr>
                <w:sz w:val="24"/>
                <w:lang w:val="en-US"/>
              </w:rPr>
            </w:pPr>
          </w:p>
          <w:p w:rsidR="0069131A" w:rsidRPr="006421FC" w:rsidRDefault="0069131A" w:rsidP="005810C0">
            <w:pPr>
              <w:pStyle w:val="TableParagraph"/>
              <w:ind w:left="108" w:right="93"/>
              <w:rPr>
                <w:sz w:val="24"/>
                <w:lang w:val="en-US"/>
              </w:rPr>
            </w:pPr>
          </w:p>
          <w:p w:rsidR="0069131A" w:rsidRPr="006421FC" w:rsidRDefault="0069131A" w:rsidP="005810C0">
            <w:pPr>
              <w:pStyle w:val="TableParagraph"/>
              <w:ind w:left="108" w:right="93"/>
              <w:rPr>
                <w:sz w:val="24"/>
                <w:lang w:val="en-US"/>
              </w:rPr>
            </w:pPr>
          </w:p>
          <w:p w:rsidR="0069131A" w:rsidRPr="006421FC" w:rsidRDefault="0069131A" w:rsidP="005810C0">
            <w:pPr>
              <w:pStyle w:val="TableParagraph"/>
              <w:ind w:left="108" w:right="93"/>
              <w:rPr>
                <w:sz w:val="24"/>
                <w:lang w:val="en-US"/>
              </w:rPr>
            </w:pPr>
          </w:p>
          <w:p w:rsidR="0069131A" w:rsidRPr="006421FC" w:rsidRDefault="0069131A" w:rsidP="005810C0">
            <w:pPr>
              <w:pStyle w:val="TableParagraph"/>
              <w:ind w:left="108" w:right="93"/>
              <w:rPr>
                <w:sz w:val="24"/>
                <w:lang w:val="en-US"/>
              </w:rPr>
            </w:pPr>
          </w:p>
          <w:p w:rsidR="0069131A" w:rsidRPr="006421FC" w:rsidRDefault="0069131A" w:rsidP="005810C0">
            <w:pPr>
              <w:pStyle w:val="TableParagraph"/>
              <w:ind w:left="108" w:right="93"/>
              <w:rPr>
                <w:sz w:val="24"/>
                <w:lang w:val="en-US"/>
              </w:rPr>
            </w:pPr>
          </w:p>
          <w:p w:rsidR="0069131A" w:rsidRPr="006421FC" w:rsidRDefault="0069131A" w:rsidP="005810C0">
            <w:pPr>
              <w:pStyle w:val="TableParagraph"/>
              <w:ind w:left="108" w:right="93"/>
              <w:rPr>
                <w:sz w:val="24"/>
                <w:lang w:val="en-US"/>
              </w:rPr>
            </w:pPr>
          </w:p>
          <w:p w:rsidR="0069131A" w:rsidRPr="00D07730" w:rsidRDefault="0069131A" w:rsidP="005810C0">
            <w:pPr>
              <w:pStyle w:val="TableParagraph"/>
              <w:ind w:left="108" w:right="93"/>
              <w:rPr>
                <w:sz w:val="24"/>
              </w:rPr>
            </w:pPr>
          </w:p>
        </w:tc>
        <w:tc>
          <w:tcPr>
            <w:tcW w:w="3828" w:type="dxa"/>
            <w:tcBorders>
              <w:top w:val="single" w:sz="4" w:space="0" w:color="auto"/>
              <w:bottom w:val="single" w:sz="4" w:space="0" w:color="auto"/>
            </w:tcBorders>
          </w:tcPr>
          <w:p w:rsidR="008B6694" w:rsidRDefault="008B6694" w:rsidP="005810C0">
            <w:pPr>
              <w:pStyle w:val="TableParagraph"/>
              <w:spacing w:line="268" w:lineRule="exact"/>
              <w:ind w:left="107" w:right="196"/>
              <w:rPr>
                <w:sz w:val="24"/>
                <w:lang w:val="en-US"/>
              </w:rPr>
            </w:pPr>
          </w:p>
          <w:p w:rsidR="0069131A" w:rsidRDefault="0069131A" w:rsidP="005810C0">
            <w:pPr>
              <w:pStyle w:val="TableParagraph"/>
              <w:spacing w:line="268" w:lineRule="exact"/>
              <w:ind w:left="107" w:right="196"/>
              <w:rPr>
                <w:sz w:val="24"/>
                <w:lang w:val="en-US"/>
              </w:rPr>
            </w:pPr>
            <w:r>
              <w:rPr>
                <w:sz w:val="24"/>
                <w:lang w:val="en-US"/>
              </w:rPr>
              <w:t>I believe that all of you have learnt something today.</w:t>
            </w:r>
            <w:r w:rsidR="00DE79EE">
              <w:rPr>
                <w:sz w:val="24"/>
                <w:lang w:val="en-US"/>
              </w:rPr>
              <w:t xml:space="preserve"> Tell me what you;ve learnt.</w:t>
            </w:r>
          </w:p>
          <w:p w:rsidR="0069131A" w:rsidRDefault="0069131A" w:rsidP="005810C0">
            <w:pPr>
              <w:pStyle w:val="TableParagraph"/>
              <w:spacing w:line="268" w:lineRule="exact"/>
              <w:ind w:left="107" w:right="196"/>
              <w:rPr>
                <w:sz w:val="24"/>
                <w:lang w:val="en-US"/>
              </w:rPr>
            </w:pPr>
          </w:p>
          <w:p w:rsidR="0069131A" w:rsidRDefault="00F03EF6" w:rsidP="005810C0">
            <w:pPr>
              <w:pStyle w:val="TableParagraph"/>
              <w:spacing w:line="268" w:lineRule="exact"/>
              <w:ind w:left="107" w:right="196"/>
              <w:rPr>
                <w:sz w:val="24"/>
                <w:lang w:val="en-US"/>
              </w:rPr>
            </w:pPr>
            <w:r>
              <w:rPr>
                <w:sz w:val="24"/>
                <w:lang w:val="en-US"/>
              </w:rPr>
              <w:t>Was the price of the Victory in the Great Patriotic War high for the people of our country?</w:t>
            </w:r>
          </w:p>
          <w:p w:rsidR="00F03EF6" w:rsidRDefault="00F03EF6" w:rsidP="005810C0">
            <w:pPr>
              <w:pStyle w:val="TableParagraph"/>
              <w:spacing w:line="268" w:lineRule="exact"/>
              <w:ind w:left="107" w:right="196"/>
              <w:rPr>
                <w:sz w:val="24"/>
                <w:lang w:val="en-US"/>
              </w:rPr>
            </w:pPr>
          </w:p>
          <w:p w:rsidR="00F03EF6" w:rsidRDefault="00F03EF6" w:rsidP="005810C0">
            <w:pPr>
              <w:pStyle w:val="TableParagraph"/>
              <w:spacing w:line="268" w:lineRule="exact"/>
              <w:ind w:left="107" w:right="196"/>
              <w:rPr>
                <w:sz w:val="24"/>
                <w:lang w:val="en-US"/>
              </w:rPr>
            </w:pPr>
            <w:r>
              <w:rPr>
                <w:sz w:val="24"/>
                <w:lang w:val="en-US"/>
              </w:rPr>
              <w:t>Will you keep these memories for the next generations? Why?</w:t>
            </w:r>
          </w:p>
          <w:p w:rsidR="00DE79EE" w:rsidRDefault="00DE79EE" w:rsidP="005810C0">
            <w:pPr>
              <w:pStyle w:val="TableParagraph"/>
              <w:spacing w:line="268" w:lineRule="exact"/>
              <w:ind w:left="107" w:right="196"/>
              <w:rPr>
                <w:sz w:val="24"/>
                <w:lang w:val="en-US"/>
              </w:rPr>
            </w:pPr>
          </w:p>
          <w:p w:rsidR="00DE79EE" w:rsidRDefault="00DE79EE" w:rsidP="005810C0">
            <w:pPr>
              <w:pStyle w:val="TableParagraph"/>
              <w:spacing w:line="268" w:lineRule="exact"/>
              <w:ind w:left="107" w:right="196"/>
              <w:rPr>
                <w:sz w:val="24"/>
                <w:lang w:val="en-US"/>
              </w:rPr>
            </w:pPr>
          </w:p>
        </w:tc>
        <w:tc>
          <w:tcPr>
            <w:tcW w:w="3983" w:type="dxa"/>
            <w:tcBorders>
              <w:top w:val="single" w:sz="4" w:space="0" w:color="auto"/>
              <w:bottom w:val="single" w:sz="4" w:space="0" w:color="auto"/>
            </w:tcBorders>
          </w:tcPr>
          <w:p w:rsidR="008B6694" w:rsidRDefault="008B6694" w:rsidP="005810C0">
            <w:pPr>
              <w:pStyle w:val="TableParagraph"/>
              <w:spacing w:before="1"/>
              <w:ind w:left="107" w:right="98"/>
              <w:jc w:val="both"/>
              <w:rPr>
                <w:sz w:val="24"/>
                <w:lang w:val="en-US"/>
              </w:rPr>
            </w:pPr>
          </w:p>
          <w:p w:rsidR="0069131A" w:rsidRDefault="0069131A" w:rsidP="005810C0">
            <w:pPr>
              <w:pStyle w:val="TableParagraph"/>
              <w:spacing w:before="1"/>
              <w:ind w:left="107" w:right="98"/>
              <w:jc w:val="both"/>
              <w:rPr>
                <w:sz w:val="24"/>
                <w:lang w:val="en-US"/>
              </w:rPr>
            </w:pPr>
            <w:r w:rsidRPr="00AD4AFE">
              <w:rPr>
                <w:sz w:val="24"/>
                <w:lang w:val="en-US"/>
              </w:rPr>
              <w:t>St 1</w:t>
            </w:r>
            <w:r>
              <w:rPr>
                <w:sz w:val="24"/>
                <w:lang w:val="en-US"/>
              </w:rPr>
              <w:t xml:space="preserve">: I’ve learnt that </w:t>
            </w:r>
            <w:r w:rsidR="00F03EF6">
              <w:rPr>
                <w:sz w:val="24"/>
                <w:lang w:val="en-US"/>
              </w:rPr>
              <w:t>every thing around us has history.</w:t>
            </w:r>
          </w:p>
          <w:p w:rsidR="00F03EF6" w:rsidRDefault="00F03EF6" w:rsidP="005810C0">
            <w:pPr>
              <w:pStyle w:val="TableParagraph"/>
              <w:spacing w:before="1"/>
              <w:ind w:left="107" w:right="98"/>
              <w:jc w:val="both"/>
              <w:rPr>
                <w:sz w:val="24"/>
                <w:lang w:val="en-US"/>
              </w:rPr>
            </w:pPr>
            <w:r>
              <w:rPr>
                <w:sz w:val="24"/>
                <w:lang w:val="en-US"/>
              </w:rPr>
              <w:t>St 2. The streets of our city are full of sad memories. We should remember them.</w:t>
            </w:r>
          </w:p>
          <w:p w:rsidR="00F03EF6" w:rsidRDefault="00F03EF6" w:rsidP="005810C0">
            <w:pPr>
              <w:pStyle w:val="TableParagraph"/>
              <w:spacing w:before="1"/>
              <w:ind w:left="107" w:right="98"/>
              <w:jc w:val="both"/>
              <w:rPr>
                <w:sz w:val="24"/>
                <w:lang w:val="en-US"/>
              </w:rPr>
            </w:pPr>
          </w:p>
          <w:p w:rsidR="00F03EF6" w:rsidRPr="0069131A" w:rsidRDefault="00F03EF6" w:rsidP="005810C0">
            <w:pPr>
              <w:pStyle w:val="TableParagraph"/>
              <w:spacing w:before="1"/>
              <w:ind w:left="107" w:right="98"/>
              <w:jc w:val="both"/>
              <w:rPr>
                <w:sz w:val="24"/>
                <w:lang w:val="en-US"/>
              </w:rPr>
            </w:pPr>
          </w:p>
          <w:p w:rsidR="0069131A" w:rsidRDefault="0069131A" w:rsidP="005810C0">
            <w:pPr>
              <w:pStyle w:val="TableParagraph"/>
              <w:ind w:left="107"/>
              <w:rPr>
                <w:sz w:val="24"/>
                <w:lang w:val="en-US"/>
              </w:rPr>
            </w:pPr>
          </w:p>
          <w:p w:rsidR="00DE79EE" w:rsidRDefault="00DE79EE" w:rsidP="005810C0">
            <w:pPr>
              <w:pStyle w:val="TableParagraph"/>
              <w:ind w:left="107"/>
              <w:rPr>
                <w:sz w:val="24"/>
                <w:lang w:val="en-US"/>
              </w:rPr>
            </w:pPr>
          </w:p>
          <w:p w:rsidR="0069131A" w:rsidRDefault="00F03EF6" w:rsidP="005810C0">
            <w:pPr>
              <w:pStyle w:val="TableParagraph"/>
              <w:rPr>
                <w:sz w:val="24"/>
                <w:lang w:val="en-US"/>
              </w:rPr>
            </w:pPr>
            <w:r>
              <w:rPr>
                <w:sz w:val="24"/>
                <w:lang w:val="en-US"/>
              </w:rPr>
              <w:t>Yes, we need to keep them for the next generations.</w:t>
            </w:r>
          </w:p>
          <w:p w:rsidR="00DE79EE" w:rsidRPr="0069131A" w:rsidRDefault="00DE79EE" w:rsidP="005810C0">
            <w:pPr>
              <w:pStyle w:val="TableParagraph"/>
              <w:rPr>
                <w:sz w:val="24"/>
                <w:lang w:val="en-US"/>
              </w:rPr>
            </w:pPr>
          </w:p>
        </w:tc>
      </w:tr>
      <w:tr w:rsidR="00F03EF6" w:rsidRPr="00BF657E" w:rsidTr="000A1D5B">
        <w:trPr>
          <w:trHeight w:val="1020"/>
        </w:trPr>
        <w:tc>
          <w:tcPr>
            <w:tcW w:w="2263" w:type="dxa"/>
            <w:tcBorders>
              <w:top w:val="single" w:sz="4" w:space="0" w:color="auto"/>
            </w:tcBorders>
          </w:tcPr>
          <w:p w:rsidR="008B6694" w:rsidRPr="00B435DF" w:rsidRDefault="008B6694" w:rsidP="005810C0">
            <w:pPr>
              <w:pStyle w:val="TableParagraph"/>
              <w:ind w:left="108" w:right="93"/>
              <w:rPr>
                <w:sz w:val="24"/>
                <w:lang w:val="en-US"/>
              </w:rPr>
            </w:pPr>
          </w:p>
          <w:p w:rsidR="00F03EF6" w:rsidRPr="006421FC" w:rsidRDefault="00F03EF6" w:rsidP="005810C0">
            <w:pPr>
              <w:pStyle w:val="TableParagraph"/>
              <w:ind w:left="108" w:right="93"/>
              <w:rPr>
                <w:sz w:val="24"/>
                <w:lang w:val="en-US"/>
              </w:rPr>
            </w:pPr>
            <w:r w:rsidRPr="00D07730">
              <w:rPr>
                <w:sz w:val="24"/>
              </w:rPr>
              <w:t>Домашнее</w:t>
            </w:r>
            <w:r w:rsidRPr="006421FC">
              <w:rPr>
                <w:sz w:val="24"/>
                <w:lang w:val="en-US"/>
              </w:rPr>
              <w:t xml:space="preserve"> </w:t>
            </w:r>
            <w:r w:rsidRPr="00D07730">
              <w:rPr>
                <w:sz w:val="24"/>
              </w:rPr>
              <w:t>задание</w:t>
            </w:r>
          </w:p>
          <w:p w:rsidR="00F03EF6" w:rsidRPr="006421FC" w:rsidRDefault="00F03EF6" w:rsidP="005810C0">
            <w:pPr>
              <w:pStyle w:val="TableParagraph"/>
              <w:ind w:left="108" w:right="93"/>
              <w:rPr>
                <w:sz w:val="24"/>
                <w:lang w:val="en-US"/>
              </w:rPr>
            </w:pPr>
            <w:r w:rsidRPr="00D07730">
              <w:rPr>
                <w:sz w:val="24"/>
              </w:rPr>
              <w:t xml:space="preserve">(3 </w:t>
            </w:r>
            <w:r w:rsidRPr="0069131A">
              <w:rPr>
                <w:sz w:val="24"/>
                <w:lang w:val="en-US"/>
              </w:rPr>
              <w:t>min</w:t>
            </w:r>
            <w:r w:rsidRPr="00D07730">
              <w:rPr>
                <w:sz w:val="24"/>
              </w:rPr>
              <w:t>)</w:t>
            </w:r>
          </w:p>
        </w:tc>
        <w:tc>
          <w:tcPr>
            <w:tcW w:w="3828" w:type="dxa"/>
            <w:tcBorders>
              <w:top w:val="single" w:sz="4" w:space="0" w:color="auto"/>
            </w:tcBorders>
          </w:tcPr>
          <w:p w:rsidR="008B6694" w:rsidRDefault="008B6694" w:rsidP="005810C0">
            <w:pPr>
              <w:pStyle w:val="TableParagraph"/>
              <w:spacing w:line="268" w:lineRule="exact"/>
              <w:ind w:left="107" w:right="196"/>
              <w:rPr>
                <w:sz w:val="24"/>
                <w:lang w:val="en-US"/>
              </w:rPr>
            </w:pPr>
          </w:p>
          <w:p w:rsidR="00F03EF6" w:rsidRDefault="00F03EF6" w:rsidP="005810C0">
            <w:pPr>
              <w:pStyle w:val="TableParagraph"/>
              <w:spacing w:line="268" w:lineRule="exact"/>
              <w:ind w:left="107" w:right="196"/>
              <w:rPr>
                <w:sz w:val="24"/>
                <w:lang w:val="en-US"/>
              </w:rPr>
            </w:pPr>
            <w:r>
              <w:rPr>
                <w:sz w:val="24"/>
                <w:lang w:val="en-US"/>
              </w:rPr>
              <w:t>We have to finish and at home I would like you to write a letter on behalf of the imaginary owner of one of these toys. You can use the plan.</w:t>
            </w:r>
          </w:p>
          <w:p w:rsidR="008B6694" w:rsidRDefault="008B6694" w:rsidP="005810C0">
            <w:pPr>
              <w:pStyle w:val="TableParagraph"/>
              <w:spacing w:line="268" w:lineRule="exact"/>
              <w:ind w:left="107" w:right="196"/>
              <w:rPr>
                <w:sz w:val="24"/>
                <w:lang w:val="en-US"/>
              </w:rPr>
            </w:pPr>
          </w:p>
        </w:tc>
        <w:tc>
          <w:tcPr>
            <w:tcW w:w="3983" w:type="dxa"/>
            <w:tcBorders>
              <w:top w:val="single" w:sz="4" w:space="0" w:color="auto"/>
            </w:tcBorders>
          </w:tcPr>
          <w:p w:rsidR="008B6694" w:rsidRDefault="008B6694" w:rsidP="005810C0">
            <w:pPr>
              <w:pStyle w:val="TableParagraph"/>
              <w:rPr>
                <w:sz w:val="24"/>
                <w:lang w:val="en-US"/>
              </w:rPr>
            </w:pPr>
          </w:p>
          <w:p w:rsidR="00F03EF6" w:rsidRPr="00AD4AFE" w:rsidRDefault="00F03EF6" w:rsidP="005810C0">
            <w:pPr>
              <w:pStyle w:val="TableParagraph"/>
              <w:rPr>
                <w:sz w:val="24"/>
                <w:lang w:val="en-US"/>
              </w:rPr>
            </w:pPr>
            <w:r>
              <w:rPr>
                <w:sz w:val="24"/>
                <w:lang w:val="en-US"/>
              </w:rPr>
              <w:t>Ss write down their hometask.</w:t>
            </w:r>
          </w:p>
        </w:tc>
      </w:tr>
    </w:tbl>
    <w:p w:rsidR="000A1D5B" w:rsidRDefault="000A1D5B" w:rsidP="00DE79EE">
      <w:pPr>
        <w:jc w:val="both"/>
        <w:rPr>
          <w:lang w:val="en-US"/>
        </w:rPr>
      </w:pPr>
    </w:p>
    <w:p w:rsidR="008B6694" w:rsidRDefault="008B6694" w:rsidP="00DE79EE">
      <w:pPr>
        <w:jc w:val="both"/>
        <w:rPr>
          <w:lang w:val="en-US"/>
        </w:rPr>
      </w:pPr>
    </w:p>
    <w:p w:rsidR="008B6694" w:rsidRDefault="008B6694" w:rsidP="00DE79EE">
      <w:pPr>
        <w:jc w:val="both"/>
        <w:rPr>
          <w:lang w:val="en-US"/>
        </w:rPr>
      </w:pPr>
    </w:p>
    <w:p w:rsidR="008B6694" w:rsidRDefault="008B6694" w:rsidP="00DE79EE">
      <w:pPr>
        <w:jc w:val="both"/>
        <w:rPr>
          <w:lang w:val="en-US"/>
        </w:rPr>
      </w:pPr>
    </w:p>
    <w:p w:rsidR="008B6694" w:rsidRDefault="008B6694" w:rsidP="00DE79EE">
      <w:pPr>
        <w:jc w:val="both"/>
        <w:rPr>
          <w:lang w:val="en-US"/>
        </w:rPr>
      </w:pPr>
    </w:p>
    <w:p w:rsidR="008B6694" w:rsidRDefault="008B6694" w:rsidP="00DE79EE">
      <w:pPr>
        <w:jc w:val="both"/>
        <w:rPr>
          <w:lang w:val="en-US"/>
        </w:rPr>
      </w:pPr>
    </w:p>
    <w:p w:rsidR="008B6694" w:rsidRDefault="008B6694" w:rsidP="00DE79EE">
      <w:pPr>
        <w:jc w:val="both"/>
        <w:rPr>
          <w:lang w:val="en-US"/>
        </w:rPr>
      </w:pPr>
    </w:p>
    <w:p w:rsidR="008B6694" w:rsidRDefault="008B6694" w:rsidP="00DE79EE">
      <w:pPr>
        <w:jc w:val="both"/>
        <w:rPr>
          <w:lang w:val="en-US"/>
        </w:rPr>
      </w:pPr>
    </w:p>
    <w:p w:rsidR="008B6694" w:rsidRDefault="008B6694" w:rsidP="00DE79EE">
      <w:pPr>
        <w:jc w:val="both"/>
        <w:rPr>
          <w:lang w:val="en-US"/>
        </w:rPr>
      </w:pPr>
    </w:p>
    <w:p w:rsidR="008B6694" w:rsidRDefault="008B6694" w:rsidP="00DE79EE">
      <w:pPr>
        <w:jc w:val="both"/>
        <w:rPr>
          <w:lang w:val="en-US"/>
        </w:rPr>
      </w:pPr>
    </w:p>
    <w:p w:rsidR="008B6694" w:rsidRDefault="008B6694" w:rsidP="00DE79EE">
      <w:pPr>
        <w:jc w:val="both"/>
        <w:rPr>
          <w:lang w:val="en-US"/>
        </w:rPr>
      </w:pPr>
    </w:p>
    <w:p w:rsidR="008B6694" w:rsidRDefault="008B6694" w:rsidP="00DE79EE">
      <w:pPr>
        <w:jc w:val="both"/>
        <w:rPr>
          <w:lang w:val="en-US"/>
        </w:rPr>
      </w:pPr>
    </w:p>
    <w:p w:rsidR="008B6694" w:rsidRDefault="008B6694" w:rsidP="00DE79EE">
      <w:pPr>
        <w:jc w:val="both"/>
        <w:rPr>
          <w:lang w:val="en-US"/>
        </w:rPr>
      </w:pPr>
    </w:p>
    <w:p w:rsidR="008B6694" w:rsidRDefault="008B6694" w:rsidP="00DE79EE">
      <w:pPr>
        <w:jc w:val="both"/>
        <w:rPr>
          <w:lang w:val="en-US"/>
        </w:rPr>
      </w:pPr>
    </w:p>
    <w:p w:rsidR="008B6694" w:rsidRDefault="008B6694" w:rsidP="00DE79EE">
      <w:pPr>
        <w:jc w:val="both"/>
        <w:rPr>
          <w:lang w:val="en-US"/>
        </w:rPr>
      </w:pPr>
    </w:p>
    <w:p w:rsidR="00B435DF" w:rsidRDefault="00B435DF" w:rsidP="00DE79EE">
      <w:pPr>
        <w:jc w:val="both"/>
        <w:rPr>
          <w:lang w:val="en-US"/>
        </w:rPr>
      </w:pPr>
    </w:p>
    <w:p w:rsidR="00B435DF" w:rsidRDefault="00B435DF" w:rsidP="00DE79EE">
      <w:pPr>
        <w:jc w:val="both"/>
        <w:rPr>
          <w:lang w:val="en-US"/>
        </w:rPr>
      </w:pPr>
    </w:p>
    <w:p w:rsidR="00B435DF" w:rsidRDefault="00B435DF" w:rsidP="00DE79EE">
      <w:pPr>
        <w:jc w:val="both"/>
        <w:rPr>
          <w:lang w:val="en-US"/>
        </w:rPr>
      </w:pPr>
    </w:p>
    <w:p w:rsidR="008B6694" w:rsidRDefault="008B6694" w:rsidP="00DE79EE">
      <w:pPr>
        <w:jc w:val="both"/>
        <w:rPr>
          <w:lang w:val="en-US"/>
        </w:rPr>
      </w:pPr>
    </w:p>
    <w:p w:rsidR="008B6694" w:rsidRPr="00B435DF" w:rsidRDefault="008B6694" w:rsidP="008B6694">
      <w:pPr>
        <w:jc w:val="center"/>
        <w:rPr>
          <w:b/>
          <w:lang w:val="en-US"/>
        </w:rPr>
      </w:pPr>
      <w:r w:rsidRPr="008B6694">
        <w:rPr>
          <w:b/>
        </w:rPr>
        <w:lastRenderedPageBreak/>
        <w:t>Приложение</w:t>
      </w:r>
    </w:p>
    <w:p w:rsidR="008B6694" w:rsidRPr="00B435DF" w:rsidRDefault="008B6694" w:rsidP="008B6694">
      <w:pPr>
        <w:jc w:val="center"/>
        <w:rPr>
          <w:b/>
          <w:lang w:val="en-US"/>
        </w:rPr>
      </w:pPr>
    </w:p>
    <w:p w:rsidR="008B6694" w:rsidRPr="008B6694" w:rsidRDefault="008B6694" w:rsidP="008B6694">
      <w:pPr>
        <w:widowControl/>
        <w:autoSpaceDE/>
        <w:autoSpaceDN/>
        <w:spacing w:after="160" w:line="259" w:lineRule="auto"/>
        <w:jc w:val="both"/>
        <w:rPr>
          <w:rFonts w:eastAsia="Calibri"/>
          <w:b/>
          <w:sz w:val="24"/>
          <w:szCs w:val="24"/>
          <w:lang w:val="en-US"/>
        </w:rPr>
      </w:pPr>
      <w:r w:rsidRPr="008B6694">
        <w:rPr>
          <w:rFonts w:eastAsia="Calibri"/>
          <w:b/>
          <w:sz w:val="24"/>
          <w:szCs w:val="24"/>
          <w:lang w:val="en-US"/>
        </w:rPr>
        <w:t>1. Read the short text. What event does the text describe? What words or phrases help you to understand it?</w:t>
      </w:r>
    </w:p>
    <w:p w:rsidR="008B6694" w:rsidRPr="008B6694" w:rsidRDefault="008B6694" w:rsidP="008B6694">
      <w:pPr>
        <w:widowControl/>
        <w:autoSpaceDE/>
        <w:autoSpaceDN/>
        <w:spacing w:after="160" w:line="259" w:lineRule="auto"/>
        <w:jc w:val="both"/>
        <w:rPr>
          <w:rFonts w:eastAsia="Calibri"/>
          <w:sz w:val="24"/>
          <w:szCs w:val="24"/>
          <w:lang w:val="en-US"/>
        </w:rPr>
      </w:pPr>
      <w:r w:rsidRPr="008B6694">
        <w:rPr>
          <w:rFonts w:eastAsia="Calibri"/>
          <w:sz w:val="24"/>
          <w:szCs w:val="24"/>
          <w:lang w:val="en-US"/>
        </w:rPr>
        <w:t xml:space="preserve">A schoolboy wrote in his diary: "The temperature in the classroom is 2-3 degrees below zero. A dull, winter light breaks through a window. We sit in coats, galoshes, gloves, and even hats..." </w:t>
      </w:r>
    </w:p>
    <w:p w:rsidR="008B6694" w:rsidRPr="008B6694" w:rsidRDefault="008B6694" w:rsidP="008B6694">
      <w:pPr>
        <w:widowControl/>
        <w:autoSpaceDE/>
        <w:autoSpaceDN/>
        <w:spacing w:after="160" w:line="259" w:lineRule="auto"/>
        <w:jc w:val="both"/>
        <w:rPr>
          <w:rFonts w:eastAsia="Calibri"/>
          <w:b/>
          <w:sz w:val="24"/>
          <w:szCs w:val="24"/>
          <w:lang w:val="en-US"/>
        </w:rPr>
      </w:pPr>
      <w:r w:rsidRPr="008B6694">
        <w:rPr>
          <w:rFonts w:eastAsia="Calibri"/>
          <w:b/>
          <w:sz w:val="24"/>
          <w:szCs w:val="24"/>
          <w:lang w:val="en-US"/>
        </w:rPr>
        <w:t>2. Look at the pictures of toys. How old are these toys? Who owned the toys? What do these toys look shabby?</w:t>
      </w:r>
    </w:p>
    <w:p w:rsidR="008B6694" w:rsidRPr="008B6694" w:rsidRDefault="008B6694" w:rsidP="008B6694">
      <w:pPr>
        <w:widowControl/>
        <w:autoSpaceDE/>
        <w:autoSpaceDN/>
        <w:spacing w:after="160" w:line="259" w:lineRule="auto"/>
        <w:jc w:val="both"/>
        <w:rPr>
          <w:rFonts w:eastAsia="Calibri"/>
          <w:sz w:val="24"/>
          <w:szCs w:val="24"/>
          <w:lang w:val="en-US"/>
        </w:rPr>
      </w:pPr>
      <w:r w:rsidRPr="008B6694">
        <w:rPr>
          <w:rFonts w:eastAsia="Calibri"/>
          <w:sz w:val="24"/>
          <w:szCs w:val="24"/>
          <w:lang w:val="en-US"/>
        </w:rPr>
        <w:t>The picture shows the toys of Leningrad children who were evacuated from Leningrad to a large land on a barge. Transport with children was bombarded and flooded. Ten years later these toys were found at the bottom of Lake Ladoga. The little owners of these puppets, bears, rattles couldn’t survive the horrors of the Siege.</w:t>
      </w:r>
    </w:p>
    <w:p w:rsidR="008B6694" w:rsidRPr="008B6694" w:rsidRDefault="008B6694" w:rsidP="008B6694">
      <w:pPr>
        <w:widowControl/>
        <w:autoSpaceDE/>
        <w:autoSpaceDN/>
        <w:spacing w:after="160" w:line="259" w:lineRule="auto"/>
        <w:jc w:val="both"/>
        <w:rPr>
          <w:rFonts w:eastAsia="Calibri"/>
          <w:b/>
          <w:sz w:val="24"/>
          <w:szCs w:val="24"/>
          <w:lang w:val="en-US"/>
        </w:rPr>
      </w:pPr>
      <w:r w:rsidRPr="008B6694">
        <w:rPr>
          <w:rFonts w:eastAsia="Calibri"/>
          <w:b/>
          <w:sz w:val="24"/>
          <w:szCs w:val="24"/>
          <w:lang w:val="en-US"/>
        </w:rPr>
        <w:t>3. Listen to the fact file about the Siege of Leningrad. Fill in the gaps with missing words or numbers.</w:t>
      </w:r>
    </w:p>
    <w:p w:rsidR="008B6694" w:rsidRPr="008B6694" w:rsidRDefault="008B6694" w:rsidP="008B6694">
      <w:pPr>
        <w:widowControl/>
        <w:autoSpaceDE/>
        <w:autoSpaceDN/>
        <w:spacing w:after="160"/>
        <w:contextualSpacing/>
        <w:jc w:val="both"/>
        <w:rPr>
          <w:rFonts w:eastAsia="Calibri"/>
          <w:sz w:val="24"/>
          <w:szCs w:val="24"/>
          <w:u w:val="single"/>
          <w:lang w:val="en-US"/>
        </w:rPr>
      </w:pPr>
      <w:r w:rsidRPr="008B6694">
        <w:rPr>
          <w:rFonts w:eastAsia="Calibri"/>
          <w:sz w:val="24"/>
          <w:szCs w:val="24"/>
          <w:u w:val="single"/>
          <w:lang w:val="en-US"/>
        </w:rPr>
        <w:t>Children and the Siege</w:t>
      </w:r>
    </w:p>
    <w:p w:rsidR="008B6694" w:rsidRPr="008B6694" w:rsidRDefault="008B6694" w:rsidP="008B6694">
      <w:pPr>
        <w:widowControl/>
        <w:autoSpaceDE/>
        <w:autoSpaceDN/>
        <w:spacing w:after="160"/>
        <w:contextualSpacing/>
        <w:jc w:val="both"/>
        <w:rPr>
          <w:rFonts w:eastAsia="Calibri"/>
          <w:sz w:val="24"/>
          <w:szCs w:val="24"/>
          <w:u w:val="single"/>
          <w:lang w:val="en-US"/>
        </w:rPr>
      </w:pPr>
    </w:p>
    <w:p w:rsidR="008B6694" w:rsidRPr="008B6694" w:rsidRDefault="008B6694" w:rsidP="008B6694">
      <w:pPr>
        <w:widowControl/>
        <w:autoSpaceDE/>
        <w:autoSpaceDN/>
        <w:spacing w:after="160"/>
        <w:ind w:firstLine="708"/>
        <w:contextualSpacing/>
        <w:jc w:val="both"/>
        <w:rPr>
          <w:rFonts w:eastAsia="Calibri"/>
          <w:sz w:val="24"/>
          <w:szCs w:val="24"/>
          <w:lang w:val="en-US"/>
        </w:rPr>
      </w:pPr>
      <w:r w:rsidRPr="008B6694">
        <w:rPr>
          <w:rFonts w:eastAsia="Calibri"/>
          <w:sz w:val="24"/>
          <w:szCs w:val="24"/>
          <w:lang w:val="en-US"/>
        </w:rPr>
        <w:t>The Siege of Leningrad started on the (1)______ of September_________.The Siege lasted for (2)________ days. In these difficult days there were (3)__________ children in the city.</w:t>
      </w:r>
    </w:p>
    <w:p w:rsidR="008B6694" w:rsidRPr="008B6694" w:rsidRDefault="008B6694" w:rsidP="008B6694">
      <w:pPr>
        <w:widowControl/>
        <w:autoSpaceDE/>
        <w:autoSpaceDN/>
        <w:spacing w:after="160"/>
        <w:ind w:firstLine="708"/>
        <w:contextualSpacing/>
        <w:jc w:val="both"/>
        <w:rPr>
          <w:rFonts w:eastAsia="Calibri"/>
          <w:sz w:val="24"/>
          <w:szCs w:val="24"/>
          <w:lang w:val="en-US"/>
        </w:rPr>
      </w:pPr>
      <w:r w:rsidRPr="008B6694">
        <w:rPr>
          <w:rFonts w:eastAsia="Calibri"/>
          <w:sz w:val="24"/>
          <w:szCs w:val="24"/>
          <w:lang w:val="en-US"/>
        </w:rPr>
        <w:t>The most difficult time was the winter of (4)_______________. Leningrad was covered with snow, the temperature dropped to minus (5)___________. Water pipes froze, people were left without water or central heating. Citizens could take water only from the (6) ___________and (7)______________.</w:t>
      </w:r>
    </w:p>
    <w:p w:rsidR="008B6694" w:rsidRPr="008B6694" w:rsidRDefault="008B6694" w:rsidP="008B6694">
      <w:pPr>
        <w:widowControl/>
        <w:autoSpaceDE/>
        <w:autoSpaceDN/>
        <w:spacing w:after="160"/>
        <w:ind w:firstLine="708"/>
        <w:contextualSpacing/>
        <w:jc w:val="both"/>
        <w:rPr>
          <w:rFonts w:eastAsia="Calibri"/>
          <w:sz w:val="24"/>
          <w:szCs w:val="24"/>
          <w:lang w:val="en-US"/>
        </w:rPr>
      </w:pPr>
      <w:r w:rsidRPr="008B6694">
        <w:rPr>
          <w:rFonts w:eastAsia="Calibri"/>
          <w:sz w:val="24"/>
          <w:szCs w:val="24"/>
          <w:lang w:val="en-US"/>
        </w:rPr>
        <w:t>Only (8)________ % of the lives were taken by bombing and shelling. (9)_________% of the deaths were because of starvation. The portions of bread became less and less and in (10)_________________reached the minimum. Workers received (11) ____________ grams, dependents and children –(12) ___________ grams of bread.</w:t>
      </w:r>
    </w:p>
    <w:p w:rsidR="008B6694" w:rsidRPr="008B6694" w:rsidRDefault="008B6694" w:rsidP="008B6694">
      <w:pPr>
        <w:widowControl/>
        <w:autoSpaceDE/>
        <w:autoSpaceDN/>
        <w:spacing w:after="160"/>
        <w:ind w:firstLine="708"/>
        <w:contextualSpacing/>
        <w:jc w:val="both"/>
        <w:rPr>
          <w:rFonts w:eastAsia="Calibri"/>
          <w:sz w:val="24"/>
          <w:szCs w:val="24"/>
          <w:lang w:val="en-US"/>
        </w:rPr>
      </w:pPr>
      <w:r w:rsidRPr="008B6694">
        <w:rPr>
          <w:rFonts w:eastAsia="Calibri"/>
          <w:sz w:val="24"/>
          <w:szCs w:val="24"/>
          <w:lang w:val="en-US"/>
        </w:rPr>
        <w:t>The number of children’s orphan homes grew dramatically. In the spring of 1942 more than (13) _____________ children became orphans. In the hardest winter days of the Siege (14) ____________ schools worked.</w:t>
      </w:r>
    </w:p>
    <w:p w:rsidR="008B6694" w:rsidRPr="008B6694" w:rsidRDefault="008B6694" w:rsidP="008B6694">
      <w:pPr>
        <w:widowControl/>
        <w:autoSpaceDE/>
        <w:autoSpaceDN/>
        <w:spacing w:after="160"/>
        <w:ind w:firstLine="708"/>
        <w:contextualSpacing/>
        <w:jc w:val="both"/>
        <w:rPr>
          <w:rFonts w:eastAsia="Calibri"/>
          <w:sz w:val="24"/>
          <w:szCs w:val="24"/>
          <w:lang w:val="en-US"/>
        </w:rPr>
      </w:pPr>
      <w:r w:rsidRPr="008B6694">
        <w:rPr>
          <w:rFonts w:eastAsia="Calibri"/>
          <w:sz w:val="24"/>
          <w:szCs w:val="24"/>
          <w:lang w:val="en-US"/>
        </w:rPr>
        <w:t>Elementary school students had classes in bomb shelters. Teachers and students collected firewood, carried water and kept the school clean. The lesson lasted for (15) _____________ minutes. Students couldn’t make notes because it was too cold and also ink was frozen. Students didn’t run or make noise because they were too tired and hungry. They learned lessons by heart. Schoolchildren took exams, got grades and went from class to class against all odds!</w:t>
      </w:r>
    </w:p>
    <w:p w:rsidR="008B6694" w:rsidRPr="008B6694" w:rsidRDefault="008B6694" w:rsidP="008B6694">
      <w:pPr>
        <w:widowControl/>
        <w:autoSpaceDE/>
        <w:autoSpaceDN/>
        <w:spacing w:after="160"/>
        <w:ind w:firstLine="708"/>
        <w:contextualSpacing/>
        <w:jc w:val="both"/>
        <w:rPr>
          <w:rFonts w:eastAsia="Calibri"/>
          <w:sz w:val="24"/>
          <w:szCs w:val="24"/>
          <w:lang w:val="en-US"/>
        </w:rPr>
      </w:pPr>
    </w:p>
    <w:p w:rsidR="008B6694" w:rsidRPr="008B6694" w:rsidRDefault="008B6694" w:rsidP="008B6694">
      <w:pPr>
        <w:widowControl/>
        <w:autoSpaceDE/>
        <w:autoSpaceDN/>
        <w:spacing w:after="160" w:line="259" w:lineRule="auto"/>
        <w:jc w:val="both"/>
        <w:rPr>
          <w:rFonts w:eastAsia="Calibri"/>
          <w:sz w:val="24"/>
          <w:szCs w:val="24"/>
          <w:u w:val="single"/>
          <w:lang w:val="en-US"/>
        </w:rPr>
      </w:pPr>
      <w:r w:rsidRPr="008B6694">
        <w:rPr>
          <w:rFonts w:eastAsia="Calibri"/>
          <w:sz w:val="24"/>
          <w:szCs w:val="24"/>
          <w:u w:val="single"/>
          <w:lang w:val="en-US"/>
        </w:rPr>
        <w:t>Tapescript</w:t>
      </w:r>
    </w:p>
    <w:p w:rsidR="008B6694" w:rsidRPr="008B6694" w:rsidRDefault="008B6694" w:rsidP="008B6694">
      <w:pPr>
        <w:widowControl/>
        <w:autoSpaceDE/>
        <w:autoSpaceDN/>
        <w:spacing w:after="160"/>
        <w:ind w:firstLine="708"/>
        <w:contextualSpacing/>
        <w:jc w:val="both"/>
        <w:rPr>
          <w:rFonts w:eastAsia="Calibri"/>
          <w:sz w:val="24"/>
          <w:szCs w:val="24"/>
          <w:lang w:val="en-US"/>
        </w:rPr>
      </w:pPr>
      <w:r w:rsidRPr="008B6694">
        <w:rPr>
          <w:rFonts w:eastAsia="Calibri"/>
          <w:sz w:val="24"/>
          <w:szCs w:val="24"/>
          <w:lang w:val="en-US"/>
        </w:rPr>
        <w:t xml:space="preserve">The Siege of Leningrad started on the </w:t>
      </w:r>
      <w:r w:rsidRPr="008B6694">
        <w:rPr>
          <w:rFonts w:eastAsia="Calibri"/>
          <w:b/>
          <w:sz w:val="24"/>
          <w:szCs w:val="24"/>
          <w:lang w:val="en-US"/>
        </w:rPr>
        <w:t>8</w:t>
      </w:r>
      <w:r w:rsidRPr="008B6694">
        <w:rPr>
          <w:rFonts w:eastAsia="Calibri"/>
          <w:b/>
          <w:sz w:val="24"/>
          <w:szCs w:val="24"/>
          <w:vertAlign w:val="superscript"/>
          <w:lang w:val="en-US"/>
        </w:rPr>
        <w:t>th</w:t>
      </w:r>
      <w:r w:rsidRPr="008B6694">
        <w:rPr>
          <w:rFonts w:eastAsia="Calibri"/>
          <w:b/>
          <w:sz w:val="24"/>
          <w:szCs w:val="24"/>
          <w:lang w:val="en-US"/>
        </w:rPr>
        <w:t xml:space="preserve"> of September 1941.</w:t>
      </w:r>
      <w:r w:rsidRPr="008B6694">
        <w:rPr>
          <w:rFonts w:eastAsia="Calibri"/>
          <w:sz w:val="24"/>
          <w:szCs w:val="24"/>
          <w:lang w:val="en-US"/>
        </w:rPr>
        <w:t xml:space="preserve">The Siege lasted for </w:t>
      </w:r>
      <w:r w:rsidRPr="008B6694">
        <w:rPr>
          <w:rFonts w:eastAsia="Calibri"/>
          <w:b/>
          <w:sz w:val="24"/>
          <w:szCs w:val="24"/>
          <w:lang w:val="en-US"/>
        </w:rPr>
        <w:t>872</w:t>
      </w:r>
      <w:r w:rsidRPr="008B6694">
        <w:rPr>
          <w:rFonts w:eastAsia="Calibri"/>
          <w:sz w:val="24"/>
          <w:szCs w:val="24"/>
          <w:lang w:val="en-US"/>
        </w:rPr>
        <w:t xml:space="preserve"> days. In these difficult days there were </w:t>
      </w:r>
      <w:r w:rsidRPr="008B6694">
        <w:rPr>
          <w:rFonts w:eastAsia="Calibri"/>
          <w:b/>
          <w:sz w:val="24"/>
          <w:szCs w:val="24"/>
          <w:lang w:val="en-US"/>
        </w:rPr>
        <w:t>400,000</w:t>
      </w:r>
      <w:r w:rsidRPr="008B6694">
        <w:rPr>
          <w:rFonts w:eastAsia="Calibri"/>
          <w:sz w:val="24"/>
          <w:szCs w:val="24"/>
          <w:lang w:val="en-US"/>
        </w:rPr>
        <w:t xml:space="preserve"> children in the city.</w:t>
      </w:r>
    </w:p>
    <w:p w:rsidR="008B6694" w:rsidRPr="008B6694" w:rsidRDefault="008B6694" w:rsidP="008B6694">
      <w:pPr>
        <w:widowControl/>
        <w:autoSpaceDE/>
        <w:autoSpaceDN/>
        <w:spacing w:after="160"/>
        <w:ind w:firstLine="708"/>
        <w:contextualSpacing/>
        <w:jc w:val="both"/>
        <w:rPr>
          <w:rFonts w:eastAsia="Calibri"/>
          <w:sz w:val="24"/>
          <w:szCs w:val="24"/>
          <w:lang w:val="en-US"/>
        </w:rPr>
      </w:pPr>
      <w:r w:rsidRPr="008B6694">
        <w:rPr>
          <w:rFonts w:eastAsia="Calibri"/>
          <w:sz w:val="24"/>
          <w:szCs w:val="24"/>
          <w:lang w:val="en-US"/>
        </w:rPr>
        <w:t xml:space="preserve">The most difficult time was the winter of </w:t>
      </w:r>
      <w:r w:rsidRPr="008B6694">
        <w:rPr>
          <w:rFonts w:eastAsia="Calibri"/>
          <w:b/>
          <w:sz w:val="24"/>
          <w:szCs w:val="24"/>
          <w:lang w:val="en-US"/>
        </w:rPr>
        <w:t>1941-1942</w:t>
      </w:r>
      <w:r w:rsidRPr="008B6694">
        <w:rPr>
          <w:rFonts w:eastAsia="Calibri"/>
          <w:sz w:val="24"/>
          <w:szCs w:val="24"/>
          <w:lang w:val="en-US"/>
        </w:rPr>
        <w:t xml:space="preserve">. Leningrad was covered with snow, the temperature dropped to minus </w:t>
      </w:r>
      <w:r w:rsidRPr="008B6694">
        <w:rPr>
          <w:rFonts w:eastAsia="Calibri"/>
          <w:b/>
          <w:sz w:val="24"/>
          <w:szCs w:val="24"/>
          <w:lang w:val="en-US"/>
        </w:rPr>
        <w:t>40</w:t>
      </w:r>
      <w:r w:rsidRPr="008B6694">
        <w:rPr>
          <w:rFonts w:eastAsia="Calibri"/>
          <w:sz w:val="24"/>
          <w:szCs w:val="24"/>
          <w:lang w:val="en-US"/>
        </w:rPr>
        <w:t xml:space="preserve">. Water pipes froze, people were left without water or central heating. Citizens could take water only from the </w:t>
      </w:r>
      <w:r w:rsidRPr="008B6694">
        <w:rPr>
          <w:rFonts w:eastAsia="Calibri"/>
          <w:b/>
          <w:sz w:val="24"/>
          <w:szCs w:val="24"/>
          <w:lang w:val="en-US"/>
        </w:rPr>
        <w:t>Neva</w:t>
      </w:r>
      <w:r w:rsidRPr="008B6694">
        <w:rPr>
          <w:rFonts w:eastAsia="Calibri"/>
          <w:sz w:val="24"/>
          <w:szCs w:val="24"/>
          <w:lang w:val="en-US"/>
        </w:rPr>
        <w:t xml:space="preserve"> and </w:t>
      </w:r>
      <w:r w:rsidRPr="008B6694">
        <w:rPr>
          <w:rFonts w:eastAsia="Calibri"/>
          <w:b/>
          <w:sz w:val="24"/>
          <w:szCs w:val="24"/>
          <w:lang w:val="en-US"/>
        </w:rPr>
        <w:t>Fontanka</w:t>
      </w:r>
      <w:r w:rsidRPr="008B6694">
        <w:rPr>
          <w:rFonts w:eastAsia="Calibri"/>
          <w:sz w:val="24"/>
          <w:szCs w:val="24"/>
          <w:lang w:val="en-US"/>
        </w:rPr>
        <w:t>.</w:t>
      </w:r>
    </w:p>
    <w:p w:rsidR="008B6694" w:rsidRPr="008B6694" w:rsidRDefault="008B6694" w:rsidP="008B6694">
      <w:pPr>
        <w:widowControl/>
        <w:autoSpaceDE/>
        <w:autoSpaceDN/>
        <w:spacing w:after="160"/>
        <w:ind w:firstLine="708"/>
        <w:contextualSpacing/>
        <w:jc w:val="both"/>
        <w:rPr>
          <w:rFonts w:eastAsia="Calibri"/>
          <w:sz w:val="24"/>
          <w:szCs w:val="24"/>
          <w:lang w:val="en-US"/>
        </w:rPr>
      </w:pPr>
      <w:r w:rsidRPr="008B6694">
        <w:rPr>
          <w:rFonts w:eastAsia="Calibri"/>
          <w:sz w:val="24"/>
          <w:szCs w:val="24"/>
          <w:lang w:val="en-US"/>
        </w:rPr>
        <w:t xml:space="preserve">Only </w:t>
      </w:r>
      <w:r w:rsidRPr="008B6694">
        <w:rPr>
          <w:rFonts w:eastAsia="Calibri"/>
          <w:b/>
          <w:sz w:val="24"/>
          <w:szCs w:val="24"/>
          <w:lang w:val="en-US"/>
        </w:rPr>
        <w:t>3%</w:t>
      </w:r>
      <w:r w:rsidRPr="008B6694">
        <w:rPr>
          <w:rFonts w:eastAsia="Calibri"/>
          <w:sz w:val="24"/>
          <w:szCs w:val="24"/>
          <w:lang w:val="en-US"/>
        </w:rPr>
        <w:t xml:space="preserve"> of the lives were taken by bombing and shelling. </w:t>
      </w:r>
      <w:r w:rsidRPr="008B6694">
        <w:rPr>
          <w:rFonts w:eastAsia="Calibri"/>
          <w:b/>
          <w:sz w:val="24"/>
          <w:szCs w:val="24"/>
          <w:lang w:val="en-US"/>
        </w:rPr>
        <w:t>97%</w:t>
      </w:r>
      <w:r w:rsidRPr="008B6694">
        <w:rPr>
          <w:rFonts w:eastAsia="Calibri"/>
          <w:sz w:val="24"/>
          <w:szCs w:val="24"/>
          <w:lang w:val="en-US"/>
        </w:rPr>
        <w:t xml:space="preserve"> of the deaths were because of starvation. The portions of bread became less and less and in </w:t>
      </w:r>
      <w:r w:rsidRPr="008B6694">
        <w:rPr>
          <w:rFonts w:eastAsia="Calibri"/>
          <w:b/>
          <w:sz w:val="24"/>
          <w:szCs w:val="24"/>
          <w:lang w:val="en-US"/>
        </w:rPr>
        <w:t>November</w:t>
      </w:r>
      <w:r w:rsidRPr="008B6694">
        <w:rPr>
          <w:rFonts w:eastAsia="Calibri"/>
          <w:sz w:val="24"/>
          <w:szCs w:val="24"/>
          <w:lang w:val="en-US"/>
        </w:rPr>
        <w:t xml:space="preserve"> reached the minimum. Workers received </w:t>
      </w:r>
      <w:r w:rsidRPr="008B6694">
        <w:rPr>
          <w:rFonts w:eastAsia="Calibri"/>
          <w:b/>
          <w:sz w:val="24"/>
          <w:szCs w:val="24"/>
          <w:lang w:val="en-US"/>
        </w:rPr>
        <w:t>250</w:t>
      </w:r>
      <w:r w:rsidRPr="008B6694">
        <w:rPr>
          <w:rFonts w:eastAsia="Calibri"/>
          <w:sz w:val="24"/>
          <w:szCs w:val="24"/>
          <w:lang w:val="en-US"/>
        </w:rPr>
        <w:t xml:space="preserve"> grams, dependents and children -</w:t>
      </w:r>
      <w:r w:rsidRPr="008B6694">
        <w:rPr>
          <w:rFonts w:eastAsia="Calibri"/>
          <w:b/>
          <w:sz w:val="24"/>
          <w:szCs w:val="24"/>
          <w:lang w:val="en-US"/>
        </w:rPr>
        <w:t>125</w:t>
      </w:r>
      <w:r w:rsidRPr="008B6694">
        <w:rPr>
          <w:rFonts w:eastAsia="Calibri"/>
          <w:sz w:val="24"/>
          <w:szCs w:val="24"/>
          <w:lang w:val="en-US"/>
        </w:rPr>
        <w:t xml:space="preserve"> grams of bread.</w:t>
      </w:r>
    </w:p>
    <w:p w:rsidR="008B6694" w:rsidRPr="008B6694" w:rsidRDefault="008B6694" w:rsidP="008B6694">
      <w:pPr>
        <w:widowControl/>
        <w:autoSpaceDE/>
        <w:autoSpaceDN/>
        <w:spacing w:after="160"/>
        <w:ind w:firstLine="708"/>
        <w:contextualSpacing/>
        <w:jc w:val="both"/>
        <w:rPr>
          <w:rFonts w:eastAsia="Calibri"/>
          <w:sz w:val="24"/>
          <w:szCs w:val="24"/>
          <w:lang w:val="en-US"/>
        </w:rPr>
      </w:pPr>
      <w:r w:rsidRPr="008B6694">
        <w:rPr>
          <w:rFonts w:eastAsia="Calibri"/>
          <w:sz w:val="24"/>
          <w:szCs w:val="24"/>
          <w:lang w:val="en-US"/>
        </w:rPr>
        <w:t xml:space="preserve">The number of children’s orphan homes grew dramatically. In the spring of 1942 more than </w:t>
      </w:r>
      <w:r w:rsidRPr="008B6694">
        <w:rPr>
          <w:rFonts w:eastAsia="Calibri"/>
          <w:b/>
          <w:sz w:val="24"/>
          <w:szCs w:val="24"/>
          <w:lang w:val="en-US"/>
        </w:rPr>
        <w:t>40,000</w:t>
      </w:r>
      <w:r w:rsidRPr="008B6694">
        <w:rPr>
          <w:rFonts w:eastAsia="Calibri"/>
          <w:sz w:val="24"/>
          <w:szCs w:val="24"/>
          <w:lang w:val="en-US"/>
        </w:rPr>
        <w:t xml:space="preserve"> children became orphans. In the hardest winter days of the siege </w:t>
      </w:r>
      <w:r w:rsidRPr="008B6694">
        <w:rPr>
          <w:rFonts w:eastAsia="Calibri"/>
          <w:b/>
          <w:sz w:val="24"/>
          <w:szCs w:val="24"/>
          <w:lang w:val="en-US"/>
        </w:rPr>
        <w:t>39</w:t>
      </w:r>
      <w:r w:rsidRPr="008B6694">
        <w:rPr>
          <w:rFonts w:eastAsia="Calibri"/>
          <w:sz w:val="24"/>
          <w:szCs w:val="24"/>
          <w:lang w:val="en-US"/>
        </w:rPr>
        <w:t xml:space="preserve"> schools worked. </w:t>
      </w:r>
    </w:p>
    <w:p w:rsidR="008B6694" w:rsidRPr="008B6694" w:rsidRDefault="008B6694" w:rsidP="008B6694">
      <w:pPr>
        <w:widowControl/>
        <w:autoSpaceDE/>
        <w:autoSpaceDN/>
        <w:spacing w:after="160"/>
        <w:ind w:firstLine="708"/>
        <w:contextualSpacing/>
        <w:jc w:val="both"/>
        <w:rPr>
          <w:rFonts w:eastAsia="Calibri"/>
          <w:sz w:val="24"/>
          <w:szCs w:val="24"/>
          <w:lang w:val="en-US"/>
        </w:rPr>
      </w:pPr>
      <w:r w:rsidRPr="008B6694">
        <w:rPr>
          <w:rFonts w:eastAsia="Calibri"/>
          <w:sz w:val="24"/>
          <w:szCs w:val="24"/>
          <w:lang w:val="en-US"/>
        </w:rPr>
        <w:t xml:space="preserve">Elementary school students had classes in bomb shelters. Teachers and students collected firewood, carried water and kept the school clean. The lesson lasted for </w:t>
      </w:r>
      <w:r w:rsidRPr="008B6694">
        <w:rPr>
          <w:rFonts w:eastAsia="Calibri"/>
          <w:b/>
          <w:sz w:val="24"/>
          <w:szCs w:val="24"/>
          <w:lang w:val="en-US"/>
        </w:rPr>
        <w:t>25</w:t>
      </w:r>
      <w:r w:rsidRPr="008B6694">
        <w:rPr>
          <w:rFonts w:eastAsia="Calibri"/>
          <w:sz w:val="24"/>
          <w:szCs w:val="24"/>
          <w:lang w:val="en-US"/>
        </w:rPr>
        <w:t xml:space="preserve"> minutes. Students couldn’t make notes because it was too cold and also ink was frozen. Students didn’t run or make noise because they were too tired and hungry. They learned lessons by heart. Schoolchildren took exams, got grades and went from class to class against all odds!</w:t>
      </w:r>
    </w:p>
    <w:p w:rsidR="008B6694" w:rsidRDefault="008B6694" w:rsidP="008B6694">
      <w:pPr>
        <w:widowControl/>
        <w:autoSpaceDE/>
        <w:autoSpaceDN/>
        <w:spacing w:after="160" w:line="259" w:lineRule="auto"/>
        <w:jc w:val="both"/>
        <w:rPr>
          <w:rFonts w:eastAsia="Calibri"/>
          <w:sz w:val="24"/>
          <w:szCs w:val="24"/>
          <w:lang w:val="en-US"/>
        </w:rPr>
      </w:pPr>
    </w:p>
    <w:p w:rsidR="008B6694" w:rsidRDefault="008B6694" w:rsidP="008B6694">
      <w:pPr>
        <w:widowControl/>
        <w:autoSpaceDE/>
        <w:autoSpaceDN/>
        <w:spacing w:after="160" w:line="259" w:lineRule="auto"/>
        <w:jc w:val="both"/>
        <w:rPr>
          <w:rFonts w:eastAsia="Calibri"/>
          <w:sz w:val="24"/>
          <w:szCs w:val="24"/>
          <w:lang w:val="en-US"/>
        </w:rPr>
      </w:pPr>
    </w:p>
    <w:p w:rsidR="008B6694" w:rsidRPr="00B435DF" w:rsidRDefault="008B6694" w:rsidP="008B6694">
      <w:pPr>
        <w:widowControl/>
        <w:autoSpaceDE/>
        <w:autoSpaceDN/>
        <w:spacing w:after="160" w:line="259" w:lineRule="auto"/>
        <w:jc w:val="both"/>
        <w:rPr>
          <w:rFonts w:eastAsia="Calibri"/>
          <w:b/>
          <w:sz w:val="24"/>
          <w:szCs w:val="24"/>
          <w:lang w:val="en-US"/>
        </w:rPr>
      </w:pPr>
      <w:r w:rsidRPr="00B435DF">
        <w:rPr>
          <w:rFonts w:eastAsia="Calibri"/>
          <w:b/>
          <w:sz w:val="24"/>
          <w:szCs w:val="24"/>
          <w:lang w:val="en-US"/>
        </w:rPr>
        <w:lastRenderedPageBreak/>
        <w:t>Answer the questions:</w:t>
      </w:r>
    </w:p>
    <w:p w:rsidR="008B6694" w:rsidRPr="008B6694" w:rsidRDefault="008B6694" w:rsidP="008B6694">
      <w:pPr>
        <w:widowControl/>
        <w:autoSpaceDE/>
        <w:autoSpaceDN/>
        <w:spacing w:after="160"/>
        <w:contextualSpacing/>
        <w:jc w:val="both"/>
        <w:rPr>
          <w:rFonts w:eastAsia="Calibri"/>
          <w:sz w:val="24"/>
          <w:szCs w:val="24"/>
          <w:lang w:val="en-US"/>
        </w:rPr>
      </w:pPr>
      <w:r w:rsidRPr="008B6694">
        <w:rPr>
          <w:rFonts w:eastAsia="Calibri"/>
          <w:sz w:val="24"/>
          <w:szCs w:val="24"/>
          <w:lang w:val="en-US"/>
        </w:rPr>
        <w:t>1. When did the Siege start?</w:t>
      </w:r>
    </w:p>
    <w:p w:rsidR="008B6694" w:rsidRPr="008B6694" w:rsidRDefault="008B6694" w:rsidP="008B6694">
      <w:pPr>
        <w:widowControl/>
        <w:autoSpaceDE/>
        <w:autoSpaceDN/>
        <w:spacing w:after="160"/>
        <w:contextualSpacing/>
        <w:jc w:val="both"/>
        <w:rPr>
          <w:rFonts w:eastAsia="Calibri"/>
          <w:sz w:val="24"/>
          <w:szCs w:val="24"/>
          <w:lang w:val="en-US"/>
        </w:rPr>
      </w:pPr>
      <w:r w:rsidRPr="008B6694">
        <w:rPr>
          <w:rFonts w:eastAsia="Calibri"/>
          <w:sz w:val="24"/>
          <w:szCs w:val="24"/>
          <w:lang w:val="en-US"/>
        </w:rPr>
        <w:t>2. How long did it last?</w:t>
      </w:r>
    </w:p>
    <w:p w:rsidR="008B6694" w:rsidRPr="008B6694" w:rsidRDefault="008B6694" w:rsidP="008B6694">
      <w:pPr>
        <w:widowControl/>
        <w:autoSpaceDE/>
        <w:autoSpaceDN/>
        <w:spacing w:after="160"/>
        <w:contextualSpacing/>
        <w:jc w:val="both"/>
        <w:rPr>
          <w:rFonts w:eastAsia="Calibri"/>
          <w:sz w:val="24"/>
          <w:szCs w:val="24"/>
          <w:lang w:val="en-US"/>
        </w:rPr>
      </w:pPr>
      <w:r w:rsidRPr="008B6694">
        <w:rPr>
          <w:rFonts w:eastAsia="Calibri"/>
          <w:sz w:val="24"/>
          <w:szCs w:val="24"/>
          <w:lang w:val="en-US"/>
        </w:rPr>
        <w:t xml:space="preserve">3. What was the hardest period for the citizens? </w:t>
      </w:r>
    </w:p>
    <w:p w:rsidR="008B6694" w:rsidRPr="008B6694" w:rsidRDefault="008B6694" w:rsidP="008B6694">
      <w:pPr>
        <w:widowControl/>
        <w:autoSpaceDE/>
        <w:autoSpaceDN/>
        <w:spacing w:after="160"/>
        <w:contextualSpacing/>
        <w:jc w:val="both"/>
        <w:rPr>
          <w:rFonts w:eastAsia="Calibri"/>
          <w:sz w:val="24"/>
          <w:szCs w:val="24"/>
          <w:lang w:val="en-US"/>
        </w:rPr>
      </w:pPr>
      <w:r w:rsidRPr="008B6694">
        <w:rPr>
          <w:rFonts w:eastAsia="Calibri"/>
          <w:sz w:val="24"/>
          <w:szCs w:val="24"/>
          <w:lang w:val="en-US"/>
        </w:rPr>
        <w:t>4. How big were the portions of bread?</w:t>
      </w:r>
    </w:p>
    <w:p w:rsidR="008B6694" w:rsidRPr="008B6694" w:rsidRDefault="008B6694" w:rsidP="008B6694">
      <w:pPr>
        <w:widowControl/>
        <w:autoSpaceDE/>
        <w:autoSpaceDN/>
        <w:spacing w:after="160"/>
        <w:contextualSpacing/>
        <w:jc w:val="both"/>
        <w:rPr>
          <w:rFonts w:eastAsia="Calibri"/>
          <w:sz w:val="24"/>
          <w:szCs w:val="24"/>
          <w:lang w:val="en-US"/>
        </w:rPr>
      </w:pPr>
      <w:r w:rsidRPr="008B6694">
        <w:rPr>
          <w:rFonts w:eastAsia="Calibri"/>
          <w:sz w:val="24"/>
          <w:szCs w:val="24"/>
          <w:lang w:val="en-US"/>
        </w:rPr>
        <w:t>5. How did schoolchildren study?</w:t>
      </w:r>
    </w:p>
    <w:p w:rsidR="008B6694" w:rsidRPr="008B6694" w:rsidRDefault="008B6694" w:rsidP="008B6694">
      <w:pPr>
        <w:widowControl/>
        <w:autoSpaceDE/>
        <w:autoSpaceDN/>
        <w:spacing w:after="160"/>
        <w:contextualSpacing/>
        <w:jc w:val="both"/>
        <w:rPr>
          <w:rFonts w:eastAsia="Calibri"/>
          <w:sz w:val="24"/>
          <w:szCs w:val="24"/>
          <w:lang w:val="en-US"/>
        </w:rPr>
      </w:pPr>
      <w:r w:rsidRPr="008B6694">
        <w:rPr>
          <w:rFonts w:eastAsia="Calibri"/>
          <w:sz w:val="24"/>
          <w:szCs w:val="24"/>
          <w:lang w:val="en-US"/>
        </w:rPr>
        <w:t>6. What was it impossible to make notes during the lessons?</w:t>
      </w:r>
    </w:p>
    <w:p w:rsidR="008B6694" w:rsidRPr="008B6694" w:rsidRDefault="008B6694" w:rsidP="008B6694">
      <w:pPr>
        <w:widowControl/>
        <w:autoSpaceDE/>
        <w:autoSpaceDN/>
        <w:spacing w:after="160"/>
        <w:contextualSpacing/>
        <w:jc w:val="both"/>
        <w:rPr>
          <w:rFonts w:eastAsia="Calibri"/>
          <w:sz w:val="24"/>
          <w:szCs w:val="24"/>
          <w:lang w:val="en-US"/>
        </w:rPr>
      </w:pPr>
      <w:r w:rsidRPr="008B6694">
        <w:rPr>
          <w:rFonts w:eastAsia="Calibri"/>
          <w:sz w:val="24"/>
          <w:szCs w:val="24"/>
          <w:lang w:val="en-US"/>
        </w:rPr>
        <w:t>7. How did students remember the information?</w:t>
      </w:r>
    </w:p>
    <w:p w:rsidR="008B6694" w:rsidRPr="008B6694" w:rsidRDefault="008B6694" w:rsidP="008B6694">
      <w:pPr>
        <w:widowControl/>
        <w:autoSpaceDE/>
        <w:autoSpaceDN/>
        <w:spacing w:after="160"/>
        <w:contextualSpacing/>
        <w:jc w:val="both"/>
        <w:rPr>
          <w:rFonts w:eastAsia="Calibri"/>
          <w:sz w:val="24"/>
          <w:szCs w:val="24"/>
          <w:lang w:val="en-US"/>
        </w:rPr>
      </w:pPr>
      <w:r w:rsidRPr="008B6694">
        <w:rPr>
          <w:rFonts w:eastAsia="Calibri"/>
          <w:sz w:val="24"/>
          <w:szCs w:val="24"/>
          <w:lang w:val="en-US"/>
        </w:rPr>
        <w:t>8. Why were the students calm and quiet?</w:t>
      </w:r>
    </w:p>
    <w:p w:rsidR="008B6694" w:rsidRPr="008B6694" w:rsidRDefault="008B6694" w:rsidP="008B6694">
      <w:pPr>
        <w:widowControl/>
        <w:autoSpaceDE/>
        <w:autoSpaceDN/>
        <w:spacing w:after="160" w:line="259" w:lineRule="auto"/>
        <w:jc w:val="both"/>
        <w:rPr>
          <w:rFonts w:eastAsia="Calibri"/>
          <w:sz w:val="24"/>
          <w:szCs w:val="24"/>
          <w:lang w:val="en-US"/>
        </w:rPr>
      </w:pPr>
    </w:p>
    <w:p w:rsidR="008B6694" w:rsidRPr="008B6694" w:rsidRDefault="008B6694" w:rsidP="008B6694">
      <w:pPr>
        <w:widowControl/>
        <w:autoSpaceDE/>
        <w:autoSpaceDN/>
        <w:spacing w:after="160" w:line="259" w:lineRule="auto"/>
        <w:jc w:val="both"/>
        <w:rPr>
          <w:rFonts w:eastAsia="Calibri"/>
          <w:b/>
          <w:sz w:val="24"/>
          <w:szCs w:val="24"/>
          <w:lang w:val="en-US"/>
        </w:rPr>
      </w:pPr>
      <w:r w:rsidRPr="008B6694">
        <w:rPr>
          <w:rFonts w:eastAsia="Calibri"/>
          <w:b/>
          <w:sz w:val="24"/>
          <w:szCs w:val="24"/>
          <w:lang w:val="en-US"/>
        </w:rPr>
        <w:t>4. Read the text. There are some missing sentences. Fill in the gaps with missing sentences. There is one extra sentence:</w:t>
      </w:r>
    </w:p>
    <w:p w:rsidR="008B6694" w:rsidRPr="008B6694" w:rsidRDefault="008B6694" w:rsidP="008B6694">
      <w:pPr>
        <w:widowControl/>
        <w:autoSpaceDE/>
        <w:autoSpaceDN/>
        <w:spacing w:after="160"/>
        <w:contextualSpacing/>
        <w:jc w:val="both"/>
        <w:rPr>
          <w:rFonts w:eastAsia="Calibri"/>
          <w:sz w:val="24"/>
          <w:szCs w:val="24"/>
          <w:lang w:val="en-US"/>
        </w:rPr>
      </w:pPr>
      <w:r w:rsidRPr="008B6694">
        <w:rPr>
          <w:rFonts w:eastAsia="Calibri"/>
          <w:b/>
          <w:sz w:val="24"/>
          <w:szCs w:val="24"/>
          <w:lang w:val="en-US"/>
        </w:rPr>
        <w:t>A.</w:t>
      </w:r>
      <w:r w:rsidRPr="008B6694">
        <w:rPr>
          <w:rFonts w:eastAsia="Calibri"/>
          <w:sz w:val="24"/>
          <w:szCs w:val="24"/>
          <w:lang w:val="en-US"/>
        </w:rPr>
        <w:t xml:space="preserve"> At the age of 12-15, children made parts for machine guns, assault rifles, artillery shells.</w:t>
      </w:r>
    </w:p>
    <w:p w:rsidR="008B6694" w:rsidRPr="008B6694" w:rsidRDefault="008B6694" w:rsidP="008B6694">
      <w:pPr>
        <w:widowControl/>
        <w:autoSpaceDE/>
        <w:autoSpaceDN/>
        <w:spacing w:after="160"/>
        <w:contextualSpacing/>
        <w:jc w:val="both"/>
        <w:rPr>
          <w:rFonts w:eastAsia="Calibri"/>
          <w:sz w:val="24"/>
          <w:szCs w:val="24"/>
          <w:lang w:val="en-US"/>
        </w:rPr>
      </w:pPr>
      <w:r w:rsidRPr="008B6694">
        <w:rPr>
          <w:rFonts w:eastAsia="Calibri"/>
          <w:b/>
          <w:sz w:val="24"/>
          <w:szCs w:val="24"/>
          <w:lang w:val="en-US"/>
        </w:rPr>
        <w:t>B</w:t>
      </w:r>
      <w:r w:rsidRPr="008B6694">
        <w:rPr>
          <w:rFonts w:eastAsia="Calibri"/>
          <w:sz w:val="24"/>
          <w:szCs w:val="24"/>
          <w:lang w:val="en-US"/>
        </w:rPr>
        <w:t>. Leningraders put iron ovens in the rooms.</w:t>
      </w:r>
    </w:p>
    <w:p w:rsidR="008B6694" w:rsidRPr="008B6694" w:rsidRDefault="008B6694" w:rsidP="008B6694">
      <w:pPr>
        <w:widowControl/>
        <w:autoSpaceDE/>
        <w:autoSpaceDN/>
        <w:spacing w:after="160"/>
        <w:contextualSpacing/>
        <w:jc w:val="both"/>
        <w:rPr>
          <w:rFonts w:eastAsia="Calibri"/>
          <w:sz w:val="24"/>
          <w:szCs w:val="24"/>
          <w:lang w:val="en-US"/>
        </w:rPr>
      </w:pPr>
      <w:r w:rsidRPr="008B6694">
        <w:rPr>
          <w:rFonts w:eastAsia="Calibri"/>
          <w:b/>
          <w:sz w:val="24"/>
          <w:szCs w:val="24"/>
          <w:lang w:val="en-US"/>
        </w:rPr>
        <w:t>C</w:t>
      </w:r>
      <w:r w:rsidRPr="008B6694">
        <w:rPr>
          <w:rFonts w:eastAsia="Calibri"/>
          <w:sz w:val="24"/>
          <w:szCs w:val="24"/>
          <w:lang w:val="en-US"/>
        </w:rPr>
        <w:t>. The children managed to collect record crops.</w:t>
      </w:r>
    </w:p>
    <w:p w:rsidR="008B6694" w:rsidRPr="008B6694" w:rsidRDefault="008B6694" w:rsidP="008B6694">
      <w:pPr>
        <w:widowControl/>
        <w:autoSpaceDE/>
        <w:autoSpaceDN/>
        <w:spacing w:after="160"/>
        <w:contextualSpacing/>
        <w:jc w:val="both"/>
        <w:rPr>
          <w:rFonts w:eastAsia="Calibri"/>
          <w:sz w:val="24"/>
          <w:szCs w:val="24"/>
          <w:lang w:val="en-US"/>
        </w:rPr>
      </w:pPr>
      <w:r w:rsidRPr="008B6694">
        <w:rPr>
          <w:rFonts w:eastAsia="Calibri"/>
          <w:b/>
          <w:sz w:val="24"/>
          <w:szCs w:val="24"/>
          <w:lang w:val="en-US"/>
        </w:rPr>
        <w:t>D.</w:t>
      </w:r>
      <w:r w:rsidRPr="008B6694">
        <w:rPr>
          <w:rFonts w:eastAsia="Calibri"/>
          <w:sz w:val="24"/>
          <w:szCs w:val="24"/>
          <w:lang w:val="en-US"/>
        </w:rPr>
        <w:t xml:space="preserve"> 15,000 schoolchildren were awarded the medal "For the Defense of Leningrad".</w:t>
      </w:r>
    </w:p>
    <w:p w:rsidR="008B6694" w:rsidRPr="008B6694" w:rsidRDefault="008B6694" w:rsidP="008B6694">
      <w:pPr>
        <w:widowControl/>
        <w:autoSpaceDE/>
        <w:autoSpaceDN/>
        <w:spacing w:after="160"/>
        <w:contextualSpacing/>
        <w:jc w:val="both"/>
        <w:rPr>
          <w:rFonts w:eastAsia="Calibri"/>
          <w:sz w:val="24"/>
          <w:szCs w:val="24"/>
          <w:lang w:val="en-US"/>
        </w:rPr>
      </w:pPr>
      <w:r w:rsidRPr="008B6694">
        <w:rPr>
          <w:rFonts w:eastAsia="Calibri"/>
          <w:b/>
          <w:sz w:val="24"/>
          <w:szCs w:val="24"/>
          <w:lang w:val="en-US"/>
        </w:rPr>
        <w:t>E.</w:t>
      </w:r>
      <w:r w:rsidRPr="008B6694">
        <w:rPr>
          <w:rFonts w:eastAsia="Calibri"/>
          <w:sz w:val="24"/>
          <w:szCs w:val="24"/>
          <w:lang w:val="en-US"/>
        </w:rPr>
        <w:t xml:space="preserve"> But the plans did not come true</w:t>
      </w:r>
    </w:p>
    <w:p w:rsidR="008B6694" w:rsidRPr="008B6694" w:rsidRDefault="008B6694" w:rsidP="008B6694">
      <w:pPr>
        <w:widowControl/>
        <w:autoSpaceDE/>
        <w:autoSpaceDN/>
        <w:spacing w:after="160"/>
        <w:contextualSpacing/>
        <w:jc w:val="both"/>
        <w:rPr>
          <w:rFonts w:eastAsia="Calibri"/>
          <w:sz w:val="24"/>
          <w:szCs w:val="24"/>
          <w:lang w:val="en-US"/>
        </w:rPr>
      </w:pPr>
      <w:r w:rsidRPr="008B6694">
        <w:rPr>
          <w:rFonts w:eastAsia="Calibri"/>
          <w:b/>
          <w:sz w:val="24"/>
          <w:szCs w:val="24"/>
          <w:lang w:val="en-US"/>
        </w:rPr>
        <w:t>F.</w:t>
      </w:r>
      <w:r w:rsidRPr="008B6694">
        <w:rPr>
          <w:rFonts w:eastAsia="Calibri"/>
          <w:sz w:val="24"/>
          <w:szCs w:val="24"/>
          <w:lang w:val="en-US"/>
        </w:rPr>
        <w:t xml:space="preserve"> Often during the lesson, a siren was heard, announcing bombing or shelling.</w:t>
      </w:r>
    </w:p>
    <w:p w:rsidR="008B6694" w:rsidRPr="008B6694" w:rsidRDefault="008B6694" w:rsidP="008B6694">
      <w:pPr>
        <w:widowControl/>
        <w:autoSpaceDE/>
        <w:autoSpaceDN/>
        <w:spacing w:after="160"/>
        <w:contextualSpacing/>
        <w:jc w:val="both"/>
        <w:rPr>
          <w:rFonts w:eastAsia="Calibri"/>
          <w:sz w:val="24"/>
          <w:szCs w:val="24"/>
          <w:lang w:val="en-US"/>
        </w:rPr>
      </w:pPr>
      <w:r w:rsidRPr="008B6694">
        <w:rPr>
          <w:rFonts w:eastAsia="Calibri"/>
          <w:b/>
          <w:sz w:val="24"/>
          <w:szCs w:val="24"/>
          <w:lang w:val="en-US"/>
        </w:rPr>
        <w:t>G.</w:t>
      </w:r>
      <w:r w:rsidRPr="008B6694">
        <w:rPr>
          <w:rFonts w:eastAsia="Calibri"/>
          <w:sz w:val="24"/>
          <w:szCs w:val="24"/>
          <w:lang w:val="en-US"/>
        </w:rPr>
        <w:t xml:space="preserve"> They sang songs, read poems, wrote letters under dictation.</w:t>
      </w:r>
    </w:p>
    <w:p w:rsidR="008B6694" w:rsidRPr="008B6694" w:rsidRDefault="008B6694" w:rsidP="008B6694">
      <w:pPr>
        <w:widowControl/>
        <w:autoSpaceDE/>
        <w:autoSpaceDN/>
        <w:spacing w:after="160" w:line="259" w:lineRule="auto"/>
        <w:jc w:val="both"/>
        <w:rPr>
          <w:rFonts w:eastAsia="Calibri"/>
          <w:sz w:val="24"/>
          <w:szCs w:val="24"/>
          <w:lang w:val="en-US"/>
        </w:rPr>
      </w:pPr>
    </w:p>
    <w:p w:rsidR="008B6694" w:rsidRPr="008B6694" w:rsidRDefault="008B6694" w:rsidP="008B6694">
      <w:pPr>
        <w:widowControl/>
        <w:autoSpaceDE/>
        <w:autoSpaceDN/>
        <w:spacing w:after="160" w:line="259" w:lineRule="auto"/>
        <w:jc w:val="both"/>
        <w:rPr>
          <w:rFonts w:eastAsia="Calibri"/>
          <w:sz w:val="24"/>
          <w:szCs w:val="24"/>
          <w:u w:val="single"/>
          <w:lang w:val="en-US"/>
        </w:rPr>
      </w:pPr>
      <w:r w:rsidRPr="008B6694">
        <w:rPr>
          <w:rFonts w:eastAsia="Calibri"/>
          <w:sz w:val="24"/>
          <w:szCs w:val="24"/>
          <w:u w:val="single"/>
          <w:lang w:val="en-US"/>
        </w:rPr>
        <w:t>The Little Heroes</w:t>
      </w:r>
    </w:p>
    <w:p w:rsidR="008B6694" w:rsidRPr="008B6694" w:rsidRDefault="008B6694" w:rsidP="008B6694">
      <w:pPr>
        <w:widowControl/>
        <w:autoSpaceDE/>
        <w:autoSpaceDN/>
        <w:spacing w:after="160"/>
        <w:ind w:firstLine="708"/>
        <w:contextualSpacing/>
        <w:jc w:val="both"/>
        <w:rPr>
          <w:rFonts w:eastAsia="Calibri"/>
          <w:sz w:val="24"/>
          <w:szCs w:val="24"/>
          <w:lang w:val="en-US"/>
        </w:rPr>
      </w:pPr>
      <w:r w:rsidRPr="008B6694">
        <w:rPr>
          <w:rFonts w:eastAsia="Calibri"/>
          <w:sz w:val="24"/>
          <w:szCs w:val="24"/>
          <w:lang w:val="en-US"/>
        </w:rPr>
        <w:t xml:space="preserve">The enemy wanted to defeat the city during the summer and autumn.(1)__________The citizens found themselves in a ring of blockade, cut off from the outside world. Such objects as schools, hospitals, palaces of pioneers and museums were marked for bombing on German maps. During the air raids the children helped air defense troops on the roofs of houses and schools. </w:t>
      </w:r>
    </w:p>
    <w:p w:rsidR="008B6694" w:rsidRPr="008B6694" w:rsidRDefault="008B6694" w:rsidP="008B6694">
      <w:pPr>
        <w:widowControl/>
        <w:autoSpaceDE/>
        <w:autoSpaceDN/>
        <w:spacing w:after="160"/>
        <w:ind w:firstLine="708"/>
        <w:contextualSpacing/>
        <w:jc w:val="both"/>
        <w:rPr>
          <w:rFonts w:eastAsia="Calibri"/>
          <w:sz w:val="24"/>
          <w:szCs w:val="24"/>
          <w:lang w:val="en-US"/>
        </w:rPr>
      </w:pPr>
      <w:r w:rsidRPr="008B6694">
        <w:rPr>
          <w:rFonts w:eastAsia="Calibri"/>
          <w:sz w:val="24"/>
          <w:szCs w:val="24"/>
          <w:lang w:val="en-US"/>
        </w:rPr>
        <w:t>Power plants stopped working, and the city plunged into darkness. Fuel ran out, and the walls of the flats were covered with frost. (2) __________They burned tables, chairs, cabinets, sofas. And then the books.</w:t>
      </w:r>
    </w:p>
    <w:p w:rsidR="008B6694" w:rsidRPr="008B6694" w:rsidRDefault="008B6694" w:rsidP="008B6694">
      <w:pPr>
        <w:widowControl/>
        <w:autoSpaceDE/>
        <w:autoSpaceDN/>
        <w:spacing w:after="160"/>
        <w:ind w:firstLine="708"/>
        <w:contextualSpacing/>
        <w:jc w:val="both"/>
        <w:rPr>
          <w:rFonts w:eastAsia="Calibri"/>
          <w:sz w:val="24"/>
          <w:szCs w:val="24"/>
          <w:lang w:val="en-US"/>
        </w:rPr>
      </w:pPr>
      <w:r w:rsidRPr="008B6694">
        <w:rPr>
          <w:rFonts w:eastAsia="Calibri"/>
          <w:sz w:val="24"/>
          <w:szCs w:val="24"/>
          <w:lang w:val="en-US"/>
        </w:rPr>
        <w:t>Suffering from hunger and cold, the citizens - adults and children fought for their native city as they could. Young Leningraders took part in different events in the besieged city. They stood up to the factory machines, replacing the dead or adults who went to war. (3) __________ Wooden stands were made for those who weren’t tall enough to work behind the machines.</w:t>
      </w:r>
    </w:p>
    <w:p w:rsidR="008B6694" w:rsidRPr="008B6694" w:rsidRDefault="008B6694" w:rsidP="008B6694">
      <w:pPr>
        <w:widowControl/>
        <w:autoSpaceDE/>
        <w:autoSpaceDN/>
        <w:spacing w:after="160"/>
        <w:ind w:firstLine="708"/>
        <w:contextualSpacing/>
        <w:jc w:val="both"/>
        <w:rPr>
          <w:rFonts w:eastAsia="Calibri"/>
          <w:sz w:val="24"/>
          <w:szCs w:val="24"/>
          <w:lang w:val="en-US"/>
        </w:rPr>
      </w:pPr>
      <w:r w:rsidRPr="008B6694">
        <w:rPr>
          <w:rFonts w:eastAsia="Calibri"/>
          <w:sz w:val="24"/>
          <w:szCs w:val="24"/>
          <w:lang w:val="en-US"/>
        </w:rPr>
        <w:t>Children together with adults extinguished fires, destroyed bombs, put away the rubble of the destroyed buildings, cleaned the roads and tramways.</w:t>
      </w:r>
    </w:p>
    <w:p w:rsidR="008B6694" w:rsidRPr="008B6694" w:rsidRDefault="008B6694" w:rsidP="008B6694">
      <w:pPr>
        <w:widowControl/>
        <w:autoSpaceDE/>
        <w:autoSpaceDN/>
        <w:spacing w:after="160"/>
        <w:ind w:firstLine="708"/>
        <w:contextualSpacing/>
        <w:jc w:val="both"/>
        <w:rPr>
          <w:rFonts w:eastAsia="Calibri"/>
          <w:sz w:val="24"/>
          <w:szCs w:val="24"/>
          <w:lang w:val="en-US"/>
        </w:rPr>
      </w:pPr>
      <w:r w:rsidRPr="008B6694">
        <w:rPr>
          <w:rFonts w:eastAsia="Calibri"/>
          <w:sz w:val="24"/>
          <w:szCs w:val="24"/>
          <w:lang w:val="en-US"/>
        </w:rPr>
        <w:t>From spring to late autumn in 1942-44, schoolchildren worked in city farms to grow vegetables for the city. When the raid began, the teachers shouted and laid down their faces in the ground. There was everything: heat, rain, frost, and dirt. (4) ________</w:t>
      </w:r>
    </w:p>
    <w:p w:rsidR="008B6694" w:rsidRPr="008B6694" w:rsidRDefault="008B6694" w:rsidP="008B6694">
      <w:pPr>
        <w:widowControl/>
        <w:autoSpaceDE/>
        <w:autoSpaceDN/>
        <w:spacing w:after="160"/>
        <w:ind w:firstLine="708"/>
        <w:contextualSpacing/>
        <w:jc w:val="both"/>
        <w:rPr>
          <w:rFonts w:eastAsia="Calibri"/>
          <w:sz w:val="24"/>
          <w:szCs w:val="24"/>
          <w:lang w:val="en-US"/>
        </w:rPr>
      </w:pPr>
      <w:r w:rsidRPr="008B6694">
        <w:rPr>
          <w:rFonts w:eastAsia="Calibri"/>
          <w:sz w:val="24"/>
          <w:szCs w:val="24"/>
          <w:lang w:val="en-US"/>
        </w:rPr>
        <w:t>The students went to the hospital to cheer the wounded soldiers. They cleaned the rooms, fed the weakest.(5) ________ Got some firewood for the hospital. They visited the elderly, the sick, distributed mail.</w:t>
      </w:r>
    </w:p>
    <w:p w:rsidR="008B6694" w:rsidRPr="008B6694" w:rsidRDefault="008B6694" w:rsidP="008B6694">
      <w:pPr>
        <w:widowControl/>
        <w:autoSpaceDE/>
        <w:autoSpaceDN/>
        <w:spacing w:after="160"/>
        <w:ind w:firstLine="708"/>
        <w:contextualSpacing/>
        <w:jc w:val="both"/>
        <w:rPr>
          <w:rFonts w:eastAsia="Calibri"/>
          <w:sz w:val="24"/>
          <w:szCs w:val="24"/>
          <w:lang w:val="en-US"/>
        </w:rPr>
      </w:pPr>
      <w:r w:rsidRPr="008B6694">
        <w:rPr>
          <w:rFonts w:eastAsia="Calibri"/>
          <w:sz w:val="24"/>
          <w:szCs w:val="24"/>
          <w:lang w:val="en-US"/>
        </w:rPr>
        <w:t>Theaters gave performances, there were films on. The city lived and survived. The children not only survived the blockade, but they, like their parents, helped to withstand the great city. They studied, fought, worked. (6) ________</w:t>
      </w:r>
    </w:p>
    <w:p w:rsidR="008B6694" w:rsidRPr="008B6694" w:rsidRDefault="008B6694" w:rsidP="008B6694">
      <w:pPr>
        <w:widowControl/>
        <w:autoSpaceDE/>
        <w:autoSpaceDN/>
        <w:spacing w:after="160" w:line="259" w:lineRule="auto"/>
        <w:jc w:val="both"/>
        <w:rPr>
          <w:rFonts w:eastAsia="Calibri"/>
          <w:sz w:val="24"/>
          <w:szCs w:val="24"/>
          <w:lang w:val="en-US"/>
        </w:rPr>
      </w:pPr>
    </w:p>
    <w:p w:rsidR="008B6694" w:rsidRPr="008B6694" w:rsidRDefault="008B6694" w:rsidP="008B6694">
      <w:pPr>
        <w:widowControl/>
        <w:autoSpaceDE/>
        <w:autoSpaceDN/>
        <w:spacing w:after="160" w:line="259" w:lineRule="auto"/>
        <w:jc w:val="both"/>
        <w:rPr>
          <w:rFonts w:eastAsia="Calibri"/>
          <w:b/>
          <w:sz w:val="24"/>
          <w:szCs w:val="24"/>
          <w:lang w:val="en-US"/>
        </w:rPr>
      </w:pPr>
      <w:r w:rsidRPr="008B6694">
        <w:rPr>
          <w:rFonts w:eastAsia="Calibri"/>
          <w:b/>
          <w:sz w:val="24"/>
          <w:szCs w:val="24"/>
          <w:lang w:val="en-US"/>
        </w:rPr>
        <w:t>Keys:</w:t>
      </w:r>
    </w:p>
    <w:p w:rsidR="008B6694" w:rsidRPr="008B6694" w:rsidRDefault="008B6694" w:rsidP="008B6694">
      <w:pPr>
        <w:widowControl/>
        <w:autoSpaceDE/>
        <w:autoSpaceDN/>
        <w:spacing w:after="160" w:line="259" w:lineRule="auto"/>
        <w:jc w:val="both"/>
        <w:rPr>
          <w:rFonts w:eastAsia="Calibri"/>
          <w:sz w:val="24"/>
          <w:szCs w:val="24"/>
          <w:lang w:val="en-US"/>
        </w:rPr>
      </w:pPr>
      <w:r w:rsidRPr="008B6694">
        <w:rPr>
          <w:rFonts w:eastAsia="Calibri"/>
          <w:b/>
          <w:sz w:val="24"/>
          <w:szCs w:val="24"/>
          <w:lang w:val="en-US"/>
        </w:rPr>
        <w:t>1</w:t>
      </w:r>
      <w:r w:rsidRPr="008B6694">
        <w:rPr>
          <w:rFonts w:eastAsia="Calibri"/>
          <w:sz w:val="24"/>
          <w:szCs w:val="24"/>
          <w:lang w:val="en-US"/>
        </w:rPr>
        <w:t xml:space="preserve"> - E; </w:t>
      </w:r>
      <w:r w:rsidRPr="008B6694">
        <w:rPr>
          <w:rFonts w:eastAsia="Calibri"/>
          <w:sz w:val="24"/>
          <w:szCs w:val="24"/>
          <w:lang w:val="en-US"/>
        </w:rPr>
        <w:tab/>
      </w:r>
      <w:r w:rsidRPr="008B6694">
        <w:rPr>
          <w:rFonts w:eastAsia="Calibri"/>
          <w:sz w:val="24"/>
          <w:szCs w:val="24"/>
          <w:lang w:val="en-US"/>
        </w:rPr>
        <w:tab/>
      </w:r>
      <w:r w:rsidRPr="008B6694">
        <w:rPr>
          <w:rFonts w:eastAsia="Calibri"/>
          <w:b/>
          <w:sz w:val="24"/>
          <w:szCs w:val="24"/>
          <w:lang w:val="en-US"/>
        </w:rPr>
        <w:t>4</w:t>
      </w:r>
      <w:r w:rsidRPr="008B6694">
        <w:rPr>
          <w:rFonts w:eastAsia="Calibri"/>
          <w:sz w:val="24"/>
          <w:szCs w:val="24"/>
          <w:lang w:val="en-US"/>
        </w:rPr>
        <w:t xml:space="preserve"> – C;</w:t>
      </w:r>
    </w:p>
    <w:p w:rsidR="008B6694" w:rsidRPr="008B6694" w:rsidRDefault="008B6694" w:rsidP="008B6694">
      <w:pPr>
        <w:widowControl/>
        <w:autoSpaceDE/>
        <w:autoSpaceDN/>
        <w:spacing w:after="160" w:line="259" w:lineRule="auto"/>
        <w:jc w:val="both"/>
        <w:rPr>
          <w:rFonts w:eastAsia="Calibri"/>
          <w:sz w:val="24"/>
          <w:szCs w:val="24"/>
          <w:lang w:val="en-US"/>
        </w:rPr>
      </w:pPr>
      <w:r w:rsidRPr="008B6694">
        <w:rPr>
          <w:rFonts w:eastAsia="Calibri"/>
          <w:b/>
          <w:sz w:val="24"/>
          <w:szCs w:val="24"/>
          <w:lang w:val="en-US"/>
        </w:rPr>
        <w:t>2</w:t>
      </w:r>
      <w:r w:rsidRPr="008B6694">
        <w:rPr>
          <w:rFonts w:eastAsia="Calibri"/>
          <w:sz w:val="24"/>
          <w:szCs w:val="24"/>
          <w:lang w:val="en-US"/>
        </w:rPr>
        <w:t xml:space="preserve"> - B;</w:t>
      </w:r>
      <w:r w:rsidRPr="008B6694">
        <w:rPr>
          <w:rFonts w:eastAsia="Calibri"/>
          <w:sz w:val="24"/>
          <w:szCs w:val="24"/>
          <w:lang w:val="en-US"/>
        </w:rPr>
        <w:tab/>
      </w:r>
      <w:r w:rsidRPr="008B6694">
        <w:rPr>
          <w:rFonts w:eastAsia="Calibri"/>
          <w:sz w:val="24"/>
          <w:szCs w:val="24"/>
          <w:lang w:val="en-US"/>
        </w:rPr>
        <w:tab/>
      </w:r>
      <w:r w:rsidRPr="008B6694">
        <w:rPr>
          <w:rFonts w:eastAsia="Calibri"/>
          <w:b/>
          <w:sz w:val="24"/>
          <w:szCs w:val="24"/>
          <w:lang w:val="en-US"/>
        </w:rPr>
        <w:t xml:space="preserve">5 </w:t>
      </w:r>
      <w:r w:rsidRPr="008B6694">
        <w:rPr>
          <w:rFonts w:eastAsia="Calibri"/>
          <w:sz w:val="24"/>
          <w:szCs w:val="24"/>
          <w:lang w:val="en-US"/>
        </w:rPr>
        <w:t>– G;</w:t>
      </w:r>
    </w:p>
    <w:p w:rsidR="008B6694" w:rsidRDefault="008B6694" w:rsidP="008B6694">
      <w:pPr>
        <w:widowControl/>
        <w:autoSpaceDE/>
        <w:autoSpaceDN/>
        <w:spacing w:after="160" w:line="259" w:lineRule="auto"/>
        <w:jc w:val="both"/>
        <w:rPr>
          <w:rFonts w:eastAsia="Calibri"/>
          <w:sz w:val="24"/>
          <w:szCs w:val="24"/>
          <w:lang w:val="en-US"/>
        </w:rPr>
      </w:pPr>
      <w:r w:rsidRPr="008B6694">
        <w:rPr>
          <w:rFonts w:eastAsia="Calibri"/>
          <w:b/>
          <w:sz w:val="24"/>
          <w:szCs w:val="24"/>
          <w:lang w:val="en-US"/>
        </w:rPr>
        <w:t>3</w:t>
      </w:r>
      <w:r w:rsidRPr="008B6694">
        <w:rPr>
          <w:rFonts w:eastAsia="Calibri"/>
          <w:sz w:val="24"/>
          <w:szCs w:val="24"/>
          <w:lang w:val="en-US"/>
        </w:rPr>
        <w:t xml:space="preserve"> - A;</w:t>
      </w:r>
      <w:r w:rsidRPr="008B6694">
        <w:rPr>
          <w:rFonts w:eastAsia="Calibri"/>
          <w:sz w:val="24"/>
          <w:szCs w:val="24"/>
          <w:lang w:val="en-US"/>
        </w:rPr>
        <w:tab/>
      </w:r>
      <w:r w:rsidRPr="008B6694">
        <w:rPr>
          <w:rFonts w:eastAsia="Calibri"/>
          <w:sz w:val="24"/>
          <w:szCs w:val="24"/>
          <w:lang w:val="en-US"/>
        </w:rPr>
        <w:tab/>
      </w:r>
      <w:r w:rsidRPr="008B6694">
        <w:rPr>
          <w:rFonts w:eastAsia="Calibri"/>
          <w:b/>
          <w:sz w:val="24"/>
          <w:szCs w:val="24"/>
          <w:lang w:val="en-US"/>
        </w:rPr>
        <w:t>6</w:t>
      </w:r>
      <w:r w:rsidRPr="008B6694">
        <w:rPr>
          <w:rFonts w:eastAsia="Calibri"/>
          <w:sz w:val="24"/>
          <w:szCs w:val="24"/>
          <w:lang w:val="en-US"/>
        </w:rPr>
        <w:t xml:space="preserve"> – D;</w:t>
      </w:r>
    </w:p>
    <w:p w:rsidR="00E63211" w:rsidRDefault="00E63211" w:rsidP="008B6694">
      <w:pPr>
        <w:widowControl/>
        <w:autoSpaceDE/>
        <w:autoSpaceDN/>
        <w:spacing w:after="160" w:line="259" w:lineRule="auto"/>
        <w:jc w:val="both"/>
        <w:rPr>
          <w:rFonts w:eastAsia="Calibri"/>
          <w:sz w:val="24"/>
          <w:szCs w:val="24"/>
          <w:lang w:val="en-US"/>
        </w:rPr>
      </w:pPr>
    </w:p>
    <w:p w:rsidR="00E63211" w:rsidRPr="008B6694" w:rsidRDefault="00E63211" w:rsidP="008B6694">
      <w:pPr>
        <w:widowControl/>
        <w:autoSpaceDE/>
        <w:autoSpaceDN/>
        <w:spacing w:after="160" w:line="259" w:lineRule="auto"/>
        <w:jc w:val="both"/>
        <w:rPr>
          <w:rFonts w:eastAsia="Calibri"/>
          <w:sz w:val="24"/>
          <w:szCs w:val="24"/>
          <w:lang w:val="en-US"/>
        </w:rPr>
      </w:pPr>
    </w:p>
    <w:p w:rsidR="008B6694" w:rsidRPr="008B6694" w:rsidRDefault="008B6694" w:rsidP="008B6694">
      <w:pPr>
        <w:widowControl/>
        <w:autoSpaceDE/>
        <w:autoSpaceDN/>
        <w:spacing w:after="160"/>
        <w:contextualSpacing/>
        <w:jc w:val="both"/>
        <w:rPr>
          <w:rFonts w:eastAsia="Calibri"/>
          <w:b/>
          <w:sz w:val="24"/>
          <w:szCs w:val="24"/>
          <w:lang w:val="en-US"/>
        </w:rPr>
      </w:pPr>
      <w:r w:rsidRPr="008B6694">
        <w:rPr>
          <w:rFonts w:eastAsia="Calibri"/>
          <w:b/>
          <w:sz w:val="24"/>
          <w:szCs w:val="24"/>
          <w:lang w:val="en-US"/>
        </w:rPr>
        <w:lastRenderedPageBreak/>
        <w:t>5. Imagine that you are a young citizen of the besieged Leningrad.</w:t>
      </w:r>
    </w:p>
    <w:p w:rsidR="008B6694" w:rsidRPr="008B6694" w:rsidRDefault="008B6694" w:rsidP="008B6694">
      <w:pPr>
        <w:widowControl/>
        <w:autoSpaceDE/>
        <w:autoSpaceDN/>
        <w:spacing w:after="160"/>
        <w:contextualSpacing/>
        <w:jc w:val="both"/>
        <w:rPr>
          <w:rFonts w:eastAsia="Calibri"/>
          <w:b/>
          <w:sz w:val="24"/>
          <w:szCs w:val="24"/>
          <w:lang w:val="en-US"/>
        </w:rPr>
      </w:pPr>
    </w:p>
    <w:p w:rsidR="008B6694" w:rsidRPr="008B6694" w:rsidRDefault="008B6694" w:rsidP="008B6694">
      <w:pPr>
        <w:widowControl/>
        <w:autoSpaceDE/>
        <w:autoSpaceDN/>
        <w:spacing w:after="160"/>
        <w:contextualSpacing/>
        <w:jc w:val="both"/>
        <w:rPr>
          <w:rFonts w:eastAsia="Calibri"/>
          <w:b/>
          <w:sz w:val="24"/>
          <w:szCs w:val="24"/>
          <w:lang w:val="en-US"/>
        </w:rPr>
      </w:pPr>
      <w:r w:rsidRPr="008B6694">
        <w:rPr>
          <w:rFonts w:eastAsia="Calibri"/>
          <w:b/>
          <w:sz w:val="24"/>
          <w:szCs w:val="24"/>
          <w:lang w:val="en-US"/>
        </w:rPr>
        <w:t>Write a letter to the relative. Describe the life in the city. In your letter you need to mention:</w:t>
      </w:r>
    </w:p>
    <w:p w:rsidR="008B6694" w:rsidRPr="008B6694" w:rsidRDefault="008B6694" w:rsidP="008B6694">
      <w:pPr>
        <w:widowControl/>
        <w:autoSpaceDE/>
        <w:autoSpaceDN/>
        <w:spacing w:after="160"/>
        <w:contextualSpacing/>
        <w:jc w:val="both"/>
        <w:rPr>
          <w:rFonts w:eastAsia="Calibri"/>
          <w:b/>
          <w:sz w:val="24"/>
          <w:szCs w:val="24"/>
          <w:lang w:val="en-US"/>
        </w:rPr>
      </w:pPr>
    </w:p>
    <w:p w:rsidR="008B6694" w:rsidRPr="008B6694" w:rsidRDefault="008B6694" w:rsidP="008B6694">
      <w:pPr>
        <w:widowControl/>
        <w:autoSpaceDE/>
        <w:autoSpaceDN/>
        <w:spacing w:after="160" w:line="259" w:lineRule="auto"/>
        <w:jc w:val="both"/>
        <w:rPr>
          <w:rFonts w:eastAsia="Calibri"/>
          <w:sz w:val="24"/>
          <w:szCs w:val="24"/>
          <w:lang w:val="en-US"/>
        </w:rPr>
      </w:pPr>
      <w:r w:rsidRPr="008B6694">
        <w:rPr>
          <w:rFonts w:eastAsia="Calibri"/>
          <w:sz w:val="24"/>
          <w:szCs w:val="24"/>
          <w:lang w:val="en-US"/>
        </w:rPr>
        <w:t>- what your school day is like</w:t>
      </w:r>
    </w:p>
    <w:p w:rsidR="008B6694" w:rsidRPr="008B6694" w:rsidRDefault="008B6694" w:rsidP="008B6694">
      <w:pPr>
        <w:widowControl/>
        <w:autoSpaceDE/>
        <w:autoSpaceDN/>
        <w:spacing w:after="160" w:line="259" w:lineRule="auto"/>
        <w:jc w:val="both"/>
        <w:rPr>
          <w:rFonts w:eastAsia="Calibri"/>
          <w:sz w:val="24"/>
          <w:szCs w:val="24"/>
          <w:lang w:val="en-US"/>
        </w:rPr>
      </w:pPr>
      <w:r w:rsidRPr="008B6694">
        <w:rPr>
          <w:rFonts w:eastAsia="Calibri"/>
          <w:sz w:val="24"/>
          <w:szCs w:val="24"/>
          <w:lang w:val="en-US"/>
        </w:rPr>
        <w:t>- how you help adults every day</w:t>
      </w:r>
    </w:p>
    <w:p w:rsidR="008B6694" w:rsidRPr="008B6694" w:rsidRDefault="008B6694" w:rsidP="008B6694">
      <w:pPr>
        <w:widowControl/>
        <w:autoSpaceDE/>
        <w:autoSpaceDN/>
        <w:spacing w:after="160" w:line="259" w:lineRule="auto"/>
        <w:jc w:val="both"/>
        <w:rPr>
          <w:rFonts w:eastAsia="Calibri"/>
          <w:sz w:val="24"/>
          <w:szCs w:val="24"/>
          <w:lang w:val="en-US"/>
        </w:rPr>
      </w:pPr>
      <w:r w:rsidRPr="008B6694">
        <w:rPr>
          <w:rFonts w:eastAsia="Calibri"/>
          <w:sz w:val="24"/>
          <w:szCs w:val="24"/>
          <w:lang w:val="en-US"/>
        </w:rPr>
        <w:t>- what you and your friends dream of</w:t>
      </w:r>
    </w:p>
    <w:p w:rsidR="008B6694" w:rsidRPr="008B6694" w:rsidRDefault="008B6694" w:rsidP="008B6694">
      <w:pPr>
        <w:widowControl/>
        <w:autoSpaceDE/>
        <w:autoSpaceDN/>
        <w:spacing w:after="160" w:line="259" w:lineRule="auto"/>
        <w:jc w:val="both"/>
        <w:rPr>
          <w:rFonts w:eastAsia="Calibri"/>
          <w:b/>
          <w:sz w:val="24"/>
          <w:szCs w:val="24"/>
          <w:lang w:val="en-US"/>
        </w:rPr>
      </w:pPr>
      <w:r w:rsidRPr="008B6694">
        <w:rPr>
          <w:rFonts w:eastAsia="Calibri"/>
          <w:b/>
          <w:sz w:val="24"/>
          <w:szCs w:val="24"/>
          <w:lang w:val="en-US"/>
        </w:rPr>
        <w:t>Write about 140 words</w:t>
      </w:r>
    </w:p>
    <w:p w:rsidR="008B6694" w:rsidRPr="008B6694" w:rsidRDefault="008B6694" w:rsidP="008B6694">
      <w:pPr>
        <w:widowControl/>
        <w:autoSpaceDE/>
        <w:autoSpaceDN/>
        <w:spacing w:after="160" w:line="259" w:lineRule="auto"/>
        <w:jc w:val="both"/>
        <w:rPr>
          <w:rFonts w:eastAsia="Calibri"/>
          <w:sz w:val="24"/>
          <w:szCs w:val="24"/>
          <w:lang w:val="en-US"/>
        </w:rPr>
      </w:pPr>
      <w:r w:rsidRPr="008B6694">
        <w:rPr>
          <w:rFonts w:eastAsia="Calibri"/>
          <w:sz w:val="24"/>
          <w:szCs w:val="24"/>
          <w:lang w:val="en-US"/>
        </w:rPr>
        <w:t>Dear ________,</w:t>
      </w:r>
    </w:p>
    <w:p w:rsidR="008B6694" w:rsidRPr="008B6694" w:rsidRDefault="008B6694" w:rsidP="008B6694">
      <w:pPr>
        <w:widowControl/>
        <w:autoSpaceDE/>
        <w:autoSpaceDN/>
        <w:spacing w:after="160" w:line="259" w:lineRule="auto"/>
        <w:jc w:val="both"/>
        <w:rPr>
          <w:rFonts w:eastAsia="Calibri"/>
          <w:sz w:val="24"/>
          <w:szCs w:val="24"/>
          <w:lang w:val="en-US"/>
        </w:rPr>
      </w:pPr>
      <w:r w:rsidRPr="008B6694">
        <w:rPr>
          <w:rFonts w:eastAsia="Calibri"/>
          <w:sz w:val="24"/>
          <w:szCs w:val="24"/>
          <w:lang w:val="en-US"/>
        </w:rPr>
        <w:t>It’s been a long time since I wrote you last time. I haven’t written for so long as the postman was ill and couldn’t deliver mail.</w:t>
      </w:r>
    </w:p>
    <w:p w:rsidR="00E63211" w:rsidRDefault="008B6694" w:rsidP="00E63211">
      <w:pPr>
        <w:widowControl/>
        <w:autoSpaceDE/>
        <w:autoSpaceDN/>
        <w:spacing w:after="160" w:line="259" w:lineRule="auto"/>
        <w:rPr>
          <w:rFonts w:eastAsia="Calibri"/>
          <w:sz w:val="24"/>
          <w:szCs w:val="24"/>
          <w:lang w:val="en-US"/>
        </w:rPr>
      </w:pPr>
      <w:r w:rsidRPr="008B6694">
        <w:rPr>
          <w:rFonts w:eastAsia="Calibri"/>
          <w:sz w:val="24"/>
          <w:szCs w:val="24"/>
          <w:lang w:val="en-US"/>
        </w:rPr>
        <w:t>I would like to write about</w:t>
      </w:r>
    </w:p>
    <w:p w:rsidR="008B6694" w:rsidRPr="008B6694" w:rsidRDefault="00E63211" w:rsidP="00E63211">
      <w:pPr>
        <w:widowControl/>
        <w:autoSpaceDE/>
        <w:autoSpaceDN/>
        <w:spacing w:after="160" w:line="259" w:lineRule="auto"/>
        <w:rPr>
          <w:rFonts w:eastAsia="Calibri"/>
          <w:sz w:val="24"/>
          <w:szCs w:val="24"/>
          <w:lang w:val="en-US"/>
        </w:rPr>
      </w:pPr>
      <w:r>
        <w:rPr>
          <w:rFonts w:eastAsia="Calibri"/>
          <w:sz w:val="24"/>
          <w:szCs w:val="24"/>
          <w:lang w:val="en-US"/>
        </w:rPr>
        <w:t>___</w:t>
      </w:r>
      <w:r w:rsidR="008B6694" w:rsidRPr="008B6694">
        <w:rPr>
          <w:rFonts w:eastAsia="Calibri"/>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Calibri"/>
          <w:sz w:val="24"/>
          <w:szCs w:val="24"/>
          <w:lang w:val="en-US"/>
        </w:rPr>
        <w:t>________________________________</w:t>
      </w:r>
    </w:p>
    <w:p w:rsidR="008B6694" w:rsidRPr="008B6694" w:rsidRDefault="008B6694" w:rsidP="008B6694">
      <w:pPr>
        <w:widowControl/>
        <w:autoSpaceDE/>
        <w:autoSpaceDN/>
        <w:spacing w:after="160" w:line="259" w:lineRule="auto"/>
        <w:jc w:val="both"/>
        <w:rPr>
          <w:rFonts w:eastAsia="Calibri"/>
          <w:sz w:val="24"/>
          <w:szCs w:val="24"/>
          <w:lang w:val="en-US"/>
        </w:rPr>
      </w:pPr>
      <w:r w:rsidRPr="008B6694">
        <w:rPr>
          <w:rFonts w:eastAsia="Calibri"/>
          <w:sz w:val="24"/>
          <w:szCs w:val="24"/>
          <w:lang w:val="en-US"/>
        </w:rPr>
        <w:t>Sorry, I have to finish. I need to go and help my mum to get some firewood. Give my best to………. I’m looking forward to hearing from you</w:t>
      </w:r>
    </w:p>
    <w:p w:rsidR="008B6694" w:rsidRPr="008B6694" w:rsidRDefault="008B6694" w:rsidP="008B6694">
      <w:pPr>
        <w:widowControl/>
        <w:autoSpaceDE/>
        <w:autoSpaceDN/>
        <w:spacing w:after="160" w:line="259" w:lineRule="auto"/>
        <w:jc w:val="both"/>
        <w:rPr>
          <w:rFonts w:eastAsia="Calibri"/>
          <w:sz w:val="24"/>
          <w:szCs w:val="24"/>
          <w:lang w:val="en-US"/>
        </w:rPr>
      </w:pPr>
      <w:r w:rsidRPr="008B6694">
        <w:rPr>
          <w:rFonts w:eastAsia="Calibri"/>
          <w:sz w:val="24"/>
          <w:szCs w:val="24"/>
          <w:lang w:val="en-US"/>
        </w:rPr>
        <w:t>Love,</w:t>
      </w:r>
    </w:p>
    <w:p w:rsidR="008B6694" w:rsidRDefault="008B6694" w:rsidP="008B6694">
      <w:pPr>
        <w:widowControl/>
        <w:autoSpaceDE/>
        <w:autoSpaceDN/>
        <w:spacing w:after="160" w:line="259" w:lineRule="auto"/>
        <w:jc w:val="both"/>
        <w:rPr>
          <w:rFonts w:eastAsia="Calibri"/>
          <w:sz w:val="24"/>
          <w:szCs w:val="24"/>
          <w:lang w:val="en-US"/>
        </w:rPr>
      </w:pPr>
      <w:r w:rsidRPr="008B6694">
        <w:rPr>
          <w:rFonts w:eastAsia="Calibri"/>
          <w:sz w:val="24"/>
          <w:szCs w:val="24"/>
          <w:lang w:val="en-US"/>
        </w:rPr>
        <w:t>___________</w:t>
      </w:r>
    </w:p>
    <w:p w:rsidR="008A5B5D" w:rsidRDefault="008A5B5D" w:rsidP="008B6694">
      <w:pPr>
        <w:widowControl/>
        <w:autoSpaceDE/>
        <w:autoSpaceDN/>
        <w:spacing w:after="160" w:line="259" w:lineRule="auto"/>
        <w:jc w:val="both"/>
        <w:rPr>
          <w:rFonts w:eastAsia="Calibri"/>
          <w:sz w:val="24"/>
          <w:szCs w:val="24"/>
          <w:lang w:val="en-US"/>
        </w:rPr>
      </w:pPr>
    </w:p>
    <w:p w:rsidR="008A5B5D" w:rsidRDefault="008A5B5D" w:rsidP="008B6694">
      <w:pPr>
        <w:widowControl/>
        <w:autoSpaceDE/>
        <w:autoSpaceDN/>
        <w:spacing w:after="160" w:line="259" w:lineRule="auto"/>
        <w:jc w:val="both"/>
        <w:rPr>
          <w:rFonts w:eastAsia="Calibri"/>
          <w:sz w:val="24"/>
          <w:szCs w:val="24"/>
          <w:lang w:val="en-US"/>
        </w:rPr>
      </w:pPr>
    </w:p>
    <w:p w:rsidR="008A5B5D" w:rsidRDefault="008A5B5D" w:rsidP="008B6694">
      <w:pPr>
        <w:widowControl/>
        <w:autoSpaceDE/>
        <w:autoSpaceDN/>
        <w:spacing w:after="160" w:line="259" w:lineRule="auto"/>
        <w:jc w:val="both"/>
        <w:rPr>
          <w:rFonts w:eastAsia="Calibri"/>
          <w:sz w:val="24"/>
          <w:szCs w:val="24"/>
          <w:lang w:val="en-US"/>
        </w:rPr>
      </w:pPr>
    </w:p>
    <w:p w:rsidR="008A5B5D" w:rsidRDefault="008A5B5D" w:rsidP="008B6694">
      <w:pPr>
        <w:widowControl/>
        <w:autoSpaceDE/>
        <w:autoSpaceDN/>
        <w:spacing w:after="160" w:line="259" w:lineRule="auto"/>
        <w:jc w:val="both"/>
        <w:rPr>
          <w:rFonts w:eastAsia="Calibri"/>
          <w:sz w:val="24"/>
          <w:szCs w:val="24"/>
          <w:lang w:val="en-US"/>
        </w:rPr>
      </w:pPr>
    </w:p>
    <w:p w:rsidR="008A5B5D" w:rsidRDefault="008A5B5D" w:rsidP="008B6694">
      <w:pPr>
        <w:widowControl/>
        <w:autoSpaceDE/>
        <w:autoSpaceDN/>
        <w:spacing w:after="160" w:line="259" w:lineRule="auto"/>
        <w:jc w:val="both"/>
        <w:rPr>
          <w:rFonts w:eastAsia="Calibri"/>
          <w:sz w:val="24"/>
          <w:szCs w:val="24"/>
          <w:lang w:val="en-US"/>
        </w:rPr>
      </w:pPr>
    </w:p>
    <w:p w:rsidR="008A5B5D" w:rsidRDefault="008A5B5D" w:rsidP="008B6694">
      <w:pPr>
        <w:widowControl/>
        <w:autoSpaceDE/>
        <w:autoSpaceDN/>
        <w:spacing w:after="160" w:line="259" w:lineRule="auto"/>
        <w:jc w:val="both"/>
        <w:rPr>
          <w:rFonts w:eastAsia="Calibri"/>
          <w:sz w:val="24"/>
          <w:szCs w:val="24"/>
          <w:lang w:val="en-US"/>
        </w:rPr>
      </w:pPr>
    </w:p>
    <w:p w:rsidR="008A5B5D" w:rsidRDefault="008A5B5D" w:rsidP="008B6694">
      <w:pPr>
        <w:widowControl/>
        <w:autoSpaceDE/>
        <w:autoSpaceDN/>
        <w:spacing w:after="160" w:line="259" w:lineRule="auto"/>
        <w:jc w:val="both"/>
        <w:rPr>
          <w:rFonts w:eastAsia="Calibri"/>
          <w:sz w:val="24"/>
          <w:szCs w:val="24"/>
          <w:lang w:val="en-US"/>
        </w:rPr>
      </w:pPr>
    </w:p>
    <w:p w:rsidR="008A5B5D" w:rsidRDefault="008A5B5D" w:rsidP="008B6694">
      <w:pPr>
        <w:widowControl/>
        <w:autoSpaceDE/>
        <w:autoSpaceDN/>
        <w:spacing w:after="160" w:line="259" w:lineRule="auto"/>
        <w:jc w:val="both"/>
        <w:rPr>
          <w:rFonts w:eastAsia="Calibri"/>
          <w:sz w:val="24"/>
          <w:szCs w:val="24"/>
          <w:lang w:val="en-US"/>
        </w:rPr>
      </w:pPr>
    </w:p>
    <w:p w:rsidR="008A5B5D" w:rsidRPr="008B6694" w:rsidRDefault="008A5B5D" w:rsidP="008B6694">
      <w:pPr>
        <w:widowControl/>
        <w:autoSpaceDE/>
        <w:autoSpaceDN/>
        <w:spacing w:after="160" w:line="259" w:lineRule="auto"/>
        <w:jc w:val="both"/>
        <w:rPr>
          <w:rFonts w:eastAsia="Calibri"/>
          <w:sz w:val="24"/>
          <w:szCs w:val="24"/>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7"/>
        <w:gridCol w:w="5333"/>
      </w:tblGrid>
      <w:tr w:rsidR="00E63211" w:rsidRPr="00E63211" w:rsidTr="00BE43F4">
        <w:tc>
          <w:tcPr>
            <w:tcW w:w="10460" w:type="dxa"/>
            <w:gridSpan w:val="2"/>
          </w:tcPr>
          <w:p w:rsidR="008A5B5D" w:rsidRDefault="008A5B5D" w:rsidP="00BE43F4">
            <w:pPr>
              <w:rPr>
                <w:b/>
                <w:sz w:val="24"/>
                <w:szCs w:val="24"/>
              </w:rPr>
            </w:pPr>
          </w:p>
          <w:p w:rsidR="008A5B5D" w:rsidRDefault="008A5B5D" w:rsidP="00E63211">
            <w:pPr>
              <w:jc w:val="center"/>
              <w:rPr>
                <w:b/>
                <w:sz w:val="24"/>
                <w:szCs w:val="24"/>
              </w:rPr>
            </w:pPr>
          </w:p>
          <w:p w:rsidR="00B435DF" w:rsidRDefault="00B435DF" w:rsidP="00E63211">
            <w:pPr>
              <w:jc w:val="center"/>
              <w:rPr>
                <w:b/>
                <w:sz w:val="24"/>
                <w:szCs w:val="24"/>
              </w:rPr>
            </w:pPr>
          </w:p>
          <w:p w:rsidR="00B435DF" w:rsidRDefault="00B435DF" w:rsidP="00E63211">
            <w:pPr>
              <w:jc w:val="center"/>
              <w:rPr>
                <w:b/>
                <w:sz w:val="24"/>
                <w:szCs w:val="24"/>
              </w:rPr>
            </w:pPr>
          </w:p>
          <w:p w:rsidR="00B435DF" w:rsidRDefault="00B435DF" w:rsidP="00E63211">
            <w:pPr>
              <w:jc w:val="center"/>
              <w:rPr>
                <w:b/>
                <w:sz w:val="24"/>
                <w:szCs w:val="24"/>
              </w:rPr>
            </w:pPr>
          </w:p>
          <w:p w:rsidR="00B435DF" w:rsidRDefault="00B435DF" w:rsidP="00E63211">
            <w:pPr>
              <w:jc w:val="center"/>
              <w:rPr>
                <w:b/>
                <w:sz w:val="24"/>
                <w:szCs w:val="24"/>
              </w:rPr>
            </w:pPr>
          </w:p>
          <w:p w:rsidR="00B435DF" w:rsidRDefault="00B435DF" w:rsidP="00E63211">
            <w:pPr>
              <w:jc w:val="center"/>
              <w:rPr>
                <w:b/>
                <w:sz w:val="24"/>
                <w:szCs w:val="24"/>
              </w:rPr>
            </w:pPr>
          </w:p>
          <w:p w:rsidR="00B435DF" w:rsidRDefault="00B435DF" w:rsidP="00E63211">
            <w:pPr>
              <w:jc w:val="center"/>
              <w:rPr>
                <w:b/>
                <w:sz w:val="24"/>
                <w:szCs w:val="24"/>
              </w:rPr>
            </w:pPr>
          </w:p>
          <w:p w:rsidR="00E63211" w:rsidRDefault="00E63211" w:rsidP="00E63211">
            <w:pPr>
              <w:jc w:val="center"/>
              <w:rPr>
                <w:b/>
                <w:sz w:val="24"/>
                <w:szCs w:val="24"/>
              </w:rPr>
            </w:pPr>
            <w:r w:rsidRPr="00E63211">
              <w:rPr>
                <w:b/>
                <w:sz w:val="24"/>
                <w:szCs w:val="24"/>
              </w:rPr>
              <w:lastRenderedPageBreak/>
              <w:t>Слайды презентации к уроку</w:t>
            </w:r>
          </w:p>
          <w:p w:rsidR="008A5B5D" w:rsidRDefault="008A5B5D" w:rsidP="00E63211">
            <w:pPr>
              <w:jc w:val="center"/>
              <w:rPr>
                <w:b/>
                <w:sz w:val="24"/>
                <w:szCs w:val="24"/>
              </w:rPr>
            </w:pPr>
          </w:p>
          <w:p w:rsidR="008A5B5D" w:rsidRPr="00E63211" w:rsidRDefault="008A5B5D" w:rsidP="00E63211">
            <w:pPr>
              <w:jc w:val="center"/>
              <w:rPr>
                <w:b/>
                <w:sz w:val="24"/>
                <w:szCs w:val="24"/>
              </w:rPr>
            </w:pPr>
          </w:p>
        </w:tc>
      </w:tr>
      <w:tr w:rsidR="008A5B5D" w:rsidTr="00BE43F4">
        <w:tc>
          <w:tcPr>
            <w:tcW w:w="5230" w:type="dxa"/>
          </w:tcPr>
          <w:p w:rsidR="00E63211" w:rsidRDefault="00E63211" w:rsidP="00E63211">
            <w:pPr>
              <w:jc w:val="both"/>
              <w:rPr>
                <w:b/>
              </w:rPr>
            </w:pPr>
            <w:r w:rsidRPr="00E63211">
              <w:rPr>
                <w:b/>
                <w:noProof/>
                <w:lang w:eastAsia="ru-RU"/>
              </w:rPr>
              <w:lastRenderedPageBreak/>
              <w:drawing>
                <wp:inline distT="0" distB="0" distL="0" distR="0" wp14:anchorId="3CE4AE7F" wp14:editId="28FB8ECD">
                  <wp:extent cx="3295649" cy="1853803"/>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12838" cy="1863472"/>
                          </a:xfrm>
                          <a:prstGeom prst="rect">
                            <a:avLst/>
                          </a:prstGeom>
                        </pic:spPr>
                      </pic:pic>
                    </a:graphicData>
                  </a:graphic>
                </wp:inline>
              </w:drawing>
            </w:r>
          </w:p>
        </w:tc>
        <w:tc>
          <w:tcPr>
            <w:tcW w:w="5230" w:type="dxa"/>
          </w:tcPr>
          <w:p w:rsidR="00E63211" w:rsidRDefault="008A5B5D" w:rsidP="00E63211">
            <w:pPr>
              <w:jc w:val="both"/>
              <w:rPr>
                <w:b/>
              </w:rPr>
            </w:pPr>
            <w:r>
              <w:rPr>
                <w:b/>
                <w:noProof/>
                <w:lang w:eastAsia="ru-RU"/>
              </w:rPr>
              <w:drawing>
                <wp:inline distT="0" distB="0" distL="0" distR="0" wp14:anchorId="39C0B972">
                  <wp:extent cx="3302861" cy="185801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5847" cy="1865315"/>
                          </a:xfrm>
                          <a:prstGeom prst="rect">
                            <a:avLst/>
                          </a:prstGeom>
                          <a:noFill/>
                        </pic:spPr>
                      </pic:pic>
                    </a:graphicData>
                  </a:graphic>
                </wp:inline>
              </w:drawing>
            </w:r>
          </w:p>
        </w:tc>
      </w:tr>
      <w:tr w:rsidR="008A5B5D" w:rsidTr="00BE43F4">
        <w:tc>
          <w:tcPr>
            <w:tcW w:w="5230" w:type="dxa"/>
          </w:tcPr>
          <w:p w:rsidR="00E63211" w:rsidRDefault="00E63211" w:rsidP="00E63211">
            <w:pPr>
              <w:jc w:val="both"/>
              <w:rPr>
                <w:b/>
              </w:rPr>
            </w:pPr>
          </w:p>
        </w:tc>
        <w:tc>
          <w:tcPr>
            <w:tcW w:w="5230" w:type="dxa"/>
          </w:tcPr>
          <w:p w:rsidR="00E63211" w:rsidRDefault="00E63211" w:rsidP="00E63211">
            <w:pPr>
              <w:jc w:val="both"/>
              <w:rPr>
                <w:b/>
              </w:rPr>
            </w:pPr>
          </w:p>
        </w:tc>
      </w:tr>
      <w:tr w:rsidR="008A5B5D" w:rsidTr="00BE43F4">
        <w:tc>
          <w:tcPr>
            <w:tcW w:w="5230" w:type="dxa"/>
          </w:tcPr>
          <w:p w:rsidR="008A5B5D" w:rsidRDefault="008A5B5D" w:rsidP="00E63211">
            <w:pPr>
              <w:jc w:val="both"/>
              <w:rPr>
                <w:b/>
              </w:rPr>
            </w:pPr>
          </w:p>
        </w:tc>
        <w:tc>
          <w:tcPr>
            <w:tcW w:w="5230" w:type="dxa"/>
          </w:tcPr>
          <w:p w:rsidR="008A5B5D" w:rsidRDefault="008A5B5D" w:rsidP="00E63211">
            <w:pPr>
              <w:jc w:val="both"/>
              <w:rPr>
                <w:b/>
              </w:rPr>
            </w:pPr>
          </w:p>
        </w:tc>
      </w:tr>
      <w:tr w:rsidR="008A5B5D" w:rsidTr="00BE43F4">
        <w:tc>
          <w:tcPr>
            <w:tcW w:w="5230" w:type="dxa"/>
          </w:tcPr>
          <w:p w:rsidR="008A5B5D" w:rsidRDefault="008A5B5D" w:rsidP="00E63211">
            <w:pPr>
              <w:jc w:val="both"/>
              <w:rPr>
                <w:b/>
              </w:rPr>
            </w:pPr>
          </w:p>
        </w:tc>
        <w:tc>
          <w:tcPr>
            <w:tcW w:w="5230" w:type="dxa"/>
          </w:tcPr>
          <w:p w:rsidR="008A5B5D" w:rsidRDefault="008A5B5D" w:rsidP="00E63211">
            <w:pPr>
              <w:jc w:val="both"/>
              <w:rPr>
                <w:b/>
              </w:rPr>
            </w:pPr>
          </w:p>
        </w:tc>
      </w:tr>
      <w:tr w:rsidR="008A5B5D" w:rsidTr="00BE43F4">
        <w:tc>
          <w:tcPr>
            <w:tcW w:w="5230" w:type="dxa"/>
          </w:tcPr>
          <w:p w:rsidR="00E63211" w:rsidRDefault="008A5B5D" w:rsidP="00E63211">
            <w:pPr>
              <w:jc w:val="both"/>
              <w:rPr>
                <w:b/>
              </w:rPr>
            </w:pPr>
            <w:r>
              <w:rPr>
                <w:b/>
                <w:noProof/>
                <w:lang w:eastAsia="ru-RU"/>
              </w:rPr>
              <w:drawing>
                <wp:inline distT="0" distB="0" distL="0" distR="0" wp14:anchorId="53CED323">
                  <wp:extent cx="3210560" cy="1806086"/>
                  <wp:effectExtent l="0" t="0" r="889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188" cy="1816003"/>
                          </a:xfrm>
                          <a:prstGeom prst="rect">
                            <a:avLst/>
                          </a:prstGeom>
                          <a:noFill/>
                        </pic:spPr>
                      </pic:pic>
                    </a:graphicData>
                  </a:graphic>
                </wp:inline>
              </w:drawing>
            </w:r>
          </w:p>
        </w:tc>
        <w:tc>
          <w:tcPr>
            <w:tcW w:w="5230" w:type="dxa"/>
          </w:tcPr>
          <w:p w:rsidR="00E63211" w:rsidRDefault="008A5B5D" w:rsidP="00E63211">
            <w:pPr>
              <w:jc w:val="both"/>
              <w:rPr>
                <w:b/>
              </w:rPr>
            </w:pPr>
            <w:r>
              <w:rPr>
                <w:b/>
                <w:noProof/>
                <w:lang w:eastAsia="ru-RU"/>
              </w:rPr>
              <w:drawing>
                <wp:inline distT="0" distB="0" distL="0" distR="0" wp14:anchorId="38E6B968">
                  <wp:extent cx="3220085" cy="18114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8595" cy="1816232"/>
                          </a:xfrm>
                          <a:prstGeom prst="rect">
                            <a:avLst/>
                          </a:prstGeom>
                          <a:noFill/>
                        </pic:spPr>
                      </pic:pic>
                    </a:graphicData>
                  </a:graphic>
                </wp:inline>
              </w:drawing>
            </w:r>
          </w:p>
        </w:tc>
      </w:tr>
      <w:tr w:rsidR="008A5B5D" w:rsidTr="00BE43F4">
        <w:tc>
          <w:tcPr>
            <w:tcW w:w="5230" w:type="dxa"/>
          </w:tcPr>
          <w:p w:rsidR="00E63211" w:rsidRDefault="00E63211" w:rsidP="00E63211">
            <w:pPr>
              <w:jc w:val="both"/>
              <w:rPr>
                <w:b/>
              </w:rPr>
            </w:pPr>
          </w:p>
        </w:tc>
        <w:tc>
          <w:tcPr>
            <w:tcW w:w="5230" w:type="dxa"/>
          </w:tcPr>
          <w:p w:rsidR="00E63211" w:rsidRDefault="00E63211" w:rsidP="00E63211">
            <w:pPr>
              <w:jc w:val="both"/>
              <w:rPr>
                <w:b/>
              </w:rPr>
            </w:pPr>
          </w:p>
        </w:tc>
      </w:tr>
      <w:tr w:rsidR="008A5B5D" w:rsidTr="00BE43F4">
        <w:tc>
          <w:tcPr>
            <w:tcW w:w="5230" w:type="dxa"/>
          </w:tcPr>
          <w:p w:rsidR="008A5B5D" w:rsidRDefault="008A5B5D" w:rsidP="00E63211">
            <w:pPr>
              <w:jc w:val="both"/>
              <w:rPr>
                <w:b/>
              </w:rPr>
            </w:pPr>
          </w:p>
        </w:tc>
        <w:tc>
          <w:tcPr>
            <w:tcW w:w="5230" w:type="dxa"/>
          </w:tcPr>
          <w:p w:rsidR="008A5B5D" w:rsidRDefault="008A5B5D" w:rsidP="00E63211">
            <w:pPr>
              <w:jc w:val="both"/>
              <w:rPr>
                <w:b/>
              </w:rPr>
            </w:pPr>
          </w:p>
        </w:tc>
      </w:tr>
      <w:tr w:rsidR="008A5B5D" w:rsidTr="00BE43F4">
        <w:tc>
          <w:tcPr>
            <w:tcW w:w="5230" w:type="dxa"/>
          </w:tcPr>
          <w:p w:rsidR="008A5B5D" w:rsidRDefault="008A5B5D" w:rsidP="00E63211">
            <w:pPr>
              <w:jc w:val="both"/>
              <w:rPr>
                <w:b/>
              </w:rPr>
            </w:pPr>
          </w:p>
        </w:tc>
        <w:tc>
          <w:tcPr>
            <w:tcW w:w="5230" w:type="dxa"/>
          </w:tcPr>
          <w:p w:rsidR="008A5B5D" w:rsidRDefault="008A5B5D" w:rsidP="00E63211">
            <w:pPr>
              <w:jc w:val="both"/>
              <w:rPr>
                <w:b/>
              </w:rPr>
            </w:pPr>
          </w:p>
        </w:tc>
      </w:tr>
      <w:tr w:rsidR="008A5B5D" w:rsidTr="00BE43F4">
        <w:tc>
          <w:tcPr>
            <w:tcW w:w="5230" w:type="dxa"/>
          </w:tcPr>
          <w:p w:rsidR="00E63211" w:rsidRDefault="008A5B5D" w:rsidP="00E63211">
            <w:pPr>
              <w:jc w:val="both"/>
              <w:rPr>
                <w:b/>
              </w:rPr>
            </w:pPr>
            <w:r>
              <w:rPr>
                <w:b/>
                <w:noProof/>
                <w:lang w:eastAsia="ru-RU"/>
              </w:rPr>
              <w:drawing>
                <wp:inline distT="0" distB="0" distL="0" distR="0" wp14:anchorId="34A6C3B0">
                  <wp:extent cx="3210560" cy="1806086"/>
                  <wp:effectExtent l="0" t="0" r="889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6873" cy="1820888"/>
                          </a:xfrm>
                          <a:prstGeom prst="rect">
                            <a:avLst/>
                          </a:prstGeom>
                          <a:noFill/>
                        </pic:spPr>
                      </pic:pic>
                    </a:graphicData>
                  </a:graphic>
                </wp:inline>
              </w:drawing>
            </w:r>
          </w:p>
        </w:tc>
        <w:tc>
          <w:tcPr>
            <w:tcW w:w="5230" w:type="dxa"/>
          </w:tcPr>
          <w:p w:rsidR="00E63211" w:rsidRDefault="008A5B5D" w:rsidP="00E63211">
            <w:pPr>
              <w:jc w:val="both"/>
              <w:rPr>
                <w:b/>
              </w:rPr>
            </w:pPr>
            <w:r>
              <w:rPr>
                <w:b/>
                <w:noProof/>
                <w:lang w:eastAsia="ru-RU"/>
              </w:rPr>
              <w:drawing>
                <wp:inline distT="0" distB="0" distL="0" distR="0" wp14:anchorId="21CF5F5C">
                  <wp:extent cx="3181985" cy="1790012"/>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1985" cy="1790012"/>
                          </a:xfrm>
                          <a:prstGeom prst="rect">
                            <a:avLst/>
                          </a:prstGeom>
                          <a:noFill/>
                        </pic:spPr>
                      </pic:pic>
                    </a:graphicData>
                  </a:graphic>
                </wp:inline>
              </w:drawing>
            </w:r>
          </w:p>
        </w:tc>
      </w:tr>
      <w:tr w:rsidR="008A5B5D" w:rsidTr="00BE43F4">
        <w:tc>
          <w:tcPr>
            <w:tcW w:w="5230" w:type="dxa"/>
          </w:tcPr>
          <w:p w:rsidR="00E63211" w:rsidRDefault="00E63211" w:rsidP="00E63211">
            <w:pPr>
              <w:jc w:val="both"/>
              <w:rPr>
                <w:b/>
              </w:rPr>
            </w:pPr>
          </w:p>
        </w:tc>
        <w:tc>
          <w:tcPr>
            <w:tcW w:w="5230" w:type="dxa"/>
          </w:tcPr>
          <w:p w:rsidR="00E63211" w:rsidRDefault="00E63211" w:rsidP="00E63211">
            <w:pPr>
              <w:jc w:val="both"/>
              <w:rPr>
                <w:b/>
              </w:rPr>
            </w:pPr>
          </w:p>
        </w:tc>
      </w:tr>
      <w:tr w:rsidR="008A5B5D" w:rsidTr="00BE43F4">
        <w:tc>
          <w:tcPr>
            <w:tcW w:w="5230" w:type="dxa"/>
          </w:tcPr>
          <w:p w:rsidR="008A5B5D" w:rsidRDefault="008A5B5D" w:rsidP="00E63211">
            <w:pPr>
              <w:jc w:val="both"/>
              <w:rPr>
                <w:b/>
              </w:rPr>
            </w:pPr>
          </w:p>
        </w:tc>
        <w:tc>
          <w:tcPr>
            <w:tcW w:w="5230" w:type="dxa"/>
          </w:tcPr>
          <w:p w:rsidR="008A5B5D" w:rsidRDefault="008A5B5D" w:rsidP="00E63211">
            <w:pPr>
              <w:jc w:val="both"/>
              <w:rPr>
                <w:b/>
              </w:rPr>
            </w:pPr>
          </w:p>
        </w:tc>
      </w:tr>
      <w:tr w:rsidR="008A5B5D" w:rsidTr="00BE43F4">
        <w:tc>
          <w:tcPr>
            <w:tcW w:w="5230" w:type="dxa"/>
          </w:tcPr>
          <w:p w:rsidR="008A5B5D" w:rsidRDefault="008A5B5D" w:rsidP="00E63211">
            <w:pPr>
              <w:jc w:val="both"/>
              <w:rPr>
                <w:b/>
              </w:rPr>
            </w:pPr>
          </w:p>
        </w:tc>
        <w:tc>
          <w:tcPr>
            <w:tcW w:w="5230" w:type="dxa"/>
          </w:tcPr>
          <w:p w:rsidR="008A5B5D" w:rsidRDefault="008A5B5D" w:rsidP="00E63211">
            <w:pPr>
              <w:jc w:val="both"/>
              <w:rPr>
                <w:b/>
              </w:rPr>
            </w:pPr>
          </w:p>
        </w:tc>
      </w:tr>
      <w:tr w:rsidR="008A5B5D" w:rsidTr="00BE43F4">
        <w:tc>
          <w:tcPr>
            <w:tcW w:w="5230" w:type="dxa"/>
          </w:tcPr>
          <w:p w:rsidR="00E63211" w:rsidRDefault="008A5B5D" w:rsidP="00E63211">
            <w:pPr>
              <w:jc w:val="both"/>
              <w:rPr>
                <w:b/>
              </w:rPr>
            </w:pPr>
            <w:r>
              <w:rPr>
                <w:b/>
                <w:noProof/>
                <w:lang w:eastAsia="ru-RU"/>
              </w:rPr>
              <w:drawing>
                <wp:inline distT="0" distB="0" distL="0" distR="0" wp14:anchorId="6FDC252E">
                  <wp:extent cx="3201035" cy="1800728"/>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5899" cy="1814715"/>
                          </a:xfrm>
                          <a:prstGeom prst="rect">
                            <a:avLst/>
                          </a:prstGeom>
                          <a:noFill/>
                        </pic:spPr>
                      </pic:pic>
                    </a:graphicData>
                  </a:graphic>
                </wp:inline>
              </w:drawing>
            </w:r>
          </w:p>
        </w:tc>
        <w:tc>
          <w:tcPr>
            <w:tcW w:w="5230" w:type="dxa"/>
          </w:tcPr>
          <w:p w:rsidR="00E63211" w:rsidRDefault="008A5B5D" w:rsidP="00E63211">
            <w:pPr>
              <w:jc w:val="both"/>
              <w:rPr>
                <w:b/>
              </w:rPr>
            </w:pPr>
            <w:r>
              <w:rPr>
                <w:b/>
                <w:noProof/>
                <w:lang w:eastAsia="ru-RU"/>
              </w:rPr>
              <w:drawing>
                <wp:inline distT="0" distB="0" distL="0" distR="0" wp14:anchorId="0F746479">
                  <wp:extent cx="3150474" cy="17722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1882" cy="1778702"/>
                          </a:xfrm>
                          <a:prstGeom prst="rect">
                            <a:avLst/>
                          </a:prstGeom>
                          <a:noFill/>
                        </pic:spPr>
                      </pic:pic>
                    </a:graphicData>
                  </a:graphic>
                </wp:inline>
              </w:drawing>
            </w:r>
          </w:p>
        </w:tc>
      </w:tr>
      <w:tr w:rsidR="008A5B5D" w:rsidTr="00BE43F4">
        <w:tc>
          <w:tcPr>
            <w:tcW w:w="5230" w:type="dxa"/>
          </w:tcPr>
          <w:p w:rsidR="008A5B5D" w:rsidRDefault="008A5B5D" w:rsidP="00E63211">
            <w:pPr>
              <w:jc w:val="both"/>
              <w:rPr>
                <w:b/>
                <w:noProof/>
                <w:lang w:eastAsia="ru-RU"/>
              </w:rPr>
            </w:pPr>
          </w:p>
          <w:p w:rsidR="008A5B5D" w:rsidRDefault="008A5B5D" w:rsidP="00E63211">
            <w:pPr>
              <w:jc w:val="both"/>
              <w:rPr>
                <w:b/>
                <w:noProof/>
                <w:lang w:eastAsia="ru-RU"/>
              </w:rPr>
            </w:pPr>
          </w:p>
          <w:p w:rsidR="008A5B5D" w:rsidRDefault="008A5B5D" w:rsidP="00E63211">
            <w:pPr>
              <w:jc w:val="both"/>
              <w:rPr>
                <w:b/>
                <w:noProof/>
                <w:lang w:eastAsia="ru-RU"/>
              </w:rPr>
            </w:pPr>
          </w:p>
          <w:p w:rsidR="008A5B5D" w:rsidRDefault="008A5B5D" w:rsidP="00E63211">
            <w:pPr>
              <w:jc w:val="both"/>
              <w:rPr>
                <w:b/>
                <w:noProof/>
                <w:lang w:eastAsia="ru-RU"/>
              </w:rPr>
            </w:pPr>
            <w:r>
              <w:rPr>
                <w:b/>
                <w:noProof/>
                <w:lang w:eastAsia="ru-RU"/>
              </w:rPr>
              <w:lastRenderedPageBreak/>
              <w:drawing>
                <wp:inline distT="0" distB="0" distL="0" distR="0" wp14:anchorId="6FE5DFD8">
                  <wp:extent cx="3307787" cy="1988820"/>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5991" cy="1999765"/>
                          </a:xfrm>
                          <a:prstGeom prst="rect">
                            <a:avLst/>
                          </a:prstGeom>
                          <a:noFill/>
                        </pic:spPr>
                      </pic:pic>
                    </a:graphicData>
                  </a:graphic>
                </wp:inline>
              </w:drawing>
            </w:r>
          </w:p>
        </w:tc>
        <w:tc>
          <w:tcPr>
            <w:tcW w:w="5230" w:type="dxa"/>
          </w:tcPr>
          <w:p w:rsidR="008A5B5D" w:rsidRDefault="008A5B5D" w:rsidP="00E63211">
            <w:pPr>
              <w:jc w:val="both"/>
              <w:rPr>
                <w:b/>
                <w:noProof/>
                <w:lang w:eastAsia="ru-RU"/>
              </w:rPr>
            </w:pPr>
          </w:p>
          <w:p w:rsidR="008A5B5D" w:rsidRDefault="008A5B5D" w:rsidP="00E63211">
            <w:pPr>
              <w:jc w:val="both"/>
              <w:rPr>
                <w:b/>
                <w:noProof/>
                <w:lang w:eastAsia="ru-RU"/>
              </w:rPr>
            </w:pPr>
          </w:p>
          <w:p w:rsidR="008A5B5D" w:rsidRDefault="008A5B5D" w:rsidP="00E63211">
            <w:pPr>
              <w:jc w:val="both"/>
              <w:rPr>
                <w:b/>
                <w:noProof/>
                <w:lang w:eastAsia="ru-RU"/>
              </w:rPr>
            </w:pPr>
          </w:p>
          <w:p w:rsidR="008A5B5D" w:rsidRDefault="008A5B5D" w:rsidP="00E63211">
            <w:pPr>
              <w:jc w:val="both"/>
              <w:rPr>
                <w:b/>
                <w:noProof/>
                <w:lang w:eastAsia="ru-RU"/>
              </w:rPr>
            </w:pPr>
            <w:r>
              <w:rPr>
                <w:b/>
                <w:noProof/>
                <w:lang w:eastAsia="ru-RU"/>
              </w:rPr>
              <w:lastRenderedPageBreak/>
              <w:drawing>
                <wp:inline distT="0" distB="0" distL="0" distR="0" wp14:anchorId="572A0B90">
                  <wp:extent cx="3506045" cy="1972310"/>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7735" cy="1978886"/>
                          </a:xfrm>
                          <a:prstGeom prst="rect">
                            <a:avLst/>
                          </a:prstGeom>
                          <a:noFill/>
                        </pic:spPr>
                      </pic:pic>
                    </a:graphicData>
                  </a:graphic>
                </wp:inline>
              </w:drawing>
            </w:r>
          </w:p>
        </w:tc>
      </w:tr>
      <w:tr w:rsidR="008A5B5D" w:rsidTr="00BE43F4">
        <w:tc>
          <w:tcPr>
            <w:tcW w:w="5230" w:type="dxa"/>
          </w:tcPr>
          <w:p w:rsidR="008A5B5D" w:rsidRDefault="008A5B5D" w:rsidP="00E63211">
            <w:pPr>
              <w:jc w:val="both"/>
              <w:rPr>
                <w:b/>
                <w:noProof/>
                <w:lang w:eastAsia="ru-RU"/>
              </w:rPr>
            </w:pPr>
          </w:p>
        </w:tc>
        <w:tc>
          <w:tcPr>
            <w:tcW w:w="5230" w:type="dxa"/>
          </w:tcPr>
          <w:p w:rsidR="008A5B5D" w:rsidRDefault="008A5B5D" w:rsidP="00E63211">
            <w:pPr>
              <w:jc w:val="both"/>
              <w:rPr>
                <w:b/>
                <w:noProof/>
                <w:lang w:eastAsia="ru-RU"/>
              </w:rPr>
            </w:pPr>
          </w:p>
        </w:tc>
      </w:tr>
      <w:tr w:rsidR="008A5B5D" w:rsidTr="00BE43F4">
        <w:tc>
          <w:tcPr>
            <w:tcW w:w="5230" w:type="dxa"/>
          </w:tcPr>
          <w:p w:rsidR="008A5B5D" w:rsidRDefault="008A5B5D" w:rsidP="00E63211">
            <w:pPr>
              <w:jc w:val="both"/>
              <w:rPr>
                <w:b/>
                <w:noProof/>
                <w:lang w:eastAsia="ru-RU"/>
              </w:rPr>
            </w:pPr>
          </w:p>
        </w:tc>
        <w:tc>
          <w:tcPr>
            <w:tcW w:w="5230" w:type="dxa"/>
          </w:tcPr>
          <w:p w:rsidR="008A5B5D" w:rsidRDefault="008A5B5D" w:rsidP="00E63211">
            <w:pPr>
              <w:jc w:val="both"/>
              <w:rPr>
                <w:b/>
                <w:noProof/>
                <w:lang w:eastAsia="ru-RU"/>
              </w:rPr>
            </w:pPr>
          </w:p>
        </w:tc>
      </w:tr>
      <w:tr w:rsidR="008A5B5D" w:rsidTr="00BE43F4">
        <w:tc>
          <w:tcPr>
            <w:tcW w:w="5230" w:type="dxa"/>
          </w:tcPr>
          <w:p w:rsidR="008A5B5D" w:rsidRDefault="008A5B5D" w:rsidP="00E63211">
            <w:pPr>
              <w:jc w:val="both"/>
              <w:rPr>
                <w:b/>
                <w:noProof/>
                <w:lang w:eastAsia="ru-RU"/>
              </w:rPr>
            </w:pPr>
          </w:p>
        </w:tc>
        <w:tc>
          <w:tcPr>
            <w:tcW w:w="5230" w:type="dxa"/>
          </w:tcPr>
          <w:p w:rsidR="008A5B5D" w:rsidRDefault="008A5B5D" w:rsidP="00E63211">
            <w:pPr>
              <w:jc w:val="both"/>
              <w:rPr>
                <w:b/>
                <w:noProof/>
                <w:lang w:eastAsia="ru-RU"/>
              </w:rPr>
            </w:pPr>
          </w:p>
        </w:tc>
      </w:tr>
      <w:tr w:rsidR="008A5B5D" w:rsidTr="00BE43F4">
        <w:tc>
          <w:tcPr>
            <w:tcW w:w="5230" w:type="dxa"/>
          </w:tcPr>
          <w:p w:rsidR="008A5B5D" w:rsidRDefault="008A5B5D" w:rsidP="00E63211">
            <w:pPr>
              <w:jc w:val="both"/>
              <w:rPr>
                <w:b/>
                <w:noProof/>
                <w:lang w:eastAsia="ru-RU"/>
              </w:rPr>
            </w:pPr>
            <w:r>
              <w:rPr>
                <w:b/>
                <w:noProof/>
                <w:lang w:eastAsia="ru-RU"/>
              </w:rPr>
              <w:drawing>
                <wp:inline distT="0" distB="0" distL="0" distR="0" wp14:anchorId="0BF1CC1D">
                  <wp:extent cx="3369461" cy="1895475"/>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0249" cy="1912795"/>
                          </a:xfrm>
                          <a:prstGeom prst="rect">
                            <a:avLst/>
                          </a:prstGeom>
                          <a:noFill/>
                        </pic:spPr>
                      </pic:pic>
                    </a:graphicData>
                  </a:graphic>
                </wp:inline>
              </w:drawing>
            </w:r>
          </w:p>
        </w:tc>
        <w:tc>
          <w:tcPr>
            <w:tcW w:w="5230" w:type="dxa"/>
          </w:tcPr>
          <w:p w:rsidR="008A5B5D" w:rsidRDefault="008A5B5D" w:rsidP="00E63211">
            <w:pPr>
              <w:jc w:val="both"/>
              <w:rPr>
                <w:b/>
                <w:noProof/>
                <w:lang w:eastAsia="ru-RU"/>
              </w:rPr>
            </w:pPr>
            <w:r>
              <w:rPr>
                <w:b/>
                <w:noProof/>
                <w:lang w:eastAsia="ru-RU"/>
              </w:rPr>
              <w:drawing>
                <wp:inline distT="0" distB="0" distL="0" distR="0" wp14:anchorId="2654257B">
                  <wp:extent cx="3369461" cy="1895475"/>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3153" cy="1908803"/>
                          </a:xfrm>
                          <a:prstGeom prst="rect">
                            <a:avLst/>
                          </a:prstGeom>
                          <a:noFill/>
                        </pic:spPr>
                      </pic:pic>
                    </a:graphicData>
                  </a:graphic>
                </wp:inline>
              </w:drawing>
            </w:r>
          </w:p>
        </w:tc>
      </w:tr>
      <w:tr w:rsidR="008A5B5D" w:rsidTr="00BE43F4">
        <w:tc>
          <w:tcPr>
            <w:tcW w:w="5230" w:type="dxa"/>
          </w:tcPr>
          <w:p w:rsidR="008A5B5D" w:rsidRDefault="008A5B5D" w:rsidP="00E63211">
            <w:pPr>
              <w:jc w:val="both"/>
              <w:rPr>
                <w:b/>
                <w:noProof/>
                <w:lang w:eastAsia="ru-RU"/>
              </w:rPr>
            </w:pPr>
          </w:p>
        </w:tc>
        <w:tc>
          <w:tcPr>
            <w:tcW w:w="5230" w:type="dxa"/>
          </w:tcPr>
          <w:p w:rsidR="008A5B5D" w:rsidRDefault="008A5B5D" w:rsidP="00E63211">
            <w:pPr>
              <w:jc w:val="both"/>
              <w:rPr>
                <w:b/>
                <w:noProof/>
                <w:lang w:eastAsia="ru-RU"/>
              </w:rPr>
            </w:pPr>
          </w:p>
        </w:tc>
      </w:tr>
      <w:tr w:rsidR="008A5B5D" w:rsidTr="00BE43F4">
        <w:tc>
          <w:tcPr>
            <w:tcW w:w="5230" w:type="dxa"/>
          </w:tcPr>
          <w:p w:rsidR="008A5B5D" w:rsidRDefault="008A5B5D" w:rsidP="00E63211">
            <w:pPr>
              <w:jc w:val="both"/>
              <w:rPr>
                <w:b/>
                <w:noProof/>
                <w:lang w:eastAsia="ru-RU"/>
              </w:rPr>
            </w:pPr>
          </w:p>
        </w:tc>
        <w:tc>
          <w:tcPr>
            <w:tcW w:w="5230" w:type="dxa"/>
          </w:tcPr>
          <w:p w:rsidR="008A5B5D" w:rsidRDefault="008A5B5D" w:rsidP="00E63211">
            <w:pPr>
              <w:jc w:val="both"/>
              <w:rPr>
                <w:b/>
                <w:noProof/>
                <w:lang w:eastAsia="ru-RU"/>
              </w:rPr>
            </w:pPr>
          </w:p>
        </w:tc>
      </w:tr>
      <w:tr w:rsidR="008A5B5D" w:rsidTr="00BE43F4">
        <w:tc>
          <w:tcPr>
            <w:tcW w:w="5230" w:type="dxa"/>
          </w:tcPr>
          <w:p w:rsidR="008A5B5D" w:rsidRDefault="008A5B5D" w:rsidP="00E63211">
            <w:pPr>
              <w:jc w:val="both"/>
              <w:rPr>
                <w:b/>
                <w:noProof/>
                <w:lang w:eastAsia="ru-RU"/>
              </w:rPr>
            </w:pPr>
          </w:p>
        </w:tc>
        <w:tc>
          <w:tcPr>
            <w:tcW w:w="5230" w:type="dxa"/>
          </w:tcPr>
          <w:p w:rsidR="008A5B5D" w:rsidRDefault="008A5B5D" w:rsidP="00E63211">
            <w:pPr>
              <w:jc w:val="both"/>
              <w:rPr>
                <w:b/>
                <w:noProof/>
                <w:lang w:eastAsia="ru-RU"/>
              </w:rPr>
            </w:pPr>
          </w:p>
        </w:tc>
      </w:tr>
      <w:tr w:rsidR="008A5B5D" w:rsidTr="00BE43F4">
        <w:tc>
          <w:tcPr>
            <w:tcW w:w="5230" w:type="dxa"/>
          </w:tcPr>
          <w:p w:rsidR="008A5B5D" w:rsidRDefault="008A5B5D" w:rsidP="00E63211">
            <w:pPr>
              <w:jc w:val="both"/>
              <w:rPr>
                <w:b/>
                <w:noProof/>
                <w:lang w:eastAsia="ru-RU"/>
              </w:rPr>
            </w:pPr>
            <w:r>
              <w:rPr>
                <w:b/>
                <w:noProof/>
                <w:lang w:eastAsia="ru-RU"/>
              </w:rPr>
              <w:drawing>
                <wp:inline distT="0" distB="0" distL="0" distR="0" wp14:anchorId="0460ABD5">
                  <wp:extent cx="3181985" cy="1790012"/>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9358" cy="1799785"/>
                          </a:xfrm>
                          <a:prstGeom prst="rect">
                            <a:avLst/>
                          </a:prstGeom>
                          <a:noFill/>
                        </pic:spPr>
                      </pic:pic>
                    </a:graphicData>
                  </a:graphic>
                </wp:inline>
              </w:drawing>
            </w:r>
          </w:p>
        </w:tc>
        <w:tc>
          <w:tcPr>
            <w:tcW w:w="5230" w:type="dxa"/>
          </w:tcPr>
          <w:p w:rsidR="008A5B5D" w:rsidRDefault="008A5B5D" w:rsidP="00E63211">
            <w:pPr>
              <w:jc w:val="both"/>
              <w:rPr>
                <w:b/>
                <w:noProof/>
                <w:lang w:eastAsia="ru-RU"/>
              </w:rPr>
            </w:pPr>
            <w:r>
              <w:rPr>
                <w:b/>
                <w:noProof/>
                <w:lang w:eastAsia="ru-RU"/>
              </w:rPr>
              <w:drawing>
                <wp:inline distT="0" distB="0" distL="0" distR="0" wp14:anchorId="456E7C8F">
                  <wp:extent cx="3220085" cy="181144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0074" cy="1817064"/>
                          </a:xfrm>
                          <a:prstGeom prst="rect">
                            <a:avLst/>
                          </a:prstGeom>
                          <a:noFill/>
                        </pic:spPr>
                      </pic:pic>
                    </a:graphicData>
                  </a:graphic>
                </wp:inline>
              </w:drawing>
            </w:r>
          </w:p>
        </w:tc>
      </w:tr>
      <w:tr w:rsidR="008A5B5D" w:rsidTr="00BE43F4">
        <w:tc>
          <w:tcPr>
            <w:tcW w:w="5230" w:type="dxa"/>
          </w:tcPr>
          <w:p w:rsidR="008A5B5D" w:rsidRDefault="008A5B5D" w:rsidP="00E63211">
            <w:pPr>
              <w:jc w:val="both"/>
              <w:rPr>
                <w:b/>
                <w:noProof/>
                <w:lang w:eastAsia="ru-RU"/>
              </w:rPr>
            </w:pPr>
          </w:p>
        </w:tc>
        <w:tc>
          <w:tcPr>
            <w:tcW w:w="5230" w:type="dxa"/>
          </w:tcPr>
          <w:p w:rsidR="008A5B5D" w:rsidRDefault="008A5B5D" w:rsidP="00E63211">
            <w:pPr>
              <w:jc w:val="both"/>
              <w:rPr>
                <w:b/>
                <w:noProof/>
                <w:lang w:eastAsia="ru-RU"/>
              </w:rPr>
            </w:pPr>
          </w:p>
        </w:tc>
      </w:tr>
      <w:tr w:rsidR="008A5B5D" w:rsidTr="00BE43F4">
        <w:tc>
          <w:tcPr>
            <w:tcW w:w="5230" w:type="dxa"/>
          </w:tcPr>
          <w:p w:rsidR="008A5B5D" w:rsidRDefault="008A5B5D" w:rsidP="00E63211">
            <w:pPr>
              <w:jc w:val="both"/>
              <w:rPr>
                <w:b/>
                <w:noProof/>
                <w:lang w:eastAsia="ru-RU"/>
              </w:rPr>
            </w:pPr>
          </w:p>
        </w:tc>
        <w:tc>
          <w:tcPr>
            <w:tcW w:w="5230" w:type="dxa"/>
          </w:tcPr>
          <w:p w:rsidR="008A5B5D" w:rsidRDefault="008A5B5D" w:rsidP="00E63211">
            <w:pPr>
              <w:jc w:val="both"/>
              <w:rPr>
                <w:b/>
                <w:noProof/>
                <w:lang w:eastAsia="ru-RU"/>
              </w:rPr>
            </w:pPr>
          </w:p>
        </w:tc>
      </w:tr>
      <w:tr w:rsidR="008A5B5D" w:rsidTr="00BE43F4">
        <w:tc>
          <w:tcPr>
            <w:tcW w:w="5230" w:type="dxa"/>
          </w:tcPr>
          <w:p w:rsidR="008A5B5D" w:rsidRDefault="008A5B5D" w:rsidP="00E63211">
            <w:pPr>
              <w:jc w:val="both"/>
              <w:rPr>
                <w:b/>
                <w:noProof/>
                <w:lang w:eastAsia="ru-RU"/>
              </w:rPr>
            </w:pPr>
          </w:p>
        </w:tc>
        <w:tc>
          <w:tcPr>
            <w:tcW w:w="5230" w:type="dxa"/>
          </w:tcPr>
          <w:p w:rsidR="008A5B5D" w:rsidRDefault="008A5B5D" w:rsidP="00E63211">
            <w:pPr>
              <w:jc w:val="both"/>
              <w:rPr>
                <w:b/>
                <w:noProof/>
                <w:lang w:eastAsia="ru-RU"/>
              </w:rPr>
            </w:pPr>
          </w:p>
        </w:tc>
      </w:tr>
      <w:tr w:rsidR="008A5B5D" w:rsidTr="00BE43F4">
        <w:tc>
          <w:tcPr>
            <w:tcW w:w="5230" w:type="dxa"/>
          </w:tcPr>
          <w:p w:rsidR="008A5B5D" w:rsidRDefault="008A5B5D" w:rsidP="00E63211">
            <w:pPr>
              <w:jc w:val="both"/>
              <w:rPr>
                <w:b/>
                <w:noProof/>
                <w:lang w:eastAsia="ru-RU"/>
              </w:rPr>
            </w:pPr>
            <w:r>
              <w:rPr>
                <w:b/>
                <w:noProof/>
                <w:lang w:eastAsia="ru-RU"/>
              </w:rPr>
              <w:drawing>
                <wp:inline distT="0" distB="0" distL="0" distR="0" wp14:anchorId="5179BE0A">
                  <wp:extent cx="3162935" cy="177929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0440" cy="1789142"/>
                          </a:xfrm>
                          <a:prstGeom prst="rect">
                            <a:avLst/>
                          </a:prstGeom>
                          <a:noFill/>
                        </pic:spPr>
                      </pic:pic>
                    </a:graphicData>
                  </a:graphic>
                </wp:inline>
              </w:drawing>
            </w:r>
          </w:p>
        </w:tc>
        <w:tc>
          <w:tcPr>
            <w:tcW w:w="5230" w:type="dxa"/>
          </w:tcPr>
          <w:p w:rsidR="008A5B5D" w:rsidRDefault="008A5B5D" w:rsidP="00E63211">
            <w:pPr>
              <w:jc w:val="both"/>
              <w:rPr>
                <w:b/>
                <w:noProof/>
                <w:lang w:eastAsia="ru-RU"/>
              </w:rPr>
            </w:pPr>
            <w:r>
              <w:rPr>
                <w:b/>
                <w:noProof/>
                <w:lang w:eastAsia="ru-RU"/>
              </w:rPr>
              <w:drawing>
                <wp:inline distT="0" distB="0" distL="0" distR="0" wp14:anchorId="65C1315C">
                  <wp:extent cx="3191510" cy="1795370"/>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9229" cy="1799713"/>
                          </a:xfrm>
                          <a:prstGeom prst="rect">
                            <a:avLst/>
                          </a:prstGeom>
                          <a:noFill/>
                        </pic:spPr>
                      </pic:pic>
                    </a:graphicData>
                  </a:graphic>
                </wp:inline>
              </w:drawing>
            </w:r>
          </w:p>
        </w:tc>
      </w:tr>
      <w:tr w:rsidR="008A5B5D" w:rsidTr="00BE43F4">
        <w:tc>
          <w:tcPr>
            <w:tcW w:w="5230" w:type="dxa"/>
          </w:tcPr>
          <w:p w:rsidR="008A5B5D" w:rsidRDefault="008A5B5D" w:rsidP="00E63211">
            <w:pPr>
              <w:jc w:val="both"/>
              <w:rPr>
                <w:b/>
                <w:noProof/>
                <w:lang w:eastAsia="ru-RU"/>
              </w:rPr>
            </w:pPr>
          </w:p>
        </w:tc>
        <w:tc>
          <w:tcPr>
            <w:tcW w:w="5230" w:type="dxa"/>
          </w:tcPr>
          <w:p w:rsidR="008A5B5D" w:rsidRDefault="008A5B5D" w:rsidP="00E63211">
            <w:pPr>
              <w:jc w:val="both"/>
              <w:rPr>
                <w:b/>
                <w:noProof/>
                <w:lang w:eastAsia="ru-RU"/>
              </w:rPr>
            </w:pPr>
          </w:p>
        </w:tc>
      </w:tr>
      <w:tr w:rsidR="008A5B5D" w:rsidTr="00BE43F4">
        <w:tc>
          <w:tcPr>
            <w:tcW w:w="5230" w:type="dxa"/>
          </w:tcPr>
          <w:p w:rsidR="008A5B5D" w:rsidRDefault="008A5B5D" w:rsidP="00E63211">
            <w:pPr>
              <w:jc w:val="both"/>
              <w:rPr>
                <w:b/>
                <w:noProof/>
                <w:lang w:eastAsia="ru-RU"/>
              </w:rPr>
            </w:pPr>
          </w:p>
        </w:tc>
        <w:tc>
          <w:tcPr>
            <w:tcW w:w="5230" w:type="dxa"/>
          </w:tcPr>
          <w:p w:rsidR="008A5B5D" w:rsidRDefault="008A5B5D" w:rsidP="00E63211">
            <w:pPr>
              <w:jc w:val="both"/>
              <w:rPr>
                <w:b/>
                <w:noProof/>
                <w:lang w:eastAsia="ru-RU"/>
              </w:rPr>
            </w:pPr>
          </w:p>
        </w:tc>
      </w:tr>
      <w:tr w:rsidR="008A5B5D" w:rsidTr="00BE43F4">
        <w:tc>
          <w:tcPr>
            <w:tcW w:w="5230" w:type="dxa"/>
          </w:tcPr>
          <w:p w:rsidR="008A5B5D" w:rsidRDefault="008A5B5D" w:rsidP="00E63211">
            <w:pPr>
              <w:jc w:val="both"/>
              <w:rPr>
                <w:b/>
                <w:noProof/>
                <w:lang w:eastAsia="ru-RU"/>
              </w:rPr>
            </w:pPr>
          </w:p>
        </w:tc>
        <w:tc>
          <w:tcPr>
            <w:tcW w:w="5230" w:type="dxa"/>
          </w:tcPr>
          <w:p w:rsidR="008A5B5D" w:rsidRDefault="008A5B5D" w:rsidP="00E63211">
            <w:pPr>
              <w:jc w:val="both"/>
              <w:rPr>
                <w:b/>
                <w:noProof/>
                <w:lang w:eastAsia="ru-RU"/>
              </w:rPr>
            </w:pPr>
          </w:p>
        </w:tc>
      </w:tr>
      <w:tr w:rsidR="008A5B5D" w:rsidTr="00BE43F4">
        <w:tc>
          <w:tcPr>
            <w:tcW w:w="5230" w:type="dxa"/>
          </w:tcPr>
          <w:p w:rsidR="008A5B5D" w:rsidRDefault="008A5B5D" w:rsidP="00E63211">
            <w:pPr>
              <w:jc w:val="both"/>
              <w:rPr>
                <w:b/>
                <w:noProof/>
                <w:lang w:eastAsia="ru-RU"/>
              </w:rPr>
            </w:pPr>
          </w:p>
          <w:p w:rsidR="008A5B5D" w:rsidRDefault="008A5B5D" w:rsidP="00E63211">
            <w:pPr>
              <w:jc w:val="both"/>
              <w:rPr>
                <w:b/>
                <w:noProof/>
                <w:lang w:eastAsia="ru-RU"/>
              </w:rPr>
            </w:pPr>
          </w:p>
          <w:p w:rsidR="008A5B5D" w:rsidRDefault="008A5B5D" w:rsidP="00E63211">
            <w:pPr>
              <w:jc w:val="both"/>
              <w:rPr>
                <w:b/>
                <w:noProof/>
                <w:lang w:eastAsia="ru-RU"/>
              </w:rPr>
            </w:pPr>
            <w:r>
              <w:rPr>
                <w:b/>
                <w:noProof/>
                <w:lang w:eastAsia="ru-RU"/>
              </w:rPr>
              <w:lastRenderedPageBreak/>
              <w:drawing>
                <wp:inline distT="0" distB="0" distL="0" distR="0" wp14:anchorId="698D5825">
                  <wp:extent cx="3102810" cy="1745473"/>
                  <wp:effectExtent l="0" t="0" r="254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6715" cy="1764546"/>
                          </a:xfrm>
                          <a:prstGeom prst="rect">
                            <a:avLst/>
                          </a:prstGeom>
                          <a:noFill/>
                        </pic:spPr>
                      </pic:pic>
                    </a:graphicData>
                  </a:graphic>
                </wp:inline>
              </w:drawing>
            </w:r>
          </w:p>
        </w:tc>
        <w:tc>
          <w:tcPr>
            <w:tcW w:w="5230" w:type="dxa"/>
          </w:tcPr>
          <w:p w:rsidR="008A5B5D" w:rsidRDefault="008A5B5D" w:rsidP="00E63211">
            <w:pPr>
              <w:jc w:val="both"/>
              <w:rPr>
                <w:b/>
                <w:noProof/>
                <w:lang w:eastAsia="ru-RU"/>
              </w:rPr>
            </w:pPr>
          </w:p>
          <w:p w:rsidR="008A5B5D" w:rsidRDefault="008A5B5D" w:rsidP="00E63211">
            <w:pPr>
              <w:jc w:val="both"/>
              <w:rPr>
                <w:b/>
                <w:noProof/>
                <w:lang w:eastAsia="ru-RU"/>
              </w:rPr>
            </w:pPr>
          </w:p>
          <w:p w:rsidR="008A5B5D" w:rsidRDefault="008A5B5D" w:rsidP="00E63211">
            <w:pPr>
              <w:jc w:val="both"/>
              <w:rPr>
                <w:b/>
                <w:noProof/>
                <w:lang w:eastAsia="ru-RU"/>
              </w:rPr>
            </w:pPr>
            <w:r>
              <w:rPr>
                <w:b/>
                <w:noProof/>
                <w:lang w:eastAsia="ru-RU"/>
              </w:rPr>
              <w:lastRenderedPageBreak/>
              <w:drawing>
                <wp:inline distT="0" distB="0" distL="0" distR="0" wp14:anchorId="2EAFCEA6">
                  <wp:extent cx="3086735" cy="173642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2019" cy="1745027"/>
                          </a:xfrm>
                          <a:prstGeom prst="rect">
                            <a:avLst/>
                          </a:prstGeom>
                          <a:noFill/>
                        </pic:spPr>
                      </pic:pic>
                    </a:graphicData>
                  </a:graphic>
                </wp:inline>
              </w:drawing>
            </w:r>
          </w:p>
        </w:tc>
      </w:tr>
      <w:tr w:rsidR="008A5B5D" w:rsidTr="00BE43F4">
        <w:tc>
          <w:tcPr>
            <w:tcW w:w="5230" w:type="dxa"/>
          </w:tcPr>
          <w:p w:rsidR="008A5B5D" w:rsidRDefault="008A5B5D" w:rsidP="00E63211">
            <w:pPr>
              <w:jc w:val="both"/>
              <w:rPr>
                <w:b/>
                <w:noProof/>
                <w:lang w:eastAsia="ru-RU"/>
              </w:rPr>
            </w:pPr>
          </w:p>
        </w:tc>
        <w:tc>
          <w:tcPr>
            <w:tcW w:w="5230" w:type="dxa"/>
          </w:tcPr>
          <w:p w:rsidR="008A5B5D" w:rsidRDefault="008A5B5D" w:rsidP="00E63211">
            <w:pPr>
              <w:jc w:val="both"/>
              <w:rPr>
                <w:b/>
                <w:noProof/>
                <w:lang w:eastAsia="ru-RU"/>
              </w:rPr>
            </w:pPr>
          </w:p>
        </w:tc>
      </w:tr>
      <w:tr w:rsidR="008A5B5D" w:rsidTr="00BE43F4">
        <w:tc>
          <w:tcPr>
            <w:tcW w:w="5230" w:type="dxa"/>
          </w:tcPr>
          <w:p w:rsidR="008A5B5D" w:rsidRDefault="008A5B5D" w:rsidP="00E63211">
            <w:pPr>
              <w:jc w:val="both"/>
              <w:rPr>
                <w:b/>
                <w:noProof/>
                <w:lang w:eastAsia="ru-RU"/>
              </w:rPr>
            </w:pPr>
          </w:p>
        </w:tc>
        <w:tc>
          <w:tcPr>
            <w:tcW w:w="5230" w:type="dxa"/>
          </w:tcPr>
          <w:p w:rsidR="008A5B5D" w:rsidRDefault="008A5B5D" w:rsidP="00E63211">
            <w:pPr>
              <w:jc w:val="both"/>
              <w:rPr>
                <w:b/>
                <w:noProof/>
                <w:lang w:eastAsia="ru-RU"/>
              </w:rPr>
            </w:pPr>
          </w:p>
        </w:tc>
      </w:tr>
      <w:tr w:rsidR="008A5B5D" w:rsidTr="00BE43F4">
        <w:tc>
          <w:tcPr>
            <w:tcW w:w="5230" w:type="dxa"/>
          </w:tcPr>
          <w:p w:rsidR="008A5B5D" w:rsidRDefault="008A5B5D" w:rsidP="00E63211">
            <w:pPr>
              <w:jc w:val="both"/>
              <w:rPr>
                <w:b/>
                <w:noProof/>
                <w:lang w:eastAsia="ru-RU"/>
              </w:rPr>
            </w:pPr>
          </w:p>
        </w:tc>
        <w:tc>
          <w:tcPr>
            <w:tcW w:w="5230" w:type="dxa"/>
          </w:tcPr>
          <w:p w:rsidR="008A5B5D" w:rsidRDefault="008A5B5D" w:rsidP="00E63211">
            <w:pPr>
              <w:jc w:val="both"/>
              <w:rPr>
                <w:b/>
                <w:noProof/>
                <w:lang w:eastAsia="ru-RU"/>
              </w:rPr>
            </w:pPr>
          </w:p>
        </w:tc>
      </w:tr>
      <w:tr w:rsidR="008A5B5D" w:rsidRPr="00BF657E" w:rsidTr="00BE43F4">
        <w:tc>
          <w:tcPr>
            <w:tcW w:w="5230" w:type="dxa"/>
          </w:tcPr>
          <w:p w:rsidR="008A5B5D" w:rsidRDefault="008A5B5D" w:rsidP="00E63211">
            <w:pPr>
              <w:jc w:val="both"/>
              <w:rPr>
                <w:b/>
                <w:noProof/>
                <w:lang w:eastAsia="ru-RU"/>
              </w:rPr>
            </w:pPr>
            <w:r>
              <w:rPr>
                <w:b/>
                <w:noProof/>
                <w:lang w:eastAsia="ru-RU"/>
              </w:rPr>
              <w:drawing>
                <wp:inline distT="0" distB="0" distL="0" distR="0" wp14:anchorId="1C09B090">
                  <wp:extent cx="3153410" cy="177393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8091" cy="1782196"/>
                          </a:xfrm>
                          <a:prstGeom prst="rect">
                            <a:avLst/>
                          </a:prstGeom>
                          <a:noFill/>
                        </pic:spPr>
                      </pic:pic>
                    </a:graphicData>
                  </a:graphic>
                </wp:inline>
              </w:drawing>
            </w:r>
          </w:p>
        </w:tc>
        <w:tc>
          <w:tcPr>
            <w:tcW w:w="5230" w:type="dxa"/>
          </w:tcPr>
          <w:p w:rsidR="008A5B5D" w:rsidRDefault="00A11FA3" w:rsidP="00E63211">
            <w:pPr>
              <w:jc w:val="both"/>
              <w:rPr>
                <w:b/>
                <w:noProof/>
                <w:lang w:eastAsia="ru-RU"/>
              </w:rPr>
            </w:pPr>
            <w:r w:rsidRPr="00A11FA3">
              <w:rPr>
                <w:b/>
                <w:noProof/>
                <w:lang w:eastAsia="ru-RU"/>
              </w:rPr>
              <mc:AlternateContent>
                <mc:Choice Requires="wps">
                  <w:drawing>
                    <wp:inline distT="0" distB="0" distL="0" distR="0">
                      <wp:extent cx="304800" cy="304800"/>
                      <wp:effectExtent l="0" t="0" r="0" b="0"/>
                      <wp:docPr id="23" name="Прямоугольник 23" descr="https://www.stqr.ru/qrcodes/79733-20-882.svg?1716351684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4426C8" id="Прямоугольник 23" o:spid="_x0000_s1026" alt="https://www.stqr.ru/qrcodes/79733-20-882.svg?171635168449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EK3cowLAwAADQYAAA4AAAAAAAAAAAAAAAAALgIAAGRycy9lMm9Eb2MueG1s&#10;UEsBAi0AFAAGAAgAAAAhAEyg6SzYAAAAAwEAAA8AAAAAAAAAAAAAAAAAZQUAAGRycy9kb3ducmV2&#10;LnhtbFBLBQYAAAAABAAEAPMAAABqBgAAAAA=&#10;" filled="f" stroked="f">
                      <o:lock v:ext="edit" aspectratio="t"/>
                      <w10:anchorlock/>
                    </v:rect>
                  </w:pict>
                </mc:Fallback>
              </mc:AlternateContent>
            </w:r>
            <w:r>
              <w:rPr>
                <w:b/>
                <w:noProof/>
                <w:lang w:eastAsia="ru-RU"/>
              </w:rPr>
              <w:drawing>
                <wp:inline distT="0" distB="0" distL="0" distR="0" wp14:anchorId="73C4F61A" wp14:editId="66223CC1">
                  <wp:extent cx="1733550" cy="1733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pic:spPr>
                      </pic:pic>
                    </a:graphicData>
                  </a:graphic>
                </wp:inline>
              </w:drawing>
            </w:r>
          </w:p>
          <w:p w:rsidR="00A11FA3" w:rsidRPr="00A11FA3" w:rsidRDefault="00A11FA3" w:rsidP="00E63211">
            <w:pPr>
              <w:jc w:val="both"/>
              <w:rPr>
                <w:b/>
                <w:noProof/>
                <w:lang w:val="en-US" w:eastAsia="ru-RU"/>
              </w:rPr>
            </w:pPr>
            <w:r>
              <w:rPr>
                <w:b/>
                <w:noProof/>
                <w:lang w:val="en-US" w:eastAsia="ru-RU"/>
              </w:rPr>
              <w:t>QR</w:t>
            </w:r>
            <w:r w:rsidRPr="00A11FA3">
              <w:rPr>
                <w:b/>
                <w:noProof/>
                <w:lang w:val="en-US" w:eastAsia="ru-RU"/>
              </w:rPr>
              <w:t xml:space="preserve"> </w:t>
            </w:r>
            <w:r>
              <w:rPr>
                <w:b/>
                <w:noProof/>
                <w:lang w:eastAsia="ru-RU"/>
              </w:rPr>
              <w:t>код</w:t>
            </w:r>
            <w:r w:rsidRPr="00A11FA3">
              <w:rPr>
                <w:b/>
                <w:noProof/>
                <w:lang w:val="en-US" w:eastAsia="ru-RU"/>
              </w:rPr>
              <w:t xml:space="preserve"> </w:t>
            </w:r>
            <w:r>
              <w:rPr>
                <w:b/>
                <w:noProof/>
                <w:lang w:eastAsia="ru-RU"/>
              </w:rPr>
              <w:t>к</w:t>
            </w:r>
            <w:r w:rsidRPr="00A11FA3">
              <w:rPr>
                <w:b/>
                <w:noProof/>
                <w:lang w:val="en-US" w:eastAsia="ru-RU"/>
              </w:rPr>
              <w:t xml:space="preserve"> </w:t>
            </w:r>
            <w:r>
              <w:rPr>
                <w:b/>
                <w:noProof/>
                <w:lang w:eastAsia="ru-RU"/>
              </w:rPr>
              <w:t>аудиофайлу</w:t>
            </w:r>
            <w:r w:rsidRPr="00A11FA3">
              <w:rPr>
                <w:b/>
                <w:noProof/>
                <w:lang w:val="en-US" w:eastAsia="ru-RU"/>
              </w:rPr>
              <w:t xml:space="preserve"> </w:t>
            </w:r>
            <w:r>
              <w:rPr>
                <w:b/>
                <w:noProof/>
                <w:lang w:val="en-US" w:eastAsia="ru-RU"/>
              </w:rPr>
              <w:t>Children and the Siege</w:t>
            </w:r>
          </w:p>
        </w:tc>
      </w:tr>
    </w:tbl>
    <w:p w:rsidR="008B6694" w:rsidRPr="00A11FA3" w:rsidRDefault="008B6694" w:rsidP="00E63211">
      <w:pPr>
        <w:jc w:val="both"/>
        <w:rPr>
          <w:b/>
          <w:lang w:val="en-US"/>
        </w:rPr>
      </w:pPr>
    </w:p>
    <w:p w:rsidR="008A5B5D" w:rsidRPr="00A11FA3" w:rsidRDefault="008A5B5D" w:rsidP="00E63211">
      <w:pPr>
        <w:jc w:val="both"/>
        <w:rPr>
          <w:b/>
          <w:lang w:val="en-US"/>
        </w:rPr>
      </w:pPr>
    </w:p>
    <w:sectPr w:rsidR="008A5B5D" w:rsidRPr="00A11FA3" w:rsidSect="005810C0">
      <w:footerReference w:type="default" r:id="rId26"/>
      <w:pgSz w:w="11910" w:h="16840"/>
      <w:pgMar w:top="567" w:right="720" w:bottom="567" w:left="720" w:header="0" w:footer="51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B69" w:rsidRDefault="000E1B69">
      <w:r>
        <w:separator/>
      </w:r>
    </w:p>
  </w:endnote>
  <w:endnote w:type="continuationSeparator" w:id="0">
    <w:p w:rsidR="000E1B69" w:rsidRDefault="000E1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251274"/>
      <w:docPartObj>
        <w:docPartGallery w:val="Page Numbers (Bottom of Page)"/>
        <w:docPartUnique/>
      </w:docPartObj>
    </w:sdtPr>
    <w:sdtEndPr/>
    <w:sdtContent>
      <w:p w:rsidR="00BE43F4" w:rsidRDefault="00BE43F4">
        <w:pPr>
          <w:pStyle w:val="a8"/>
          <w:jc w:val="right"/>
        </w:pPr>
        <w:r>
          <w:fldChar w:fldCharType="begin"/>
        </w:r>
        <w:r>
          <w:instrText>PAGE   \* MERGEFORMAT</w:instrText>
        </w:r>
        <w:r>
          <w:fldChar w:fldCharType="separate"/>
        </w:r>
        <w:r w:rsidR="00BF657E">
          <w:rPr>
            <w:noProof/>
          </w:rPr>
          <w:t>11</w:t>
        </w:r>
        <w:r>
          <w:fldChar w:fldCharType="end"/>
        </w:r>
      </w:p>
    </w:sdtContent>
  </w:sdt>
  <w:p w:rsidR="008A5B5D" w:rsidRDefault="008A5B5D">
    <w:pPr>
      <w:pStyle w:val="a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B69" w:rsidRDefault="000E1B69">
      <w:r>
        <w:separator/>
      </w:r>
    </w:p>
  </w:footnote>
  <w:footnote w:type="continuationSeparator" w:id="0">
    <w:p w:rsidR="000E1B69" w:rsidRDefault="000E1B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D56"/>
    <w:rsid w:val="00041159"/>
    <w:rsid w:val="000A1D5B"/>
    <w:rsid w:val="000E1B69"/>
    <w:rsid w:val="001E2DB7"/>
    <w:rsid w:val="002314A7"/>
    <w:rsid w:val="00392916"/>
    <w:rsid w:val="00501ED1"/>
    <w:rsid w:val="005810C0"/>
    <w:rsid w:val="006421FC"/>
    <w:rsid w:val="0069131A"/>
    <w:rsid w:val="006F7E20"/>
    <w:rsid w:val="00711677"/>
    <w:rsid w:val="00723539"/>
    <w:rsid w:val="007D418A"/>
    <w:rsid w:val="00856B2B"/>
    <w:rsid w:val="008A1289"/>
    <w:rsid w:val="008A5B5D"/>
    <w:rsid w:val="008B6694"/>
    <w:rsid w:val="00957D56"/>
    <w:rsid w:val="00A11FA3"/>
    <w:rsid w:val="00AD4AFE"/>
    <w:rsid w:val="00B150D3"/>
    <w:rsid w:val="00B4089F"/>
    <w:rsid w:val="00B435DF"/>
    <w:rsid w:val="00BA0038"/>
    <w:rsid w:val="00BE43F4"/>
    <w:rsid w:val="00BF657E"/>
    <w:rsid w:val="00D07730"/>
    <w:rsid w:val="00D376D8"/>
    <w:rsid w:val="00D41027"/>
    <w:rsid w:val="00DE79EE"/>
    <w:rsid w:val="00E0006A"/>
    <w:rsid w:val="00E63211"/>
    <w:rsid w:val="00EA3748"/>
    <w:rsid w:val="00EC4B5B"/>
    <w:rsid w:val="00F03EF6"/>
    <w:rsid w:val="00F072F8"/>
    <w:rsid w:val="00F62DBD"/>
    <w:rsid w:val="00F83F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DF3F6B-5578-434B-B695-AEE6ED87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
    <w:qFormat/>
    <w:pPr>
      <w:spacing w:before="90"/>
      <w:ind w:left="3279" w:right="3574"/>
      <w:jc w:val="center"/>
    </w:pPr>
    <w:rPr>
      <w:b/>
      <w:bCs/>
      <w:sz w:val="24"/>
      <w:szCs w:val="24"/>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a6">
    <w:name w:val="header"/>
    <w:basedOn w:val="a"/>
    <w:link w:val="a7"/>
    <w:uiPriority w:val="99"/>
    <w:unhideWhenUsed/>
    <w:rsid w:val="00F072F8"/>
    <w:pPr>
      <w:tabs>
        <w:tab w:val="center" w:pos="4677"/>
        <w:tab w:val="right" w:pos="9355"/>
      </w:tabs>
    </w:pPr>
  </w:style>
  <w:style w:type="character" w:customStyle="1" w:styleId="a7">
    <w:name w:val="Верхний колонтитул Знак"/>
    <w:basedOn w:val="a0"/>
    <w:link w:val="a6"/>
    <w:uiPriority w:val="99"/>
    <w:rsid w:val="00F072F8"/>
    <w:rPr>
      <w:rFonts w:ascii="Times New Roman" w:eastAsia="Times New Roman" w:hAnsi="Times New Roman" w:cs="Times New Roman"/>
      <w:lang w:val="ru-RU"/>
    </w:rPr>
  </w:style>
  <w:style w:type="paragraph" w:styleId="a8">
    <w:name w:val="footer"/>
    <w:basedOn w:val="a"/>
    <w:link w:val="a9"/>
    <w:uiPriority w:val="99"/>
    <w:unhideWhenUsed/>
    <w:rsid w:val="00F072F8"/>
    <w:pPr>
      <w:tabs>
        <w:tab w:val="center" w:pos="4677"/>
        <w:tab w:val="right" w:pos="9355"/>
      </w:tabs>
    </w:pPr>
  </w:style>
  <w:style w:type="character" w:customStyle="1" w:styleId="a9">
    <w:name w:val="Нижний колонтитул Знак"/>
    <w:basedOn w:val="a0"/>
    <w:link w:val="a8"/>
    <w:uiPriority w:val="99"/>
    <w:rsid w:val="00F072F8"/>
    <w:rPr>
      <w:rFonts w:ascii="Times New Roman" w:eastAsia="Times New Roman" w:hAnsi="Times New Roman" w:cs="Times New Roman"/>
      <w:lang w:val="ru-RU"/>
    </w:rPr>
  </w:style>
  <w:style w:type="table" w:customStyle="1" w:styleId="1">
    <w:name w:val="Сетка таблицы1"/>
    <w:basedOn w:val="a1"/>
    <w:next w:val="aa"/>
    <w:uiPriority w:val="59"/>
    <w:rsid w:val="008B6694"/>
    <w:pPr>
      <w:widowControl/>
      <w:autoSpaceDE/>
      <w:autoSpaceDN/>
    </w:pPr>
    <w:rPr>
      <w:rFonts w:eastAsia="Times New Roman" w:cs="Times New Roman"/>
      <w:color w:val="00000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a">
    <w:name w:val="Table Grid"/>
    <w:basedOn w:val="a1"/>
    <w:uiPriority w:val="39"/>
    <w:rsid w:val="008B66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3029</Words>
  <Characters>17271</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Home-PC</dc:creator>
  <cp:lastModifiedBy>Артем</cp:lastModifiedBy>
  <cp:revision>2</cp:revision>
  <dcterms:created xsi:type="dcterms:W3CDTF">2024-10-31T19:27:00Z</dcterms:created>
  <dcterms:modified xsi:type="dcterms:W3CDTF">2024-10-31T19:27:00Z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2023-10-09T00:00:00Z</vt:filetime>
  </property>
  <property fmtid="{D5CDD505-2E9C-101B-9397-08002B2CF9AE}" pid="3" name="Creator">
    <vt:lpwstr>Microsoft® Word 2016</vt:lpwstr>
  </property>
  <property fmtid="{D5CDD505-2E9C-101B-9397-08002B2CF9AE}" pid="4" name="LastSaved">
    <vt:filetime>2023-12-06T00:00:00Z</vt:filetime>
  </property>
</Properties>
</file>