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A2BB8" w14:textId="3ADC0E2A" w:rsidR="002D1D5A" w:rsidRDefault="002D1D5A" w:rsidP="009972BE">
      <w:pPr>
        <w:spacing w:after="0" w:line="240" w:lineRule="auto"/>
        <w:jc w:val="right"/>
        <w:rPr>
          <w:rFonts w:cstheme="minorHAnsi"/>
          <w:sz w:val="24"/>
          <w:szCs w:val="24"/>
          <w:lang w:eastAsia="zh-CN"/>
        </w:rPr>
      </w:pPr>
    </w:p>
    <w:p w14:paraId="27184657" w14:textId="694F2C5A" w:rsidR="00455412" w:rsidRDefault="00455412" w:rsidP="009972BE">
      <w:pPr>
        <w:spacing w:after="0" w:line="240" w:lineRule="auto"/>
        <w:jc w:val="right"/>
        <w:rPr>
          <w:rFonts w:cstheme="minorHAnsi"/>
          <w:sz w:val="24"/>
          <w:szCs w:val="24"/>
          <w:lang w:eastAsia="zh-CN"/>
        </w:rPr>
      </w:pPr>
    </w:p>
    <w:p w14:paraId="1D65741B" w14:textId="5823E981" w:rsidR="00455412" w:rsidRDefault="00455412" w:rsidP="009972BE">
      <w:pPr>
        <w:spacing w:after="0" w:line="240" w:lineRule="auto"/>
        <w:jc w:val="right"/>
        <w:rPr>
          <w:rFonts w:cstheme="minorHAnsi"/>
          <w:sz w:val="24"/>
          <w:szCs w:val="24"/>
          <w:lang w:eastAsia="zh-CN"/>
        </w:rPr>
      </w:pPr>
    </w:p>
    <w:p w14:paraId="74C1CE74" w14:textId="4A1A3B1D" w:rsidR="00455412" w:rsidRDefault="00455412" w:rsidP="009972BE">
      <w:pPr>
        <w:spacing w:after="0" w:line="240" w:lineRule="auto"/>
        <w:jc w:val="right"/>
        <w:rPr>
          <w:rFonts w:cstheme="minorHAnsi"/>
          <w:sz w:val="24"/>
          <w:szCs w:val="24"/>
          <w:lang w:eastAsia="zh-CN"/>
        </w:rPr>
      </w:pPr>
    </w:p>
    <w:p w14:paraId="6B5AB4DA" w14:textId="11D90FED" w:rsidR="00455412" w:rsidRDefault="00455412" w:rsidP="009972BE">
      <w:pPr>
        <w:spacing w:after="0" w:line="240" w:lineRule="auto"/>
        <w:jc w:val="right"/>
        <w:rPr>
          <w:rFonts w:cstheme="minorHAnsi"/>
          <w:sz w:val="24"/>
          <w:szCs w:val="24"/>
          <w:lang w:eastAsia="zh-CN"/>
        </w:rPr>
      </w:pPr>
    </w:p>
    <w:p w14:paraId="4F44ACF8" w14:textId="18AC96F0" w:rsidR="00455412" w:rsidRDefault="00455412" w:rsidP="009972BE">
      <w:pPr>
        <w:spacing w:after="0" w:line="240" w:lineRule="auto"/>
        <w:jc w:val="right"/>
        <w:rPr>
          <w:rFonts w:cstheme="minorHAnsi"/>
          <w:sz w:val="24"/>
          <w:szCs w:val="24"/>
          <w:lang w:eastAsia="zh-CN"/>
        </w:rPr>
      </w:pPr>
    </w:p>
    <w:p w14:paraId="30273DCB" w14:textId="6C7A6EF5" w:rsidR="00455412" w:rsidRDefault="00455412" w:rsidP="009972BE">
      <w:pPr>
        <w:spacing w:after="0" w:line="240" w:lineRule="auto"/>
        <w:jc w:val="right"/>
        <w:rPr>
          <w:rFonts w:cstheme="minorHAnsi"/>
          <w:sz w:val="24"/>
          <w:szCs w:val="24"/>
          <w:lang w:eastAsia="zh-CN"/>
        </w:rPr>
      </w:pPr>
    </w:p>
    <w:p w14:paraId="2FFFA185" w14:textId="7CE4302C" w:rsidR="00455412" w:rsidRDefault="00455412" w:rsidP="009972BE">
      <w:pPr>
        <w:spacing w:after="0" w:line="240" w:lineRule="auto"/>
        <w:jc w:val="right"/>
        <w:rPr>
          <w:rFonts w:cstheme="minorHAnsi"/>
          <w:sz w:val="24"/>
          <w:szCs w:val="24"/>
          <w:lang w:eastAsia="zh-CN"/>
        </w:rPr>
      </w:pPr>
    </w:p>
    <w:p w14:paraId="5919056A" w14:textId="2FF1900C" w:rsidR="00455412" w:rsidRDefault="00455412" w:rsidP="009972BE">
      <w:pPr>
        <w:spacing w:after="0" w:line="240" w:lineRule="auto"/>
        <w:jc w:val="right"/>
        <w:rPr>
          <w:rFonts w:cstheme="minorHAnsi"/>
          <w:sz w:val="24"/>
          <w:szCs w:val="24"/>
          <w:lang w:eastAsia="zh-CN"/>
        </w:rPr>
      </w:pPr>
    </w:p>
    <w:p w14:paraId="612FDC59" w14:textId="042520D2" w:rsidR="00455412" w:rsidRDefault="00455412" w:rsidP="009972BE">
      <w:pPr>
        <w:spacing w:after="0" w:line="240" w:lineRule="auto"/>
        <w:jc w:val="right"/>
        <w:rPr>
          <w:rFonts w:cstheme="minorHAnsi"/>
          <w:sz w:val="24"/>
          <w:szCs w:val="24"/>
          <w:lang w:eastAsia="zh-CN"/>
        </w:rPr>
      </w:pPr>
    </w:p>
    <w:p w14:paraId="1F68CDA4" w14:textId="12A5CCA5" w:rsidR="00455412" w:rsidRDefault="00455412" w:rsidP="009972BE">
      <w:pPr>
        <w:spacing w:after="0" w:line="240" w:lineRule="auto"/>
        <w:jc w:val="right"/>
        <w:rPr>
          <w:rFonts w:cstheme="minorHAnsi"/>
          <w:sz w:val="24"/>
          <w:szCs w:val="24"/>
          <w:lang w:eastAsia="zh-CN"/>
        </w:rPr>
      </w:pPr>
    </w:p>
    <w:p w14:paraId="7DA89507" w14:textId="476A2B7F" w:rsidR="00455412" w:rsidRDefault="00455412" w:rsidP="009972BE">
      <w:pPr>
        <w:spacing w:after="0" w:line="240" w:lineRule="auto"/>
        <w:jc w:val="right"/>
        <w:rPr>
          <w:rFonts w:cstheme="minorHAnsi"/>
          <w:sz w:val="24"/>
          <w:szCs w:val="24"/>
          <w:lang w:eastAsia="zh-CN"/>
        </w:rPr>
      </w:pPr>
    </w:p>
    <w:p w14:paraId="4F138E03" w14:textId="3C3BF1FD" w:rsidR="00455412" w:rsidRDefault="00455412" w:rsidP="009972BE">
      <w:pPr>
        <w:spacing w:after="0" w:line="240" w:lineRule="auto"/>
        <w:jc w:val="right"/>
        <w:rPr>
          <w:rFonts w:cstheme="minorHAnsi"/>
          <w:sz w:val="24"/>
          <w:szCs w:val="24"/>
          <w:lang w:eastAsia="zh-CN"/>
        </w:rPr>
      </w:pPr>
    </w:p>
    <w:p w14:paraId="62BF5C23" w14:textId="623E93C3" w:rsidR="00455412" w:rsidRDefault="00455412" w:rsidP="009972BE">
      <w:pPr>
        <w:spacing w:after="0" w:line="240" w:lineRule="auto"/>
        <w:jc w:val="right"/>
        <w:rPr>
          <w:rFonts w:cstheme="minorHAnsi"/>
          <w:sz w:val="24"/>
          <w:szCs w:val="24"/>
          <w:lang w:eastAsia="zh-CN"/>
        </w:rPr>
      </w:pPr>
    </w:p>
    <w:p w14:paraId="15B79302" w14:textId="3E8F6E2C" w:rsidR="00455412" w:rsidRDefault="00455412" w:rsidP="009972BE">
      <w:pPr>
        <w:spacing w:after="0" w:line="240" w:lineRule="auto"/>
        <w:jc w:val="right"/>
        <w:rPr>
          <w:rFonts w:cstheme="minorHAnsi"/>
          <w:sz w:val="24"/>
          <w:szCs w:val="24"/>
          <w:lang w:eastAsia="zh-CN"/>
        </w:rPr>
      </w:pPr>
    </w:p>
    <w:p w14:paraId="1F825B8A" w14:textId="77777777" w:rsidR="00455412" w:rsidRDefault="00455412" w:rsidP="009972BE">
      <w:pPr>
        <w:spacing w:after="0" w:line="240" w:lineRule="auto"/>
        <w:jc w:val="right"/>
        <w:rPr>
          <w:rFonts w:cstheme="minorHAnsi"/>
          <w:i/>
          <w:iCs/>
          <w:sz w:val="24"/>
          <w:szCs w:val="24"/>
          <w:lang w:eastAsia="zh-CN"/>
        </w:rPr>
      </w:pPr>
    </w:p>
    <w:p w14:paraId="761A4F9E" w14:textId="77777777" w:rsidR="002D1D5A" w:rsidRDefault="002D1D5A" w:rsidP="009972BE">
      <w:pPr>
        <w:spacing w:after="0" w:line="240" w:lineRule="auto"/>
        <w:jc w:val="right"/>
        <w:rPr>
          <w:rFonts w:cstheme="minorHAnsi"/>
          <w:i/>
          <w:iCs/>
          <w:sz w:val="24"/>
          <w:szCs w:val="24"/>
          <w:lang w:eastAsia="zh-CN"/>
        </w:rPr>
      </w:pPr>
    </w:p>
    <w:p w14:paraId="2D004AF1" w14:textId="77777777" w:rsidR="002641F3" w:rsidRPr="00455412" w:rsidRDefault="002641F3" w:rsidP="0045541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zh-CN"/>
        </w:rPr>
      </w:pPr>
    </w:p>
    <w:p w14:paraId="32AA1899" w14:textId="77777777" w:rsidR="009972BE" w:rsidRPr="00455412" w:rsidRDefault="009972BE" w:rsidP="00455412">
      <w:pPr>
        <w:spacing w:after="0" w:line="240" w:lineRule="auto"/>
        <w:rPr>
          <w:rFonts w:ascii="Times New Roman" w:hAnsi="Times New Roman" w:cs="Times New Roman"/>
          <w:sz w:val="28"/>
          <w:szCs w:val="24"/>
          <w:lang w:eastAsia="zh-CN"/>
        </w:rPr>
      </w:pPr>
    </w:p>
    <w:p w14:paraId="1B7F4FB4" w14:textId="7E217478" w:rsidR="00304AA1" w:rsidRDefault="00B86594" w:rsidP="00304A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eastAsia="zh-CN"/>
        </w:rPr>
      </w:pPr>
      <w:r w:rsidRPr="00455412">
        <w:rPr>
          <w:rFonts w:ascii="Times New Roman" w:hAnsi="Times New Roman" w:cs="Times New Roman"/>
          <w:b/>
          <w:bCs/>
          <w:sz w:val="28"/>
          <w:szCs w:val="24"/>
          <w:lang w:eastAsia="zh-CN"/>
        </w:rPr>
        <w:t>Особенности профессиональной деятельности педагога-организатора</w:t>
      </w:r>
    </w:p>
    <w:p w14:paraId="378C5B3C" w14:textId="77777777" w:rsidR="00304AA1" w:rsidRDefault="00B86594" w:rsidP="00304A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eastAsia="zh-CN"/>
        </w:rPr>
      </w:pPr>
      <w:r w:rsidRPr="00455412">
        <w:rPr>
          <w:rFonts w:ascii="Times New Roman" w:hAnsi="Times New Roman" w:cs="Times New Roman"/>
          <w:b/>
          <w:bCs/>
          <w:sz w:val="28"/>
          <w:szCs w:val="24"/>
          <w:lang w:eastAsia="zh-CN"/>
        </w:rPr>
        <w:t>в дополни</w:t>
      </w:r>
      <w:r w:rsidR="00304AA1">
        <w:rPr>
          <w:rFonts w:ascii="Times New Roman" w:hAnsi="Times New Roman" w:cs="Times New Roman"/>
          <w:b/>
          <w:bCs/>
          <w:sz w:val="28"/>
          <w:szCs w:val="24"/>
          <w:lang w:eastAsia="zh-CN"/>
        </w:rPr>
        <w:t>тельном образовании на примере Г</w:t>
      </w:r>
      <w:r w:rsidRPr="00455412">
        <w:rPr>
          <w:rFonts w:ascii="Times New Roman" w:hAnsi="Times New Roman" w:cs="Times New Roman"/>
          <w:b/>
          <w:bCs/>
          <w:sz w:val="28"/>
          <w:szCs w:val="24"/>
          <w:lang w:eastAsia="zh-CN"/>
        </w:rPr>
        <w:t>осударственного бюджетного нетипового образовательного учреждения</w:t>
      </w:r>
    </w:p>
    <w:p w14:paraId="427E64E6" w14:textId="505858C9" w:rsidR="009972BE" w:rsidRPr="00455412" w:rsidRDefault="00B86594" w:rsidP="00304A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eastAsia="zh-CN"/>
        </w:rPr>
      </w:pPr>
      <w:r w:rsidRPr="00455412">
        <w:rPr>
          <w:rFonts w:ascii="Times New Roman" w:hAnsi="Times New Roman" w:cs="Times New Roman"/>
          <w:b/>
          <w:bCs/>
          <w:sz w:val="28"/>
          <w:szCs w:val="24"/>
          <w:lang w:eastAsia="zh-CN"/>
        </w:rPr>
        <w:t xml:space="preserve"> </w:t>
      </w:r>
      <w:r w:rsidR="00743FB9" w:rsidRPr="00455412">
        <w:rPr>
          <w:rFonts w:ascii="Times New Roman" w:hAnsi="Times New Roman" w:cs="Times New Roman"/>
          <w:b/>
          <w:bCs/>
          <w:sz w:val="28"/>
          <w:szCs w:val="24"/>
          <w:lang w:eastAsia="zh-CN"/>
        </w:rPr>
        <w:t>«</w:t>
      </w:r>
      <w:r w:rsidR="00304AA1">
        <w:rPr>
          <w:rFonts w:ascii="Times New Roman" w:hAnsi="Times New Roman" w:cs="Times New Roman"/>
          <w:b/>
          <w:bCs/>
          <w:sz w:val="28"/>
          <w:szCs w:val="24"/>
          <w:lang w:eastAsia="zh-CN"/>
        </w:rPr>
        <w:t>А</w:t>
      </w:r>
      <w:r w:rsidRPr="00455412">
        <w:rPr>
          <w:rFonts w:ascii="Times New Roman" w:hAnsi="Times New Roman" w:cs="Times New Roman"/>
          <w:b/>
          <w:bCs/>
          <w:sz w:val="28"/>
          <w:szCs w:val="24"/>
          <w:lang w:eastAsia="zh-CN"/>
        </w:rPr>
        <w:t>кадемия талантов</w:t>
      </w:r>
      <w:r w:rsidR="00743FB9" w:rsidRPr="00455412">
        <w:rPr>
          <w:rFonts w:ascii="Times New Roman" w:hAnsi="Times New Roman" w:cs="Times New Roman"/>
          <w:b/>
          <w:bCs/>
          <w:sz w:val="28"/>
          <w:szCs w:val="24"/>
          <w:lang w:eastAsia="zh-CN"/>
        </w:rPr>
        <w:t>»</w:t>
      </w:r>
      <w:r w:rsidRPr="00455412">
        <w:rPr>
          <w:rFonts w:ascii="Times New Roman" w:hAnsi="Times New Roman" w:cs="Times New Roman"/>
          <w:b/>
          <w:bCs/>
          <w:sz w:val="28"/>
          <w:szCs w:val="24"/>
          <w:lang w:eastAsia="zh-CN"/>
        </w:rPr>
        <w:t xml:space="preserve"> Санкт-Петер</w:t>
      </w:r>
      <w:r w:rsidR="00304AA1">
        <w:rPr>
          <w:rFonts w:ascii="Times New Roman" w:hAnsi="Times New Roman" w:cs="Times New Roman"/>
          <w:b/>
          <w:bCs/>
          <w:sz w:val="28"/>
          <w:szCs w:val="24"/>
          <w:lang w:eastAsia="zh-CN"/>
        </w:rPr>
        <w:t>бурга</w:t>
      </w:r>
    </w:p>
    <w:p w14:paraId="05F191B1" w14:textId="77777777" w:rsidR="009972BE" w:rsidRPr="00455412" w:rsidRDefault="009972BE" w:rsidP="00304A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4003CFAC" w14:textId="77777777" w:rsidR="00455412" w:rsidRPr="00455412" w:rsidRDefault="00455412" w:rsidP="00304AA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zh-CN"/>
        </w:rPr>
      </w:pPr>
      <w:r w:rsidRPr="00455412">
        <w:rPr>
          <w:rFonts w:ascii="Times New Roman" w:hAnsi="Times New Roman" w:cs="Times New Roman"/>
          <w:b/>
          <w:bCs/>
          <w:i/>
          <w:sz w:val="24"/>
          <w:szCs w:val="24"/>
          <w:lang w:eastAsia="zh-CN"/>
        </w:rPr>
        <w:t>Шураева Александра Юрьевна</w:t>
      </w:r>
    </w:p>
    <w:p w14:paraId="6D42DCD6" w14:textId="77777777" w:rsidR="00455412" w:rsidRPr="00455412" w:rsidRDefault="00455412" w:rsidP="00304A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412">
        <w:rPr>
          <w:rFonts w:ascii="Times New Roman" w:hAnsi="Times New Roman" w:cs="Times New Roman"/>
          <w:b/>
          <w:i/>
          <w:sz w:val="24"/>
          <w:szCs w:val="24"/>
        </w:rPr>
        <w:t>педагог-организатор</w:t>
      </w:r>
    </w:p>
    <w:p w14:paraId="4ADA7C36" w14:textId="77777777" w:rsidR="00455412" w:rsidRPr="00455412" w:rsidRDefault="00455412" w:rsidP="00304A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412">
        <w:rPr>
          <w:rFonts w:ascii="Times New Roman" w:hAnsi="Times New Roman" w:cs="Times New Roman"/>
          <w:b/>
          <w:i/>
          <w:sz w:val="24"/>
          <w:szCs w:val="24"/>
        </w:rPr>
        <w:t>Государственное бюджетное нетиповое образовательное учреждение</w:t>
      </w:r>
    </w:p>
    <w:p w14:paraId="391EF867" w14:textId="0DF84254" w:rsidR="00455412" w:rsidRDefault="00455412" w:rsidP="00304A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412">
        <w:rPr>
          <w:rFonts w:ascii="Times New Roman" w:hAnsi="Times New Roman" w:cs="Times New Roman"/>
          <w:b/>
          <w:i/>
          <w:sz w:val="24"/>
          <w:szCs w:val="24"/>
        </w:rPr>
        <w:t>«Академия талантов» Санкт-Петербурга</w:t>
      </w:r>
    </w:p>
    <w:p w14:paraId="0815536F" w14:textId="7860128F" w:rsidR="009D2031" w:rsidRDefault="00F83908" w:rsidP="00304A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Г. </w:t>
      </w:r>
      <w:bookmarkStart w:id="0" w:name="_GoBack"/>
      <w:bookmarkEnd w:id="0"/>
      <w:r w:rsidR="009D2031">
        <w:rPr>
          <w:rFonts w:ascii="Times New Roman" w:hAnsi="Times New Roman" w:cs="Times New Roman"/>
          <w:b/>
          <w:i/>
          <w:sz w:val="24"/>
          <w:szCs w:val="24"/>
        </w:rPr>
        <w:t>Санкт-Петербург</w:t>
      </w:r>
    </w:p>
    <w:p w14:paraId="60E9ED4F" w14:textId="64ADC93E" w:rsidR="009D2031" w:rsidRPr="00455412" w:rsidRDefault="009D2031" w:rsidP="00304A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Российская Федерация</w:t>
      </w:r>
    </w:p>
    <w:p w14:paraId="54704930" w14:textId="0FC7E372" w:rsidR="0053106E" w:rsidRPr="00455412" w:rsidRDefault="0053106E" w:rsidP="00304AA1">
      <w:pPr>
        <w:jc w:val="center"/>
        <w:rPr>
          <w:rFonts w:cstheme="minorHAnsi"/>
          <w:b/>
          <w:bCs/>
          <w:i/>
          <w:sz w:val="24"/>
          <w:szCs w:val="24"/>
          <w:lang w:eastAsia="zh-CN"/>
        </w:rPr>
      </w:pPr>
    </w:p>
    <w:p w14:paraId="026D4211" w14:textId="348C4741" w:rsidR="00455412" w:rsidRDefault="00455412">
      <w:pPr>
        <w:rPr>
          <w:rFonts w:cstheme="minorHAnsi"/>
          <w:b/>
          <w:bCs/>
          <w:sz w:val="24"/>
          <w:szCs w:val="24"/>
          <w:lang w:eastAsia="zh-CN"/>
        </w:rPr>
      </w:pPr>
    </w:p>
    <w:p w14:paraId="049645E0" w14:textId="14034628" w:rsidR="00455412" w:rsidRDefault="00455412">
      <w:pPr>
        <w:rPr>
          <w:rFonts w:cstheme="minorHAnsi"/>
          <w:b/>
          <w:bCs/>
          <w:sz w:val="24"/>
          <w:szCs w:val="24"/>
          <w:lang w:eastAsia="zh-CN"/>
        </w:rPr>
      </w:pPr>
    </w:p>
    <w:p w14:paraId="5CA728F6" w14:textId="13DB3EF2" w:rsidR="00455412" w:rsidRDefault="00455412">
      <w:pPr>
        <w:rPr>
          <w:rFonts w:cstheme="minorHAnsi"/>
          <w:b/>
          <w:bCs/>
          <w:sz w:val="24"/>
          <w:szCs w:val="24"/>
          <w:lang w:eastAsia="zh-CN"/>
        </w:rPr>
      </w:pPr>
    </w:p>
    <w:p w14:paraId="5D0A9657" w14:textId="7A366BEE" w:rsidR="00455412" w:rsidRDefault="00455412">
      <w:pPr>
        <w:rPr>
          <w:rFonts w:cstheme="minorHAnsi"/>
          <w:b/>
          <w:bCs/>
          <w:sz w:val="24"/>
          <w:szCs w:val="24"/>
          <w:lang w:eastAsia="zh-CN"/>
        </w:rPr>
      </w:pPr>
    </w:p>
    <w:p w14:paraId="14D791FC" w14:textId="2D08223A" w:rsidR="00455412" w:rsidRDefault="00455412">
      <w:pPr>
        <w:rPr>
          <w:rFonts w:cstheme="minorHAnsi"/>
          <w:b/>
          <w:bCs/>
          <w:sz w:val="24"/>
          <w:szCs w:val="24"/>
          <w:lang w:eastAsia="zh-CN"/>
        </w:rPr>
      </w:pPr>
    </w:p>
    <w:p w14:paraId="2C15CEF5" w14:textId="5BB15635" w:rsidR="00455412" w:rsidRDefault="00455412">
      <w:pPr>
        <w:rPr>
          <w:rFonts w:cstheme="minorHAnsi"/>
          <w:b/>
          <w:bCs/>
          <w:sz w:val="24"/>
          <w:szCs w:val="24"/>
          <w:lang w:eastAsia="zh-CN"/>
        </w:rPr>
      </w:pPr>
    </w:p>
    <w:p w14:paraId="3D451ADA" w14:textId="1F23F0BE" w:rsidR="00455412" w:rsidRDefault="00455412">
      <w:pPr>
        <w:rPr>
          <w:rFonts w:cstheme="minorHAnsi"/>
          <w:b/>
          <w:bCs/>
          <w:sz w:val="24"/>
          <w:szCs w:val="24"/>
          <w:lang w:eastAsia="zh-CN"/>
        </w:rPr>
      </w:pPr>
    </w:p>
    <w:p w14:paraId="40D770CE" w14:textId="240F6920" w:rsidR="00455412" w:rsidRDefault="00455412">
      <w:pPr>
        <w:rPr>
          <w:rFonts w:cstheme="minorHAnsi"/>
          <w:b/>
          <w:bCs/>
          <w:sz w:val="24"/>
          <w:szCs w:val="24"/>
          <w:lang w:eastAsia="zh-CN"/>
        </w:rPr>
      </w:pPr>
    </w:p>
    <w:p w14:paraId="7E40C5BD" w14:textId="15EEF10E" w:rsidR="00455412" w:rsidRDefault="00455412">
      <w:pPr>
        <w:rPr>
          <w:rFonts w:cstheme="minorHAnsi"/>
          <w:b/>
          <w:bCs/>
          <w:sz w:val="24"/>
          <w:szCs w:val="24"/>
          <w:lang w:eastAsia="zh-CN"/>
        </w:rPr>
      </w:pPr>
    </w:p>
    <w:p w14:paraId="0AA25046" w14:textId="0FEE4B06" w:rsidR="00455412" w:rsidRDefault="00455412">
      <w:pPr>
        <w:rPr>
          <w:rFonts w:cstheme="minorHAnsi"/>
          <w:b/>
          <w:bCs/>
          <w:sz w:val="24"/>
          <w:szCs w:val="24"/>
          <w:lang w:eastAsia="zh-CN"/>
        </w:rPr>
      </w:pPr>
    </w:p>
    <w:p w14:paraId="0DC89E5B" w14:textId="6F10245F" w:rsidR="002641F3" w:rsidRDefault="002641F3" w:rsidP="00C80D0C">
      <w:pPr>
        <w:shd w:val="clear" w:color="auto" w:fill="FFFFFF"/>
        <w:spacing w:before="100" w:beforeAutospacing="1" w:after="225" w:line="240" w:lineRule="auto"/>
        <w:rPr>
          <w:rFonts w:cstheme="minorHAnsi"/>
          <w:b/>
          <w:bCs/>
          <w:sz w:val="24"/>
          <w:szCs w:val="24"/>
          <w:lang w:eastAsia="zh-CN"/>
        </w:rPr>
      </w:pPr>
    </w:p>
    <w:p w14:paraId="595035D0" w14:textId="77777777" w:rsidR="00455412" w:rsidRPr="00455412" w:rsidRDefault="00455412" w:rsidP="00C80D0C">
      <w:pPr>
        <w:shd w:val="clear" w:color="auto" w:fill="FFFFFF"/>
        <w:spacing w:before="100" w:beforeAutospacing="1" w:after="225" w:line="240" w:lineRule="auto"/>
      </w:pPr>
    </w:p>
    <w:p w14:paraId="4C54BC3F" w14:textId="20AF6415" w:rsidR="00AB211E" w:rsidRPr="00455412" w:rsidRDefault="00C6579F" w:rsidP="00455412">
      <w:pPr>
        <w:shd w:val="clear" w:color="auto" w:fill="FFFFFF"/>
        <w:spacing w:before="100" w:beforeAutospacing="1" w:after="225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8F41E3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рофессия педагог-организатор </w:t>
      </w:r>
      <w:r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>- я</w:t>
      </w:r>
      <w:r w:rsidR="009D051A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ркая, многозадачная, ответственная, </w:t>
      </w:r>
      <w:r w:rsidR="00AB211E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познавательная, эмоциональная</w:t>
      </w:r>
      <w:r w:rsidR="00D62C33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="00AB211E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D051A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запоминающаяся</w:t>
      </w:r>
      <w:r w:rsidR="00AB211E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Она по праву считается одной из самых интересных профессий в системе дополнительного образования. </w:t>
      </w:r>
      <w:r w:rsidR="00DA17F6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наши дни, сложно представить хоть одно учреждение образования или культуры без педагога-организатора. Это специалист, который выполняет множество функций, и его работа требует творческого подхода, умения мыслить нестандартно, быстро принимать решения и проявлять инициативу. Чтобы успешно справляться с этими задачами, необходимо хорошо разбираться в особенностях данной профессии.</w:t>
      </w:r>
      <w:r w:rsidR="004307A4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54F61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Чтобы дать </w:t>
      </w:r>
      <w:r w:rsidR="00530F55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более точное понятие, данной профессии обратимся к определению</w:t>
      </w:r>
      <w:r w:rsidR="00F076FE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которое дает Б.М. </w:t>
      </w:r>
      <w:r w:rsidR="002348B6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>Бим-Бад</w:t>
      </w:r>
      <w:r w:rsidR="00F076FE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2348B6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03E73FDB" w14:textId="4CCC560C" w:rsidR="00AB211E" w:rsidRPr="00455412" w:rsidRDefault="00DA17F6" w:rsidP="00455412">
      <w:pPr>
        <w:shd w:val="clear" w:color="auto" w:fill="FFFFFF"/>
        <w:spacing w:before="100" w:beforeAutospacing="1" w:after="225" w:line="36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Педагог-организатор </w:t>
      </w:r>
      <w:r w:rsidRPr="0045541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— специалист, организующий внеклассную и внешкольную работу в сфере дополнительного образования детей. Руководит работой клубов, кружков, секций и других объединений, функционирующих </w:t>
      </w:r>
      <w:r w:rsidR="000511F3" w:rsidRPr="0045541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 образовательных учреждениях,</w:t>
      </w:r>
      <w:r w:rsidRPr="0045541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и организует деятельность учащихся по техническому, художественному, спортивному и туристско-краеведческому направлениям. Проводит массовые мероприятия (вечера, праздники, олимпиады и пр.), организует отдых</w:t>
      </w:r>
      <w:r w:rsidR="00083FCB" w:rsidRPr="0045541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детей в каникулярное время. Педагог-</w:t>
      </w:r>
      <w:r w:rsidRPr="0045541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</w:t>
      </w:r>
      <w:r w:rsidR="00083FCB" w:rsidRPr="0045541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рганизатор</w:t>
      </w:r>
      <w:r w:rsidRPr="0045541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содействует развитию личности учащихся и создаёт условия для заня</w:t>
      </w:r>
      <w:r w:rsidR="00083FCB" w:rsidRPr="0045541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тий творческой деятельностью. Педагог-организатор</w:t>
      </w:r>
      <w:r w:rsidRPr="0045541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привлекает к воспитательной работе с учащимися учреждения культуры и спорта, общественные организации</w:t>
      </w:r>
      <w:r w:rsidR="004307A4" w:rsidRPr="00455412">
        <w:rPr>
          <w:rStyle w:val="aa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footnoteReference w:id="1"/>
      </w:r>
      <w:r w:rsidR="00EE6809" w:rsidRPr="0045541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</w:p>
    <w:p w14:paraId="45E9D46B" w14:textId="18284B5F" w:rsidR="0053106E" w:rsidRPr="00455412" w:rsidRDefault="004307A4" w:rsidP="00455412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5412">
        <w:rPr>
          <w:rFonts w:ascii="Times New Roman" w:hAnsi="Times New Roman" w:cs="Times New Roman"/>
          <w:sz w:val="28"/>
          <w:szCs w:val="24"/>
        </w:rPr>
        <w:t>П</w:t>
      </w:r>
      <w:r w:rsidR="00AB211E" w:rsidRPr="00455412">
        <w:rPr>
          <w:rFonts w:ascii="Times New Roman" w:hAnsi="Times New Roman" w:cs="Times New Roman"/>
          <w:sz w:val="28"/>
          <w:szCs w:val="24"/>
        </w:rPr>
        <w:t xml:space="preserve">едагог-организатор </w:t>
      </w:r>
      <w:r w:rsidR="00373CC4" w:rsidRPr="00455412">
        <w:rPr>
          <w:rFonts w:ascii="Times New Roman" w:hAnsi="Times New Roman" w:cs="Times New Roman"/>
          <w:sz w:val="28"/>
          <w:szCs w:val="24"/>
        </w:rPr>
        <w:t>помогает обучающимся</w:t>
      </w:r>
      <w:r w:rsidR="00AB211E" w:rsidRPr="00455412">
        <w:rPr>
          <w:rFonts w:ascii="Times New Roman" w:hAnsi="Times New Roman" w:cs="Times New Roman"/>
          <w:sz w:val="28"/>
          <w:szCs w:val="24"/>
        </w:rPr>
        <w:t xml:space="preserve"> </w:t>
      </w:r>
      <w:r w:rsidR="00530F55" w:rsidRPr="00455412">
        <w:rPr>
          <w:rFonts w:ascii="Times New Roman" w:hAnsi="Times New Roman" w:cs="Times New Roman"/>
          <w:sz w:val="28"/>
          <w:szCs w:val="24"/>
        </w:rPr>
        <w:t>н</w:t>
      </w:r>
      <w:r w:rsidR="00A54F61" w:rsidRPr="00455412">
        <w:rPr>
          <w:rFonts w:ascii="Times New Roman" w:hAnsi="Times New Roman" w:cs="Times New Roman"/>
          <w:sz w:val="28"/>
          <w:szCs w:val="24"/>
        </w:rPr>
        <w:t xml:space="preserve">е только </w:t>
      </w:r>
      <w:r w:rsidR="00AB211E" w:rsidRPr="00455412">
        <w:rPr>
          <w:rFonts w:ascii="Times New Roman" w:hAnsi="Times New Roman" w:cs="Times New Roman"/>
          <w:sz w:val="28"/>
          <w:szCs w:val="24"/>
        </w:rPr>
        <w:t>раскрыть свой творческий потенциал</w:t>
      </w:r>
      <w:r w:rsidR="00A54F61" w:rsidRPr="00455412">
        <w:rPr>
          <w:rFonts w:ascii="Times New Roman" w:hAnsi="Times New Roman" w:cs="Times New Roman"/>
          <w:sz w:val="28"/>
          <w:szCs w:val="24"/>
        </w:rPr>
        <w:t>, но</w:t>
      </w:r>
      <w:r w:rsidR="00AB211E" w:rsidRPr="00455412">
        <w:rPr>
          <w:rFonts w:ascii="Times New Roman" w:hAnsi="Times New Roman" w:cs="Times New Roman"/>
          <w:sz w:val="28"/>
          <w:szCs w:val="24"/>
        </w:rPr>
        <w:t xml:space="preserve"> и развить социальные навыки.</w:t>
      </w:r>
      <w:r w:rsidR="00411677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Важно отметить, что работа педагога-организатора требует не только профессиональных знаний и навыков, но и таких качеств, как </w:t>
      </w:r>
      <w:proofErr w:type="spellStart"/>
      <w:r w:rsidR="00411677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>эмпатия</w:t>
      </w:r>
      <w:proofErr w:type="spellEnd"/>
      <w:r w:rsidR="00411677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терпение, гибкость и умение </w:t>
      </w:r>
      <w:r w:rsidR="00411677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находить подход к каждому ребёнку. Только так можно создать доверительную атмосферу и помочь воспитанникам сделать правильный выбор.</w:t>
      </w:r>
    </w:p>
    <w:p w14:paraId="09686AA9" w14:textId="0C16B2E2" w:rsidR="006B1A98" w:rsidRPr="00455412" w:rsidRDefault="0090200A" w:rsidP="00455412">
      <w:pPr>
        <w:shd w:val="clear" w:color="auto" w:fill="FFFFFF"/>
        <w:spacing w:before="100" w:beforeAutospacing="1" w:after="225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55412">
        <w:rPr>
          <w:rFonts w:ascii="Times New Roman" w:hAnsi="Times New Roman" w:cs="Times New Roman"/>
          <w:sz w:val="28"/>
          <w:szCs w:val="24"/>
        </w:rPr>
        <w:t xml:space="preserve">В процессе подготовки мероприятий педагогу-организатору </w:t>
      </w:r>
      <w:r w:rsidR="00373CC4" w:rsidRPr="00455412">
        <w:rPr>
          <w:rFonts w:ascii="Times New Roman" w:hAnsi="Times New Roman" w:cs="Times New Roman"/>
          <w:sz w:val="28"/>
          <w:szCs w:val="24"/>
        </w:rPr>
        <w:t>необходимо</w:t>
      </w:r>
      <w:r w:rsidRPr="00455412">
        <w:rPr>
          <w:rFonts w:ascii="Times New Roman" w:hAnsi="Times New Roman" w:cs="Times New Roman"/>
          <w:sz w:val="28"/>
          <w:szCs w:val="24"/>
        </w:rPr>
        <w:t xml:space="preserve"> оценивать </w:t>
      </w:r>
      <w:r w:rsidR="0006796A" w:rsidRPr="00455412">
        <w:rPr>
          <w:rFonts w:ascii="Times New Roman" w:hAnsi="Times New Roman" w:cs="Times New Roman"/>
          <w:sz w:val="28"/>
          <w:szCs w:val="24"/>
        </w:rPr>
        <w:t>предполагаемые результаты. Каки</w:t>
      </w:r>
      <w:r w:rsidR="00244B1A" w:rsidRPr="00455412">
        <w:rPr>
          <w:rFonts w:ascii="Times New Roman" w:hAnsi="Times New Roman" w:cs="Times New Roman"/>
          <w:sz w:val="28"/>
          <w:szCs w:val="24"/>
        </w:rPr>
        <w:t xml:space="preserve">е новые навыки </w:t>
      </w:r>
      <w:r w:rsidR="00222FBD" w:rsidRPr="00455412">
        <w:rPr>
          <w:rFonts w:ascii="Times New Roman" w:hAnsi="Times New Roman" w:cs="Times New Roman"/>
          <w:sz w:val="28"/>
          <w:szCs w:val="24"/>
        </w:rPr>
        <w:t xml:space="preserve">обретет </w:t>
      </w:r>
      <w:r w:rsidR="00244B1A" w:rsidRPr="00455412">
        <w:rPr>
          <w:rFonts w:ascii="Times New Roman" w:hAnsi="Times New Roman" w:cs="Times New Roman"/>
          <w:sz w:val="28"/>
          <w:szCs w:val="24"/>
        </w:rPr>
        <w:t>участник конкурса или интеллектуального турнира. Какие страхи может побороть</w:t>
      </w:r>
      <w:r w:rsidR="008000F8" w:rsidRPr="00455412">
        <w:rPr>
          <w:rFonts w:ascii="Times New Roman" w:hAnsi="Times New Roman" w:cs="Times New Roman"/>
          <w:sz w:val="28"/>
          <w:szCs w:val="24"/>
        </w:rPr>
        <w:t xml:space="preserve"> </w:t>
      </w:r>
      <w:r w:rsidR="003C61BE" w:rsidRPr="00455412">
        <w:rPr>
          <w:rFonts w:ascii="Times New Roman" w:hAnsi="Times New Roman" w:cs="Times New Roman"/>
          <w:sz w:val="28"/>
          <w:szCs w:val="24"/>
        </w:rPr>
        <w:t>воспитанник</w:t>
      </w:r>
      <w:r w:rsidR="008000F8" w:rsidRPr="00455412">
        <w:rPr>
          <w:rFonts w:ascii="Times New Roman" w:hAnsi="Times New Roman" w:cs="Times New Roman"/>
          <w:sz w:val="28"/>
          <w:szCs w:val="24"/>
        </w:rPr>
        <w:t>,</w:t>
      </w:r>
      <w:r w:rsidR="00244B1A" w:rsidRPr="00455412">
        <w:rPr>
          <w:rFonts w:ascii="Times New Roman" w:hAnsi="Times New Roman" w:cs="Times New Roman"/>
          <w:sz w:val="28"/>
          <w:szCs w:val="24"/>
        </w:rPr>
        <w:t xml:space="preserve"> </w:t>
      </w:r>
      <w:r w:rsidR="00B946AB" w:rsidRPr="00455412">
        <w:rPr>
          <w:rFonts w:ascii="Times New Roman" w:hAnsi="Times New Roman" w:cs="Times New Roman"/>
          <w:sz w:val="28"/>
          <w:szCs w:val="24"/>
        </w:rPr>
        <w:t xml:space="preserve">принимая участия в </w:t>
      </w:r>
      <w:r w:rsidR="00C84FD7" w:rsidRPr="00455412">
        <w:rPr>
          <w:rFonts w:ascii="Times New Roman" w:hAnsi="Times New Roman" w:cs="Times New Roman"/>
          <w:sz w:val="28"/>
          <w:szCs w:val="24"/>
        </w:rPr>
        <w:t>образовательных проектных программах</w:t>
      </w:r>
      <w:r w:rsidR="00B946AB" w:rsidRPr="00455412">
        <w:rPr>
          <w:rFonts w:ascii="Times New Roman" w:hAnsi="Times New Roman" w:cs="Times New Roman"/>
          <w:sz w:val="28"/>
          <w:szCs w:val="24"/>
        </w:rPr>
        <w:t>.</w:t>
      </w:r>
      <w:r w:rsidR="00191C64" w:rsidRPr="00455412">
        <w:rPr>
          <w:rFonts w:ascii="Times New Roman" w:hAnsi="Times New Roman" w:cs="Times New Roman"/>
          <w:sz w:val="28"/>
          <w:szCs w:val="24"/>
        </w:rPr>
        <w:t xml:space="preserve"> </w:t>
      </w:r>
      <w:r w:rsidR="00470760" w:rsidRPr="00455412">
        <w:rPr>
          <w:rFonts w:ascii="Times New Roman" w:hAnsi="Times New Roman" w:cs="Times New Roman"/>
          <w:sz w:val="28"/>
          <w:szCs w:val="24"/>
        </w:rPr>
        <w:t xml:space="preserve"> </w:t>
      </w:r>
      <w:r w:rsidR="00A7318F" w:rsidRPr="00455412">
        <w:rPr>
          <w:rFonts w:ascii="Times New Roman" w:hAnsi="Times New Roman" w:cs="Times New Roman"/>
          <w:sz w:val="28"/>
          <w:szCs w:val="24"/>
        </w:rPr>
        <w:t xml:space="preserve">В этом случае необходимо создать </w:t>
      </w:r>
      <w:r w:rsidR="00FD70A1" w:rsidRPr="00455412">
        <w:rPr>
          <w:rFonts w:ascii="Times New Roman" w:hAnsi="Times New Roman" w:cs="Times New Roman"/>
          <w:sz w:val="28"/>
          <w:szCs w:val="24"/>
        </w:rPr>
        <w:t>условия для</w:t>
      </w:r>
      <w:r w:rsidR="00373CC4" w:rsidRPr="00455412">
        <w:rPr>
          <w:rFonts w:ascii="Times New Roman" w:hAnsi="Times New Roman" w:cs="Times New Roman"/>
          <w:sz w:val="28"/>
          <w:szCs w:val="24"/>
        </w:rPr>
        <w:t xml:space="preserve"> достижения широкого</w:t>
      </w:r>
      <w:r w:rsidR="00083FCB" w:rsidRPr="00455412">
        <w:rPr>
          <w:rFonts w:ascii="Times New Roman" w:hAnsi="Times New Roman" w:cs="Times New Roman"/>
          <w:sz w:val="28"/>
          <w:szCs w:val="24"/>
        </w:rPr>
        <w:t xml:space="preserve"> спектра</w:t>
      </w:r>
      <w:r w:rsidR="00373CC4" w:rsidRPr="00455412">
        <w:rPr>
          <w:rFonts w:ascii="Times New Roman" w:hAnsi="Times New Roman" w:cs="Times New Roman"/>
          <w:sz w:val="28"/>
          <w:szCs w:val="24"/>
        </w:rPr>
        <w:t xml:space="preserve"> образовательных</w:t>
      </w:r>
      <w:r w:rsidR="00A7318F" w:rsidRPr="00455412">
        <w:rPr>
          <w:rFonts w:ascii="Times New Roman" w:hAnsi="Times New Roman" w:cs="Times New Roman"/>
          <w:sz w:val="28"/>
          <w:szCs w:val="24"/>
        </w:rPr>
        <w:t xml:space="preserve"> результатов обучающихся.</w:t>
      </w:r>
      <w:r w:rsidR="00B82D4B" w:rsidRPr="00455412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662A0E06" w14:textId="34624843" w:rsidR="00B82D4B" w:rsidRPr="00455412" w:rsidRDefault="00EC0D97" w:rsidP="00455412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55412">
        <w:rPr>
          <w:rFonts w:ascii="Times New Roman" w:hAnsi="Times New Roman" w:cs="Times New Roman"/>
          <w:sz w:val="28"/>
          <w:szCs w:val="24"/>
        </w:rPr>
        <w:t>П</w:t>
      </w:r>
      <w:r w:rsidR="00411677" w:rsidRPr="00455412">
        <w:rPr>
          <w:rFonts w:ascii="Times New Roman" w:hAnsi="Times New Roman" w:cs="Times New Roman"/>
          <w:sz w:val="28"/>
          <w:szCs w:val="24"/>
        </w:rPr>
        <w:t>едагог</w:t>
      </w:r>
      <w:r w:rsidR="00373CC4" w:rsidRPr="00455412">
        <w:rPr>
          <w:rFonts w:ascii="Times New Roman" w:hAnsi="Times New Roman" w:cs="Times New Roman"/>
          <w:sz w:val="28"/>
          <w:szCs w:val="24"/>
        </w:rPr>
        <w:t>ическая деятельность опирается</w:t>
      </w:r>
      <w:r w:rsidR="00411677" w:rsidRPr="00455412">
        <w:rPr>
          <w:rFonts w:ascii="Times New Roman" w:hAnsi="Times New Roman" w:cs="Times New Roman"/>
          <w:sz w:val="28"/>
          <w:szCs w:val="24"/>
        </w:rPr>
        <w:t xml:space="preserve"> на сов</w:t>
      </w:r>
      <w:r w:rsidRPr="00455412">
        <w:rPr>
          <w:rFonts w:ascii="Times New Roman" w:hAnsi="Times New Roman" w:cs="Times New Roman"/>
          <w:sz w:val="28"/>
          <w:szCs w:val="24"/>
        </w:rPr>
        <w:t>ременные нормативные документы</w:t>
      </w:r>
      <w:r w:rsidR="00411677" w:rsidRPr="00455412">
        <w:rPr>
          <w:rFonts w:ascii="Times New Roman" w:hAnsi="Times New Roman" w:cs="Times New Roman"/>
          <w:sz w:val="28"/>
          <w:szCs w:val="24"/>
        </w:rPr>
        <w:t xml:space="preserve">.  </w:t>
      </w:r>
      <w:r w:rsidR="00FE2B62" w:rsidRPr="00455412">
        <w:rPr>
          <w:rFonts w:ascii="Times New Roman" w:hAnsi="Times New Roman" w:cs="Times New Roman"/>
          <w:sz w:val="28"/>
          <w:szCs w:val="24"/>
        </w:rPr>
        <w:t xml:space="preserve">Для </w:t>
      </w:r>
      <w:r w:rsidR="004C4F1E" w:rsidRPr="00455412">
        <w:rPr>
          <w:rFonts w:ascii="Times New Roman" w:hAnsi="Times New Roman" w:cs="Times New Roman"/>
          <w:sz w:val="28"/>
          <w:szCs w:val="24"/>
        </w:rPr>
        <w:t>начала</w:t>
      </w:r>
      <w:r w:rsidR="002348B6" w:rsidRPr="00455412">
        <w:rPr>
          <w:rFonts w:ascii="Times New Roman" w:hAnsi="Times New Roman" w:cs="Times New Roman"/>
          <w:sz w:val="28"/>
          <w:szCs w:val="24"/>
        </w:rPr>
        <w:t xml:space="preserve"> </w:t>
      </w:r>
      <w:r w:rsidR="006C5596" w:rsidRPr="00455412">
        <w:rPr>
          <w:rFonts w:ascii="Times New Roman" w:hAnsi="Times New Roman" w:cs="Times New Roman"/>
          <w:sz w:val="28"/>
          <w:szCs w:val="24"/>
        </w:rPr>
        <w:t>обратим</w:t>
      </w:r>
      <w:r w:rsidR="00FE2B62" w:rsidRPr="00455412">
        <w:rPr>
          <w:rFonts w:ascii="Times New Roman" w:hAnsi="Times New Roman" w:cs="Times New Roman"/>
          <w:sz w:val="28"/>
          <w:szCs w:val="24"/>
        </w:rPr>
        <w:t>ся к</w:t>
      </w:r>
      <w:r w:rsidR="00AF3BC2" w:rsidRPr="00455412">
        <w:rPr>
          <w:rFonts w:ascii="Times New Roman" w:hAnsi="Times New Roman" w:cs="Times New Roman"/>
          <w:sz w:val="28"/>
          <w:szCs w:val="24"/>
        </w:rPr>
        <w:t xml:space="preserve"> </w:t>
      </w:r>
      <w:r w:rsidR="004C4F1E" w:rsidRPr="00455412">
        <w:rPr>
          <w:rFonts w:ascii="Times New Roman" w:hAnsi="Times New Roman" w:cs="Times New Roman"/>
          <w:sz w:val="28"/>
          <w:szCs w:val="24"/>
        </w:rPr>
        <w:t>к</w:t>
      </w:r>
      <w:r w:rsidR="00AF3BC2" w:rsidRPr="00455412">
        <w:rPr>
          <w:rFonts w:ascii="Times New Roman" w:hAnsi="Times New Roman" w:cs="Times New Roman"/>
          <w:sz w:val="28"/>
          <w:szCs w:val="24"/>
        </w:rPr>
        <w:t>онцепци</w:t>
      </w:r>
      <w:r w:rsidR="004C4F1E" w:rsidRPr="00455412">
        <w:rPr>
          <w:rFonts w:ascii="Times New Roman" w:hAnsi="Times New Roman" w:cs="Times New Roman"/>
          <w:sz w:val="28"/>
          <w:szCs w:val="24"/>
        </w:rPr>
        <w:t>и</w:t>
      </w:r>
      <w:r w:rsidR="00AF3BC2" w:rsidRPr="00455412">
        <w:rPr>
          <w:rFonts w:ascii="Times New Roman" w:hAnsi="Times New Roman" w:cs="Times New Roman"/>
          <w:sz w:val="28"/>
          <w:szCs w:val="24"/>
        </w:rPr>
        <w:t xml:space="preserve"> развития дополнительного образования детей до 2030 года</w:t>
      </w:r>
      <w:r w:rsidR="002E0E84" w:rsidRPr="00455412">
        <w:rPr>
          <w:rFonts w:ascii="Times New Roman" w:hAnsi="Times New Roman" w:cs="Times New Roman"/>
          <w:sz w:val="28"/>
          <w:szCs w:val="24"/>
        </w:rPr>
        <w:t>, утвержденным распоряжением Правительства Российской Федерации от 31 марта 2022 г. № 678-р</w:t>
      </w:r>
      <w:r w:rsidR="00FD6772" w:rsidRPr="00455412">
        <w:rPr>
          <w:rFonts w:ascii="Times New Roman" w:hAnsi="Times New Roman" w:cs="Times New Roman"/>
          <w:sz w:val="28"/>
          <w:szCs w:val="24"/>
        </w:rPr>
        <w:t xml:space="preserve"> </w:t>
      </w:r>
      <w:r w:rsidR="00FD6772" w:rsidRPr="00455412">
        <w:rPr>
          <w:rStyle w:val="aa"/>
          <w:rFonts w:ascii="Times New Roman" w:hAnsi="Times New Roman" w:cs="Times New Roman"/>
          <w:sz w:val="28"/>
          <w:szCs w:val="24"/>
        </w:rPr>
        <w:footnoteReference w:id="2"/>
      </w:r>
      <w:r w:rsidR="002E0E84" w:rsidRPr="00455412">
        <w:rPr>
          <w:rFonts w:ascii="Times New Roman" w:hAnsi="Times New Roman" w:cs="Times New Roman"/>
          <w:sz w:val="28"/>
          <w:szCs w:val="24"/>
        </w:rPr>
        <w:t>.</w:t>
      </w:r>
      <w:r w:rsidR="0088223B" w:rsidRPr="00455412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DA45156" w14:textId="77777777" w:rsidR="00605BC5" w:rsidRPr="00455412" w:rsidRDefault="00605BC5" w:rsidP="00455412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55412">
        <w:rPr>
          <w:rFonts w:ascii="Times New Roman" w:hAnsi="Times New Roman" w:cs="Times New Roman"/>
          <w:sz w:val="28"/>
          <w:szCs w:val="24"/>
        </w:rPr>
        <w:t xml:space="preserve">В рамках реализации дополнительных общеобразовательных программ художественной направленности необходимо: </w:t>
      </w:r>
    </w:p>
    <w:p w14:paraId="22E1CA7B" w14:textId="77777777" w:rsidR="00821DB1" w:rsidRPr="00455412" w:rsidRDefault="00605BC5" w:rsidP="00455412">
      <w:pPr>
        <w:pStyle w:val="ab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55412">
        <w:rPr>
          <w:rFonts w:ascii="Times New Roman" w:hAnsi="Times New Roman" w:cs="Times New Roman"/>
          <w:sz w:val="28"/>
          <w:szCs w:val="24"/>
        </w:rPr>
        <w:t xml:space="preserve">содействовать эстетическому, нравственному, патриотическому, этнокультурному воспитанию детей путем приобщения к искусству, народному творчеству, художественным ремеслам и промыслам, а также сохранению культурного наследия народов Российской Федерации; </w:t>
      </w:r>
    </w:p>
    <w:p w14:paraId="650ACEB0" w14:textId="77777777" w:rsidR="00821DB1" w:rsidRPr="00455412" w:rsidRDefault="00605BC5" w:rsidP="00455412">
      <w:pPr>
        <w:pStyle w:val="ab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55412">
        <w:rPr>
          <w:rFonts w:ascii="Times New Roman" w:hAnsi="Times New Roman" w:cs="Times New Roman"/>
          <w:sz w:val="28"/>
          <w:szCs w:val="24"/>
        </w:rPr>
        <w:t xml:space="preserve">создать условия для вовлечения детей в художественную деятельность по разным видам искусства и жанрам художественного творчества при сохранении традиций классического искусства; </w:t>
      </w:r>
    </w:p>
    <w:p w14:paraId="4761826A" w14:textId="77777777" w:rsidR="00455412" w:rsidRDefault="00605BC5" w:rsidP="00455412">
      <w:pPr>
        <w:pStyle w:val="ab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55412">
        <w:rPr>
          <w:rFonts w:ascii="Times New Roman" w:hAnsi="Times New Roman" w:cs="Times New Roman"/>
          <w:sz w:val="28"/>
          <w:szCs w:val="24"/>
        </w:rPr>
        <w:t>обеспечить обновление содержания программ художественной направленности и развитие инфраструктуры дополнительного образования в том числе</w:t>
      </w:r>
      <w:r w:rsidR="00455412">
        <w:rPr>
          <w:rFonts w:ascii="Times New Roman" w:hAnsi="Times New Roman" w:cs="Times New Roman"/>
          <w:sz w:val="28"/>
          <w:szCs w:val="24"/>
        </w:rPr>
        <w:t xml:space="preserve"> </w:t>
      </w:r>
      <w:r w:rsidRPr="00455412">
        <w:rPr>
          <w:rFonts w:ascii="Times New Roman" w:hAnsi="Times New Roman" w:cs="Times New Roman"/>
          <w:sz w:val="28"/>
          <w:szCs w:val="24"/>
        </w:rPr>
        <w:t>с применением цифровых технологий,</w:t>
      </w:r>
    </w:p>
    <w:p w14:paraId="07C0C3AA" w14:textId="3F6957FE" w:rsidR="00EE7C49" w:rsidRPr="00455412" w:rsidRDefault="00605BC5" w:rsidP="00455412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55412">
        <w:rPr>
          <w:rFonts w:ascii="Times New Roman" w:hAnsi="Times New Roman" w:cs="Times New Roman"/>
          <w:sz w:val="28"/>
          <w:szCs w:val="24"/>
        </w:rPr>
        <w:lastRenderedPageBreak/>
        <w:t>современных средств коммуникации, оборудования, художественных материалов.</w:t>
      </w:r>
    </w:p>
    <w:p w14:paraId="05F2D462" w14:textId="77777777" w:rsidR="000348F3" w:rsidRPr="00455412" w:rsidRDefault="000348F3" w:rsidP="00455412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55412">
        <w:rPr>
          <w:rFonts w:ascii="Times New Roman" w:hAnsi="Times New Roman" w:cs="Times New Roman"/>
          <w:sz w:val="28"/>
          <w:szCs w:val="24"/>
        </w:rPr>
        <w:t>В рамках реализации дополнительных предпрофессиональных программ в области искусств необходимо создать условия:</w:t>
      </w:r>
    </w:p>
    <w:p w14:paraId="4FCA752A" w14:textId="77777777" w:rsidR="000348F3" w:rsidRPr="00455412" w:rsidRDefault="000348F3" w:rsidP="00455412">
      <w:pPr>
        <w:pStyle w:val="ab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55412">
        <w:rPr>
          <w:rFonts w:ascii="Times New Roman" w:hAnsi="Times New Roman" w:cs="Times New Roman"/>
          <w:sz w:val="28"/>
          <w:szCs w:val="24"/>
        </w:rPr>
        <w:t xml:space="preserve">Для развития индивидуальных творческих способностей детей, приобретения ими знаний, умений, навыков в области выбранного вида искусства, опыта творческой деятельности, их профессиональной ориентации; </w:t>
      </w:r>
    </w:p>
    <w:p w14:paraId="6574FE22" w14:textId="4AF010C8" w:rsidR="00B34E37" w:rsidRPr="00455412" w:rsidRDefault="000348F3" w:rsidP="00455412">
      <w:pPr>
        <w:pStyle w:val="ab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55412">
        <w:rPr>
          <w:rFonts w:ascii="Times New Roman" w:hAnsi="Times New Roman" w:cs="Times New Roman"/>
          <w:sz w:val="28"/>
          <w:szCs w:val="24"/>
        </w:rPr>
        <w:t>Для устойчивого развития и обновления инфраструктуры системы непрерывного художественного образования, сохранения традиций классического искусства и народного творчества в соответствии с приоритетами Стратегии государственной культурной политики на период до 2030 года, утвержденной распоряжением Правительства Российской Федерации от 29 февраля 2016 г. № 326-р.</w:t>
      </w:r>
    </w:p>
    <w:p w14:paraId="76C09A2D" w14:textId="77777777" w:rsidR="002F61B3" w:rsidRPr="00455412" w:rsidRDefault="002F61B3" w:rsidP="00455412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20893D6F" w14:textId="7EB03BF7" w:rsidR="001D41DB" w:rsidRPr="00455412" w:rsidRDefault="00E00FA0" w:rsidP="00455412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55412">
        <w:rPr>
          <w:rFonts w:ascii="Times New Roman" w:hAnsi="Times New Roman" w:cs="Times New Roman"/>
          <w:sz w:val="28"/>
          <w:szCs w:val="24"/>
        </w:rPr>
        <w:t xml:space="preserve">Опираясь </w:t>
      </w:r>
      <w:r w:rsidR="00A1736E" w:rsidRPr="00455412">
        <w:rPr>
          <w:rFonts w:ascii="Times New Roman" w:hAnsi="Times New Roman" w:cs="Times New Roman"/>
          <w:sz w:val="28"/>
          <w:szCs w:val="24"/>
        </w:rPr>
        <w:t>на данные документы,</w:t>
      </w:r>
      <w:r w:rsidR="006C5596" w:rsidRPr="00455412">
        <w:rPr>
          <w:rFonts w:ascii="Times New Roman" w:hAnsi="Times New Roman" w:cs="Times New Roman"/>
          <w:sz w:val="28"/>
          <w:szCs w:val="24"/>
        </w:rPr>
        <w:t xml:space="preserve"> педагог-организатор создает вектор своей профессиональной деятельности, который помогает</w:t>
      </w:r>
      <w:r w:rsidR="00616248" w:rsidRPr="00455412">
        <w:rPr>
          <w:rFonts w:ascii="Times New Roman" w:hAnsi="Times New Roman" w:cs="Times New Roman"/>
          <w:sz w:val="28"/>
          <w:szCs w:val="24"/>
        </w:rPr>
        <w:t xml:space="preserve"> </w:t>
      </w:r>
      <w:r w:rsidR="006C5596" w:rsidRPr="00455412">
        <w:rPr>
          <w:rFonts w:ascii="Times New Roman" w:hAnsi="Times New Roman" w:cs="Times New Roman"/>
          <w:sz w:val="28"/>
          <w:szCs w:val="24"/>
        </w:rPr>
        <w:t xml:space="preserve">обучающимся </w:t>
      </w:r>
      <w:r w:rsidR="00155E98" w:rsidRPr="00455412">
        <w:rPr>
          <w:rFonts w:ascii="Times New Roman" w:hAnsi="Times New Roman" w:cs="Times New Roman"/>
          <w:sz w:val="28"/>
          <w:szCs w:val="24"/>
        </w:rPr>
        <w:t xml:space="preserve">выстроить понятную </w:t>
      </w:r>
      <w:r w:rsidR="002D28E2" w:rsidRPr="00455412">
        <w:rPr>
          <w:rFonts w:ascii="Times New Roman" w:hAnsi="Times New Roman" w:cs="Times New Roman"/>
          <w:sz w:val="28"/>
          <w:szCs w:val="24"/>
        </w:rPr>
        <w:t>траекторию</w:t>
      </w:r>
      <w:r w:rsidR="000C2B0C" w:rsidRPr="00455412">
        <w:rPr>
          <w:rFonts w:ascii="Times New Roman" w:hAnsi="Times New Roman" w:cs="Times New Roman"/>
          <w:sz w:val="28"/>
          <w:szCs w:val="24"/>
        </w:rPr>
        <w:t>,</w:t>
      </w:r>
      <w:r w:rsidR="002D28E2" w:rsidRPr="00455412">
        <w:rPr>
          <w:rFonts w:ascii="Times New Roman" w:hAnsi="Times New Roman" w:cs="Times New Roman"/>
          <w:sz w:val="28"/>
          <w:szCs w:val="24"/>
        </w:rPr>
        <w:t xml:space="preserve"> </w:t>
      </w:r>
      <w:r w:rsidR="00105C27" w:rsidRPr="00455412">
        <w:rPr>
          <w:rFonts w:ascii="Times New Roman" w:hAnsi="Times New Roman" w:cs="Times New Roman"/>
          <w:sz w:val="28"/>
          <w:szCs w:val="24"/>
        </w:rPr>
        <w:t xml:space="preserve">в том профиле образовательной деятельности, которая будет </w:t>
      </w:r>
      <w:r w:rsidR="00B43890" w:rsidRPr="00455412">
        <w:rPr>
          <w:rFonts w:ascii="Times New Roman" w:hAnsi="Times New Roman" w:cs="Times New Roman"/>
          <w:sz w:val="28"/>
          <w:szCs w:val="24"/>
        </w:rPr>
        <w:t>близка</w:t>
      </w:r>
      <w:r w:rsidR="005D7FCC" w:rsidRPr="00455412">
        <w:rPr>
          <w:rFonts w:ascii="Times New Roman" w:hAnsi="Times New Roman" w:cs="Times New Roman"/>
          <w:sz w:val="28"/>
          <w:szCs w:val="24"/>
        </w:rPr>
        <w:t xml:space="preserve"> </w:t>
      </w:r>
      <w:r w:rsidR="00B43890" w:rsidRPr="00455412">
        <w:rPr>
          <w:rFonts w:ascii="Times New Roman" w:hAnsi="Times New Roman" w:cs="Times New Roman"/>
          <w:sz w:val="28"/>
          <w:szCs w:val="24"/>
        </w:rPr>
        <w:t>к</w:t>
      </w:r>
      <w:r w:rsidR="005D7FCC" w:rsidRPr="00455412">
        <w:rPr>
          <w:rFonts w:ascii="Times New Roman" w:hAnsi="Times New Roman" w:cs="Times New Roman"/>
          <w:sz w:val="28"/>
          <w:szCs w:val="24"/>
        </w:rPr>
        <w:t xml:space="preserve"> выбору желанной профессии. </w:t>
      </w:r>
    </w:p>
    <w:p w14:paraId="750961C1" w14:textId="51BDB8B8" w:rsidR="00E6361A" w:rsidRPr="00455412" w:rsidRDefault="00C5775B" w:rsidP="00455412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55412">
        <w:rPr>
          <w:rFonts w:ascii="Times New Roman" w:hAnsi="Times New Roman" w:cs="Times New Roman"/>
          <w:sz w:val="28"/>
          <w:szCs w:val="24"/>
        </w:rPr>
        <w:t xml:space="preserve">Деятельность педагога-организатора в </w:t>
      </w:r>
      <w:r w:rsidR="00EC0D97" w:rsidRPr="00455412">
        <w:rPr>
          <w:rFonts w:ascii="Times New Roman" w:hAnsi="Times New Roman" w:cs="Times New Roman"/>
          <w:sz w:val="28"/>
          <w:szCs w:val="24"/>
        </w:rPr>
        <w:t>Государственном бюджетном образовательном учреждении «</w:t>
      </w:r>
      <w:r w:rsidRPr="00455412">
        <w:rPr>
          <w:rFonts w:ascii="Times New Roman" w:hAnsi="Times New Roman" w:cs="Times New Roman"/>
          <w:sz w:val="28"/>
          <w:szCs w:val="24"/>
        </w:rPr>
        <w:t>Академии талантов</w:t>
      </w:r>
      <w:r w:rsidR="004020A0" w:rsidRPr="00455412">
        <w:rPr>
          <w:rFonts w:ascii="Times New Roman" w:hAnsi="Times New Roman" w:cs="Times New Roman"/>
          <w:sz w:val="28"/>
          <w:szCs w:val="24"/>
        </w:rPr>
        <w:t>» (далее Академия т</w:t>
      </w:r>
      <w:r w:rsidR="00EC0D97" w:rsidRPr="00455412">
        <w:rPr>
          <w:rFonts w:ascii="Times New Roman" w:hAnsi="Times New Roman" w:cs="Times New Roman"/>
          <w:sz w:val="28"/>
          <w:szCs w:val="24"/>
        </w:rPr>
        <w:t>алантов)</w:t>
      </w:r>
      <w:r w:rsidR="00A331F7" w:rsidRPr="00455412">
        <w:rPr>
          <w:rFonts w:ascii="Times New Roman" w:hAnsi="Times New Roman" w:cs="Times New Roman"/>
          <w:sz w:val="28"/>
          <w:szCs w:val="24"/>
        </w:rPr>
        <w:t xml:space="preserve"> </w:t>
      </w:r>
      <w:r w:rsidR="00EC0D97" w:rsidRPr="00455412">
        <w:rPr>
          <w:rFonts w:ascii="Times New Roman" w:hAnsi="Times New Roman" w:cs="Times New Roman"/>
          <w:sz w:val="28"/>
          <w:szCs w:val="24"/>
        </w:rPr>
        <w:t>имеет свои особенности</w:t>
      </w:r>
      <w:r w:rsidR="00E64AE9" w:rsidRPr="00455412">
        <w:rPr>
          <w:rFonts w:ascii="Times New Roman" w:hAnsi="Times New Roman" w:cs="Times New Roman"/>
          <w:sz w:val="28"/>
          <w:szCs w:val="24"/>
        </w:rPr>
        <w:t>.</w:t>
      </w:r>
      <w:r w:rsidR="00EC0D97" w:rsidRPr="00455412">
        <w:rPr>
          <w:rFonts w:ascii="Times New Roman" w:hAnsi="Times New Roman" w:cs="Times New Roman"/>
          <w:sz w:val="28"/>
          <w:szCs w:val="24"/>
        </w:rPr>
        <w:t xml:space="preserve"> Так</w:t>
      </w:r>
      <w:r w:rsidR="00E64AE9" w:rsidRPr="00455412">
        <w:rPr>
          <w:rFonts w:ascii="Times New Roman" w:hAnsi="Times New Roman" w:cs="Times New Roman"/>
          <w:sz w:val="28"/>
          <w:szCs w:val="24"/>
        </w:rPr>
        <w:t xml:space="preserve"> </w:t>
      </w:r>
      <w:r w:rsidR="00EC0D97" w:rsidRPr="00455412">
        <w:rPr>
          <w:rFonts w:ascii="Times New Roman" w:hAnsi="Times New Roman" w:cs="Times New Roman"/>
          <w:sz w:val="28"/>
          <w:szCs w:val="24"/>
        </w:rPr>
        <w:t>в</w:t>
      </w:r>
      <w:r w:rsidR="004620D5" w:rsidRPr="00455412">
        <w:rPr>
          <w:rFonts w:ascii="Times New Roman" w:hAnsi="Times New Roman" w:cs="Times New Roman"/>
          <w:sz w:val="28"/>
          <w:szCs w:val="24"/>
        </w:rPr>
        <w:t xml:space="preserve"> </w:t>
      </w:r>
      <w:r w:rsidR="0039195F" w:rsidRPr="00455412">
        <w:rPr>
          <w:rFonts w:ascii="Times New Roman" w:hAnsi="Times New Roman" w:cs="Times New Roman"/>
          <w:sz w:val="28"/>
          <w:szCs w:val="24"/>
        </w:rPr>
        <w:t>госу</w:t>
      </w:r>
      <w:r w:rsidR="00D942F4" w:rsidRPr="00455412">
        <w:rPr>
          <w:rFonts w:ascii="Times New Roman" w:hAnsi="Times New Roman" w:cs="Times New Roman"/>
          <w:sz w:val="28"/>
          <w:szCs w:val="24"/>
        </w:rPr>
        <w:t xml:space="preserve">дарственном </w:t>
      </w:r>
      <w:r w:rsidR="002864F7" w:rsidRPr="00455412">
        <w:rPr>
          <w:rFonts w:ascii="Times New Roman" w:hAnsi="Times New Roman" w:cs="Times New Roman"/>
          <w:sz w:val="28"/>
          <w:szCs w:val="24"/>
        </w:rPr>
        <w:t>нетипово</w:t>
      </w:r>
      <w:r w:rsidR="004620D5" w:rsidRPr="00455412">
        <w:rPr>
          <w:rFonts w:ascii="Times New Roman" w:hAnsi="Times New Roman" w:cs="Times New Roman"/>
          <w:sz w:val="28"/>
          <w:szCs w:val="24"/>
        </w:rPr>
        <w:t>м</w:t>
      </w:r>
      <w:r w:rsidR="002864F7" w:rsidRPr="00455412">
        <w:rPr>
          <w:rFonts w:ascii="Times New Roman" w:hAnsi="Times New Roman" w:cs="Times New Roman"/>
          <w:sz w:val="28"/>
          <w:szCs w:val="24"/>
        </w:rPr>
        <w:t xml:space="preserve"> образовательно</w:t>
      </w:r>
      <w:r w:rsidR="004620D5" w:rsidRPr="00455412">
        <w:rPr>
          <w:rFonts w:ascii="Times New Roman" w:hAnsi="Times New Roman" w:cs="Times New Roman"/>
          <w:sz w:val="28"/>
          <w:szCs w:val="24"/>
        </w:rPr>
        <w:t>м</w:t>
      </w:r>
      <w:r w:rsidR="002864F7" w:rsidRPr="00455412">
        <w:rPr>
          <w:rFonts w:ascii="Times New Roman" w:hAnsi="Times New Roman" w:cs="Times New Roman"/>
          <w:sz w:val="28"/>
          <w:szCs w:val="24"/>
        </w:rPr>
        <w:t xml:space="preserve"> учреждени</w:t>
      </w:r>
      <w:r w:rsidR="004620D5" w:rsidRPr="00455412">
        <w:rPr>
          <w:rFonts w:ascii="Times New Roman" w:hAnsi="Times New Roman" w:cs="Times New Roman"/>
          <w:sz w:val="28"/>
          <w:szCs w:val="24"/>
        </w:rPr>
        <w:t>и</w:t>
      </w:r>
      <w:r w:rsidR="00EC0D97" w:rsidRPr="00455412">
        <w:rPr>
          <w:rFonts w:ascii="Times New Roman" w:hAnsi="Times New Roman" w:cs="Times New Roman"/>
          <w:sz w:val="28"/>
          <w:szCs w:val="24"/>
        </w:rPr>
        <w:t xml:space="preserve"> Академия талантов создано</w:t>
      </w:r>
      <w:r w:rsidR="00E6361A" w:rsidRPr="00455412">
        <w:rPr>
          <w:rFonts w:ascii="Times New Roman" w:hAnsi="Times New Roman" w:cs="Times New Roman"/>
          <w:sz w:val="28"/>
          <w:szCs w:val="24"/>
        </w:rPr>
        <w:t xml:space="preserve"> </w:t>
      </w:r>
      <w:r w:rsidR="00EC0D97" w:rsidRPr="00455412">
        <w:rPr>
          <w:rFonts w:ascii="Times New Roman" w:hAnsi="Times New Roman" w:cs="Times New Roman"/>
          <w:sz w:val="28"/>
          <w:szCs w:val="24"/>
        </w:rPr>
        <w:t>большое разнообразие</w:t>
      </w:r>
      <w:r w:rsidR="00F46693" w:rsidRPr="00455412">
        <w:rPr>
          <w:rFonts w:ascii="Times New Roman" w:hAnsi="Times New Roman" w:cs="Times New Roman"/>
          <w:sz w:val="28"/>
          <w:szCs w:val="24"/>
        </w:rPr>
        <w:t xml:space="preserve"> </w:t>
      </w:r>
      <w:r w:rsidR="008F5587" w:rsidRPr="00455412">
        <w:rPr>
          <w:rFonts w:ascii="Times New Roman" w:hAnsi="Times New Roman" w:cs="Times New Roman"/>
          <w:sz w:val="28"/>
          <w:szCs w:val="24"/>
        </w:rPr>
        <w:t>форматов</w:t>
      </w:r>
      <w:r w:rsidR="00E6361A" w:rsidRPr="00455412">
        <w:rPr>
          <w:rFonts w:ascii="Times New Roman" w:hAnsi="Times New Roman" w:cs="Times New Roman"/>
          <w:sz w:val="28"/>
          <w:szCs w:val="24"/>
        </w:rPr>
        <w:t xml:space="preserve"> мероп</w:t>
      </w:r>
      <w:r w:rsidR="00E2140F" w:rsidRPr="00455412">
        <w:rPr>
          <w:rFonts w:ascii="Times New Roman" w:hAnsi="Times New Roman" w:cs="Times New Roman"/>
          <w:sz w:val="28"/>
          <w:szCs w:val="24"/>
        </w:rPr>
        <w:t>р</w:t>
      </w:r>
      <w:r w:rsidR="00E6361A" w:rsidRPr="00455412">
        <w:rPr>
          <w:rFonts w:ascii="Times New Roman" w:hAnsi="Times New Roman" w:cs="Times New Roman"/>
          <w:sz w:val="28"/>
          <w:szCs w:val="24"/>
        </w:rPr>
        <w:t>иятий</w:t>
      </w:r>
      <w:r w:rsidR="00EC0D97" w:rsidRPr="00455412">
        <w:rPr>
          <w:rFonts w:ascii="Times New Roman" w:hAnsi="Times New Roman" w:cs="Times New Roman"/>
          <w:sz w:val="28"/>
          <w:szCs w:val="24"/>
        </w:rPr>
        <w:t xml:space="preserve"> для учеников Санкт-Петербурга</w:t>
      </w:r>
      <w:r w:rsidR="006C5596" w:rsidRPr="00455412">
        <w:rPr>
          <w:rFonts w:ascii="Times New Roman" w:hAnsi="Times New Roman" w:cs="Times New Roman"/>
          <w:sz w:val="28"/>
          <w:szCs w:val="24"/>
        </w:rPr>
        <w:t xml:space="preserve"> и регионов</w:t>
      </w:r>
      <w:r w:rsidR="00EC0D97" w:rsidRPr="00455412">
        <w:rPr>
          <w:rFonts w:ascii="Times New Roman" w:hAnsi="Times New Roman" w:cs="Times New Roman"/>
          <w:sz w:val="28"/>
          <w:szCs w:val="24"/>
        </w:rPr>
        <w:t xml:space="preserve"> Российской Федерации</w:t>
      </w:r>
      <w:r w:rsidR="00F817C1" w:rsidRPr="00455412">
        <w:rPr>
          <w:rFonts w:ascii="Times New Roman" w:hAnsi="Times New Roman" w:cs="Times New Roman"/>
          <w:sz w:val="28"/>
          <w:szCs w:val="24"/>
        </w:rPr>
        <w:t xml:space="preserve">. </w:t>
      </w:r>
      <w:r w:rsidR="00D15412" w:rsidRPr="00455412">
        <w:rPr>
          <w:rFonts w:ascii="Times New Roman" w:hAnsi="Times New Roman" w:cs="Times New Roman"/>
          <w:sz w:val="28"/>
          <w:szCs w:val="24"/>
        </w:rPr>
        <w:t>Академия талантов является партнеро</w:t>
      </w:r>
      <w:r w:rsidR="001124D4" w:rsidRPr="00455412">
        <w:rPr>
          <w:rFonts w:ascii="Times New Roman" w:hAnsi="Times New Roman" w:cs="Times New Roman"/>
          <w:sz w:val="28"/>
          <w:szCs w:val="24"/>
        </w:rPr>
        <w:t xml:space="preserve">м </w:t>
      </w:r>
      <w:r w:rsidR="008B2CB9" w:rsidRPr="00455412">
        <w:rPr>
          <w:rFonts w:ascii="Times New Roman" w:hAnsi="Times New Roman" w:cs="Times New Roman"/>
          <w:sz w:val="28"/>
          <w:szCs w:val="24"/>
        </w:rPr>
        <w:t xml:space="preserve">ведущих высших учебных заведений </w:t>
      </w:r>
      <w:r w:rsidR="00163432" w:rsidRPr="00455412">
        <w:rPr>
          <w:rFonts w:ascii="Times New Roman" w:hAnsi="Times New Roman" w:cs="Times New Roman"/>
          <w:sz w:val="28"/>
          <w:szCs w:val="24"/>
        </w:rPr>
        <w:t>Санкт-Петербурга</w:t>
      </w:r>
      <w:r w:rsidR="00DF54BC" w:rsidRPr="00455412">
        <w:rPr>
          <w:rFonts w:ascii="Times New Roman" w:hAnsi="Times New Roman" w:cs="Times New Roman"/>
          <w:sz w:val="28"/>
          <w:szCs w:val="24"/>
        </w:rPr>
        <w:t xml:space="preserve">, </w:t>
      </w:r>
      <w:r w:rsidR="00391165" w:rsidRPr="00455412">
        <w:rPr>
          <w:rFonts w:ascii="Times New Roman" w:hAnsi="Times New Roman" w:cs="Times New Roman"/>
          <w:sz w:val="28"/>
          <w:szCs w:val="24"/>
        </w:rPr>
        <w:t>среди них</w:t>
      </w:r>
      <w:r w:rsidR="000767E9" w:rsidRPr="00455412">
        <w:rPr>
          <w:rFonts w:ascii="Times New Roman" w:hAnsi="Times New Roman" w:cs="Times New Roman"/>
          <w:sz w:val="28"/>
          <w:szCs w:val="24"/>
        </w:rPr>
        <w:t>:</w:t>
      </w:r>
      <w:r w:rsidR="00391165" w:rsidRPr="00455412">
        <w:rPr>
          <w:rFonts w:ascii="Times New Roman" w:hAnsi="Times New Roman" w:cs="Times New Roman"/>
          <w:sz w:val="28"/>
          <w:szCs w:val="24"/>
        </w:rPr>
        <w:t xml:space="preserve"> </w:t>
      </w:r>
      <w:r w:rsidR="001D047E" w:rsidRPr="00455412">
        <w:rPr>
          <w:rFonts w:ascii="Times New Roman" w:hAnsi="Times New Roman" w:cs="Times New Roman"/>
          <w:sz w:val="28"/>
        </w:rPr>
        <w:t xml:space="preserve">Политехнический университет Петра Великого, Университет ИТМО, Алфёровский университет, ВОЕНМЕХ, Педагогический университет имени Герцена, Санкт-Петербургский государственный университет, Институт </w:t>
      </w:r>
      <w:r w:rsidR="001D047E" w:rsidRPr="00455412">
        <w:rPr>
          <w:rFonts w:ascii="Times New Roman" w:hAnsi="Times New Roman" w:cs="Times New Roman"/>
          <w:sz w:val="28"/>
        </w:rPr>
        <w:lastRenderedPageBreak/>
        <w:t>эволюционной физиологии и биохимии имени Сеченова, Институт генетических ресурсов растений имени Вавилова</w:t>
      </w:r>
      <w:r w:rsidR="00C53607" w:rsidRPr="00455412">
        <w:rPr>
          <w:rFonts w:ascii="Times New Roman" w:hAnsi="Times New Roman" w:cs="Times New Roman"/>
          <w:sz w:val="28"/>
        </w:rPr>
        <w:t>,</w:t>
      </w:r>
      <w:r w:rsidR="00D14E64" w:rsidRPr="00455412">
        <w:rPr>
          <w:rFonts w:ascii="Times New Roman" w:hAnsi="Times New Roman" w:cs="Times New Roman"/>
          <w:sz w:val="28"/>
        </w:rPr>
        <w:t xml:space="preserve"> </w:t>
      </w:r>
      <w:r w:rsidR="00114DDF" w:rsidRPr="00455412">
        <w:rPr>
          <w:rFonts w:ascii="Times New Roman" w:hAnsi="Times New Roman" w:cs="Times New Roman"/>
          <w:color w:val="000000"/>
          <w:sz w:val="28"/>
          <w:szCs w:val="24"/>
          <w:shd w:val="clear" w:color="auto" w:fill="FCFCFC"/>
        </w:rPr>
        <w:t xml:space="preserve">Национальный медицинский исследовательский центр имени В. А. </w:t>
      </w:r>
      <w:proofErr w:type="spellStart"/>
      <w:r w:rsidR="00114DDF" w:rsidRPr="00455412">
        <w:rPr>
          <w:rFonts w:ascii="Times New Roman" w:hAnsi="Times New Roman" w:cs="Times New Roman"/>
          <w:color w:val="000000"/>
          <w:sz w:val="28"/>
          <w:szCs w:val="24"/>
          <w:shd w:val="clear" w:color="auto" w:fill="FCFCFC"/>
        </w:rPr>
        <w:t>Алмазова</w:t>
      </w:r>
      <w:proofErr w:type="spellEnd"/>
      <w:r w:rsidR="001D047E" w:rsidRPr="00455412">
        <w:rPr>
          <w:rFonts w:ascii="Times New Roman" w:hAnsi="Times New Roman" w:cs="Times New Roman"/>
          <w:sz w:val="28"/>
        </w:rPr>
        <w:t xml:space="preserve"> и Федерация спортивного ориентирования Санкт-Петербурга </w:t>
      </w:r>
      <w:r w:rsidR="006C5596" w:rsidRPr="00455412">
        <w:rPr>
          <w:rFonts w:ascii="Times New Roman" w:hAnsi="Times New Roman" w:cs="Times New Roman"/>
          <w:sz w:val="28"/>
        </w:rPr>
        <w:t>– партнеры, вместе с которыми Академия талантов создает</w:t>
      </w:r>
      <w:r w:rsidR="001D047E" w:rsidRPr="00455412">
        <w:rPr>
          <w:rFonts w:ascii="Times New Roman" w:hAnsi="Times New Roman" w:cs="Times New Roman"/>
          <w:sz w:val="28"/>
        </w:rPr>
        <w:t xml:space="preserve"> образовательные события и проекты</w:t>
      </w:r>
      <w:r w:rsidR="00C61F4E" w:rsidRPr="00455412">
        <w:rPr>
          <w:rFonts w:ascii="Times New Roman" w:hAnsi="Times New Roman" w:cs="Times New Roman"/>
          <w:sz w:val="28"/>
        </w:rPr>
        <w:t>.</w:t>
      </w:r>
      <w:r w:rsidR="002E401E" w:rsidRPr="00455412">
        <w:rPr>
          <w:rFonts w:ascii="Times New Roman" w:hAnsi="Times New Roman" w:cs="Times New Roman"/>
          <w:sz w:val="28"/>
        </w:rPr>
        <w:t xml:space="preserve"> </w:t>
      </w:r>
      <w:r w:rsidR="009446E5" w:rsidRPr="00455412">
        <w:rPr>
          <w:rFonts w:ascii="Times New Roman" w:hAnsi="Times New Roman" w:cs="Times New Roman"/>
          <w:sz w:val="28"/>
        </w:rPr>
        <w:t xml:space="preserve">У </w:t>
      </w:r>
      <w:r w:rsidR="00BB22A3" w:rsidRPr="00455412">
        <w:rPr>
          <w:rFonts w:ascii="Times New Roman" w:hAnsi="Times New Roman" w:cs="Times New Roman"/>
          <w:sz w:val="28"/>
        </w:rPr>
        <w:t>воспитанников Академии</w:t>
      </w:r>
      <w:r w:rsidR="009A649A" w:rsidRPr="00455412">
        <w:rPr>
          <w:rFonts w:ascii="Times New Roman" w:hAnsi="Times New Roman" w:cs="Times New Roman"/>
          <w:sz w:val="28"/>
        </w:rPr>
        <w:t xml:space="preserve"> талантов </w:t>
      </w:r>
      <w:r w:rsidR="009A649A" w:rsidRPr="00455412">
        <w:rPr>
          <w:rFonts w:ascii="Times New Roman" w:hAnsi="Times New Roman" w:cs="Times New Roman"/>
          <w:sz w:val="28"/>
          <w:szCs w:val="24"/>
        </w:rPr>
        <w:t>м</w:t>
      </w:r>
      <w:r w:rsidR="00F817C1" w:rsidRPr="00455412">
        <w:rPr>
          <w:rFonts w:ascii="Times New Roman" w:hAnsi="Times New Roman" w:cs="Times New Roman"/>
          <w:sz w:val="28"/>
          <w:szCs w:val="24"/>
        </w:rPr>
        <w:t xml:space="preserve">ножество возможностей проявить себя как личность и </w:t>
      </w:r>
      <w:r w:rsidR="007E56B6" w:rsidRPr="00455412">
        <w:rPr>
          <w:rFonts w:ascii="Times New Roman" w:hAnsi="Times New Roman" w:cs="Times New Roman"/>
          <w:sz w:val="28"/>
          <w:szCs w:val="24"/>
        </w:rPr>
        <w:t xml:space="preserve">разобраться, какая сфера деятельности более интересна для выбора </w:t>
      </w:r>
      <w:r w:rsidR="00C97168" w:rsidRPr="00455412">
        <w:rPr>
          <w:rFonts w:ascii="Times New Roman" w:hAnsi="Times New Roman" w:cs="Times New Roman"/>
          <w:sz w:val="28"/>
          <w:szCs w:val="24"/>
        </w:rPr>
        <w:t xml:space="preserve">будущей </w:t>
      </w:r>
      <w:r w:rsidR="007E56B6" w:rsidRPr="00455412">
        <w:rPr>
          <w:rFonts w:ascii="Times New Roman" w:hAnsi="Times New Roman" w:cs="Times New Roman"/>
          <w:sz w:val="28"/>
          <w:szCs w:val="24"/>
        </w:rPr>
        <w:t>профессии.</w:t>
      </w:r>
    </w:p>
    <w:p w14:paraId="7F52F8C9" w14:textId="6174507C" w:rsidR="00996E9C" w:rsidRPr="00455412" w:rsidRDefault="007D2724" w:rsidP="0045541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55412">
        <w:rPr>
          <w:rFonts w:ascii="Times New Roman" w:hAnsi="Times New Roman" w:cs="Times New Roman"/>
          <w:sz w:val="28"/>
          <w:szCs w:val="24"/>
        </w:rPr>
        <w:t xml:space="preserve">С 2018 года стратегическим партнером </w:t>
      </w:r>
      <w:r w:rsidR="004020A0" w:rsidRPr="00455412">
        <w:rPr>
          <w:rFonts w:ascii="Times New Roman" w:hAnsi="Times New Roman" w:cs="Times New Roman"/>
          <w:sz w:val="28"/>
          <w:szCs w:val="24"/>
        </w:rPr>
        <w:t>Академии т</w:t>
      </w:r>
      <w:r w:rsidR="00AF657E" w:rsidRPr="00455412">
        <w:rPr>
          <w:rFonts w:ascii="Times New Roman" w:hAnsi="Times New Roman" w:cs="Times New Roman"/>
          <w:sz w:val="28"/>
          <w:szCs w:val="24"/>
        </w:rPr>
        <w:t>алантов стал</w:t>
      </w:r>
      <w:r w:rsidR="00472ACC" w:rsidRPr="00455412">
        <w:rPr>
          <w:rFonts w:ascii="Times New Roman" w:hAnsi="Times New Roman" w:cs="Times New Roman"/>
          <w:sz w:val="28"/>
          <w:szCs w:val="24"/>
        </w:rPr>
        <w:t xml:space="preserve"> образовательный центр «Сириус». В рамках сотрудничества выстраивается работа по направлениям «Наука», «Искусство» и «Спорт».</w:t>
      </w:r>
      <w:r w:rsidR="00AF657E" w:rsidRPr="00455412">
        <w:rPr>
          <w:rFonts w:ascii="Times New Roman" w:hAnsi="Times New Roman" w:cs="Times New Roman"/>
          <w:sz w:val="28"/>
          <w:szCs w:val="24"/>
        </w:rPr>
        <w:t xml:space="preserve"> Совместные образовательные программы, также направлены </w:t>
      </w:r>
      <w:r w:rsidR="00083FCB" w:rsidRPr="00455412">
        <w:rPr>
          <w:rFonts w:ascii="Times New Roman" w:hAnsi="Times New Roman" w:cs="Times New Roman"/>
          <w:sz w:val="28"/>
          <w:szCs w:val="24"/>
        </w:rPr>
        <w:t xml:space="preserve">на </w:t>
      </w:r>
      <w:r w:rsidR="00AF657E" w:rsidRPr="00455412">
        <w:rPr>
          <w:rFonts w:ascii="Times New Roman" w:hAnsi="Times New Roman" w:cs="Times New Roman"/>
          <w:sz w:val="28"/>
          <w:szCs w:val="24"/>
        </w:rPr>
        <w:t xml:space="preserve">профессиональное самоопределение подрастающего поколения по разным направлениям, </w:t>
      </w:r>
      <w:proofErr w:type="gramStart"/>
      <w:r w:rsidR="00AF657E" w:rsidRPr="00455412">
        <w:rPr>
          <w:rFonts w:ascii="Times New Roman" w:hAnsi="Times New Roman" w:cs="Times New Roman"/>
          <w:sz w:val="28"/>
          <w:szCs w:val="24"/>
        </w:rPr>
        <w:t>например</w:t>
      </w:r>
      <w:proofErr w:type="gramEnd"/>
      <w:r w:rsidR="00AF657E" w:rsidRPr="00455412">
        <w:rPr>
          <w:rFonts w:ascii="Times New Roman" w:hAnsi="Times New Roman" w:cs="Times New Roman"/>
          <w:sz w:val="28"/>
          <w:szCs w:val="24"/>
        </w:rPr>
        <w:t>: «Основы многослойной акварельной живописи», «Музыкально исполнительское искусство», «Информатика. Регионы», «Основы анималистической скульптуры», «</w:t>
      </w:r>
      <w:r w:rsidR="00865589" w:rsidRPr="00455412">
        <w:rPr>
          <w:rFonts w:ascii="Times New Roman" w:hAnsi="Times New Roman" w:cs="Times New Roman"/>
          <w:sz w:val="28"/>
          <w:szCs w:val="24"/>
        </w:rPr>
        <w:t>О</w:t>
      </w:r>
      <w:r w:rsidR="00AF657E" w:rsidRPr="00455412">
        <w:rPr>
          <w:rFonts w:ascii="Times New Roman" w:hAnsi="Times New Roman" w:cs="Times New Roman"/>
          <w:sz w:val="28"/>
          <w:szCs w:val="24"/>
        </w:rPr>
        <w:t>ткрытая международная астрономическая олимпиада».</w:t>
      </w:r>
    </w:p>
    <w:p w14:paraId="5AD263B8" w14:textId="0D1CB17C" w:rsidR="00FA3D0F" w:rsidRPr="00455412" w:rsidRDefault="00EC0D97" w:rsidP="00455412">
      <w:pPr>
        <w:shd w:val="clear" w:color="auto" w:fill="FFFFFF"/>
        <w:spacing w:before="100" w:beforeAutospacing="1" w:after="225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55412">
        <w:rPr>
          <w:rFonts w:ascii="Times New Roman" w:hAnsi="Times New Roman" w:cs="Times New Roman"/>
          <w:sz w:val="28"/>
          <w:szCs w:val="24"/>
        </w:rPr>
        <w:t>Особенностью профессиональной деятельности</w:t>
      </w:r>
      <w:r w:rsidR="00BE4B71" w:rsidRPr="00455412">
        <w:rPr>
          <w:rFonts w:ascii="Times New Roman" w:hAnsi="Times New Roman" w:cs="Times New Roman"/>
          <w:sz w:val="28"/>
          <w:szCs w:val="24"/>
        </w:rPr>
        <w:t xml:space="preserve"> педагога-организатора</w:t>
      </w:r>
      <w:r w:rsidRPr="00455412">
        <w:rPr>
          <w:rFonts w:ascii="Times New Roman" w:hAnsi="Times New Roman" w:cs="Times New Roman"/>
          <w:sz w:val="28"/>
          <w:szCs w:val="24"/>
        </w:rPr>
        <w:t xml:space="preserve"> является работа в команде</w:t>
      </w:r>
      <w:r w:rsidR="00083FCB" w:rsidRPr="00455412">
        <w:rPr>
          <w:rFonts w:ascii="Times New Roman" w:hAnsi="Times New Roman" w:cs="Times New Roman"/>
          <w:sz w:val="28"/>
          <w:szCs w:val="24"/>
        </w:rPr>
        <w:t xml:space="preserve">. В </w:t>
      </w:r>
      <w:r w:rsidR="004020A0" w:rsidRPr="00455412">
        <w:rPr>
          <w:rFonts w:ascii="Times New Roman" w:hAnsi="Times New Roman" w:cs="Times New Roman"/>
          <w:sz w:val="28"/>
          <w:szCs w:val="24"/>
        </w:rPr>
        <w:t>Академии т</w:t>
      </w:r>
      <w:r w:rsidR="00F37E81" w:rsidRPr="00455412">
        <w:rPr>
          <w:rFonts w:ascii="Times New Roman" w:hAnsi="Times New Roman" w:cs="Times New Roman"/>
          <w:sz w:val="28"/>
          <w:szCs w:val="24"/>
        </w:rPr>
        <w:t>алантов трудятся</w:t>
      </w:r>
      <w:r w:rsidR="00083FCB" w:rsidRPr="00455412">
        <w:rPr>
          <w:rFonts w:ascii="Times New Roman" w:hAnsi="Times New Roman" w:cs="Times New Roman"/>
          <w:sz w:val="28"/>
          <w:szCs w:val="24"/>
        </w:rPr>
        <w:t xml:space="preserve"> более двадцати педагогов-организаторов по разным направлениям деятельности. </w:t>
      </w:r>
      <w:r w:rsidR="00820B5A" w:rsidRPr="00455412">
        <w:rPr>
          <w:rFonts w:ascii="Times New Roman" w:hAnsi="Times New Roman" w:cs="Times New Roman"/>
          <w:sz w:val="28"/>
          <w:szCs w:val="24"/>
        </w:rPr>
        <w:t>Заинтересованные воспитанники,</w:t>
      </w:r>
      <w:r w:rsidR="00083FCB" w:rsidRPr="00455412">
        <w:rPr>
          <w:rFonts w:ascii="Times New Roman" w:hAnsi="Times New Roman" w:cs="Times New Roman"/>
          <w:sz w:val="28"/>
          <w:szCs w:val="24"/>
        </w:rPr>
        <w:t xml:space="preserve"> желающие п</w:t>
      </w:r>
      <w:r w:rsidR="00606C4C" w:rsidRPr="00455412">
        <w:rPr>
          <w:rFonts w:ascii="Times New Roman" w:hAnsi="Times New Roman" w:cs="Times New Roman"/>
          <w:sz w:val="28"/>
          <w:szCs w:val="24"/>
        </w:rPr>
        <w:t>онять, в каком направлении</w:t>
      </w:r>
      <w:r w:rsidR="00083FCB" w:rsidRPr="00455412">
        <w:rPr>
          <w:rFonts w:ascii="Times New Roman" w:hAnsi="Times New Roman" w:cs="Times New Roman"/>
          <w:sz w:val="28"/>
          <w:szCs w:val="24"/>
        </w:rPr>
        <w:t xml:space="preserve"> </w:t>
      </w:r>
      <w:r w:rsidR="00820B5A" w:rsidRPr="00455412">
        <w:rPr>
          <w:rFonts w:ascii="Times New Roman" w:hAnsi="Times New Roman" w:cs="Times New Roman"/>
          <w:sz w:val="28"/>
          <w:szCs w:val="24"/>
        </w:rPr>
        <w:t>им развиваться</w:t>
      </w:r>
      <w:r w:rsidR="00606C4C" w:rsidRPr="00455412">
        <w:rPr>
          <w:rFonts w:ascii="Times New Roman" w:hAnsi="Times New Roman" w:cs="Times New Roman"/>
          <w:sz w:val="28"/>
          <w:szCs w:val="24"/>
        </w:rPr>
        <w:t>,</w:t>
      </w:r>
      <w:r w:rsidR="00820B5A" w:rsidRPr="00455412">
        <w:rPr>
          <w:rFonts w:ascii="Times New Roman" w:hAnsi="Times New Roman" w:cs="Times New Roman"/>
          <w:sz w:val="28"/>
          <w:szCs w:val="24"/>
        </w:rPr>
        <w:t xml:space="preserve"> могут посетить разные образовательные программы, попробовать проявить себя конкурсах, съездить на профильную смену.</w:t>
      </w:r>
    </w:p>
    <w:p w14:paraId="568B731F" w14:textId="6F2066E9" w:rsidR="00083FCB" w:rsidRPr="00455412" w:rsidRDefault="004020A0" w:rsidP="00455412">
      <w:pPr>
        <w:shd w:val="clear" w:color="auto" w:fill="FFFFFF"/>
        <w:spacing w:before="100" w:beforeAutospacing="1" w:after="225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55412">
        <w:rPr>
          <w:rFonts w:ascii="Times New Roman" w:hAnsi="Times New Roman" w:cs="Times New Roman"/>
          <w:sz w:val="28"/>
          <w:szCs w:val="24"/>
        </w:rPr>
        <w:t>Посетив в Академии т</w:t>
      </w:r>
      <w:r w:rsidR="00820B5A" w:rsidRPr="00455412">
        <w:rPr>
          <w:rFonts w:ascii="Times New Roman" w:hAnsi="Times New Roman" w:cs="Times New Roman"/>
          <w:sz w:val="28"/>
          <w:szCs w:val="24"/>
        </w:rPr>
        <w:t xml:space="preserve">алантов мероприятия разной направленности, ребята </w:t>
      </w:r>
      <w:r w:rsidR="00FA3D0F" w:rsidRPr="00455412">
        <w:rPr>
          <w:rFonts w:ascii="Times New Roman" w:hAnsi="Times New Roman" w:cs="Times New Roman"/>
          <w:sz w:val="28"/>
          <w:szCs w:val="24"/>
        </w:rPr>
        <w:t xml:space="preserve">получают знания, опыт и </w:t>
      </w:r>
      <w:r w:rsidR="00820B5A" w:rsidRPr="00455412">
        <w:rPr>
          <w:rFonts w:ascii="Times New Roman" w:hAnsi="Times New Roman" w:cs="Times New Roman"/>
          <w:sz w:val="28"/>
          <w:szCs w:val="24"/>
        </w:rPr>
        <w:t>достигают свои новые вершины. Эти результаты могут быть небольшими, но очень важными для определения вектора, в котором хочет развиваться ребенок. В тоже время на каждом из направлений будет получена под</w:t>
      </w:r>
      <w:r w:rsidR="00FA3D0F" w:rsidRPr="00455412">
        <w:rPr>
          <w:rFonts w:ascii="Times New Roman" w:hAnsi="Times New Roman" w:cs="Times New Roman"/>
          <w:sz w:val="28"/>
          <w:szCs w:val="24"/>
        </w:rPr>
        <w:t xml:space="preserve">держка от педагога-организатора, проведен анализ </w:t>
      </w:r>
      <w:r w:rsidR="00FA3D0F" w:rsidRPr="00455412">
        <w:rPr>
          <w:rFonts w:ascii="Times New Roman" w:hAnsi="Times New Roman" w:cs="Times New Roman"/>
          <w:sz w:val="28"/>
          <w:szCs w:val="24"/>
        </w:rPr>
        <w:lastRenderedPageBreak/>
        <w:t>деятельности, реализованной воспитанниками и оказана помощь в постановке новых целей для профессионального самоопределения.</w:t>
      </w:r>
    </w:p>
    <w:p w14:paraId="79A97D8D" w14:textId="7F5E8A74" w:rsidR="002F61B3" w:rsidRPr="00455412" w:rsidRDefault="00F37E81" w:rsidP="00455412">
      <w:pPr>
        <w:shd w:val="clear" w:color="auto" w:fill="FFFFFF"/>
        <w:spacing w:before="100" w:beforeAutospacing="1" w:after="225" w:line="360" w:lineRule="auto"/>
        <w:jc w:val="both"/>
        <w:rPr>
          <w:rFonts w:ascii="Times New Roman" w:hAnsi="Times New Roman" w:cs="Times New Roman"/>
          <w:iCs/>
          <w:color w:val="000000"/>
          <w:sz w:val="28"/>
          <w:shd w:val="clear" w:color="auto" w:fill="FFFFFF"/>
        </w:rPr>
      </w:pPr>
      <w:r w:rsidRPr="00455412">
        <w:rPr>
          <w:rFonts w:ascii="Times New Roman" w:hAnsi="Times New Roman" w:cs="Times New Roman"/>
          <w:sz w:val="28"/>
          <w:szCs w:val="24"/>
        </w:rPr>
        <w:t>Для достижения указанных выше целей</w:t>
      </w:r>
      <w:r w:rsidR="00E335EC" w:rsidRPr="00455412">
        <w:rPr>
          <w:rFonts w:ascii="Times New Roman" w:hAnsi="Times New Roman" w:cs="Times New Roman"/>
          <w:sz w:val="28"/>
          <w:szCs w:val="24"/>
        </w:rPr>
        <w:t>,</w:t>
      </w:r>
      <w:r w:rsidR="005C60DA" w:rsidRPr="00455412">
        <w:rPr>
          <w:rFonts w:ascii="Times New Roman" w:hAnsi="Times New Roman" w:cs="Times New Roman"/>
          <w:sz w:val="28"/>
          <w:szCs w:val="24"/>
        </w:rPr>
        <w:t xml:space="preserve"> </w:t>
      </w:r>
      <w:r w:rsidRPr="00455412">
        <w:rPr>
          <w:rFonts w:ascii="Times New Roman" w:hAnsi="Times New Roman" w:cs="Times New Roman"/>
          <w:sz w:val="28"/>
          <w:szCs w:val="24"/>
        </w:rPr>
        <w:t>педагогу-организатору</w:t>
      </w:r>
      <w:r w:rsidR="00653132" w:rsidRPr="00455412">
        <w:rPr>
          <w:rFonts w:ascii="Times New Roman" w:hAnsi="Times New Roman" w:cs="Times New Roman"/>
          <w:sz w:val="28"/>
          <w:szCs w:val="24"/>
        </w:rPr>
        <w:t xml:space="preserve"> необходимо для комплексного </w:t>
      </w:r>
      <w:r w:rsidR="00286864" w:rsidRPr="00455412">
        <w:rPr>
          <w:rFonts w:ascii="Times New Roman" w:hAnsi="Times New Roman" w:cs="Times New Roman"/>
          <w:sz w:val="28"/>
          <w:szCs w:val="24"/>
        </w:rPr>
        <w:t>понимания,</w:t>
      </w:r>
      <w:r w:rsidR="00653132" w:rsidRPr="00455412">
        <w:rPr>
          <w:rFonts w:ascii="Times New Roman" w:hAnsi="Times New Roman" w:cs="Times New Roman"/>
          <w:sz w:val="28"/>
          <w:szCs w:val="24"/>
        </w:rPr>
        <w:t xml:space="preserve"> изучения</w:t>
      </w:r>
      <w:r w:rsidR="00734AF4" w:rsidRPr="00455412">
        <w:rPr>
          <w:rFonts w:ascii="Times New Roman" w:hAnsi="Times New Roman" w:cs="Times New Roman"/>
          <w:sz w:val="28"/>
          <w:szCs w:val="24"/>
        </w:rPr>
        <w:t xml:space="preserve"> и анализа различных навыков</w:t>
      </w:r>
      <w:r w:rsidR="00606C4C" w:rsidRPr="00455412">
        <w:rPr>
          <w:rFonts w:ascii="Times New Roman" w:hAnsi="Times New Roman" w:cs="Times New Roman"/>
          <w:sz w:val="28"/>
          <w:szCs w:val="24"/>
        </w:rPr>
        <w:t xml:space="preserve"> обучающихся</w:t>
      </w:r>
      <w:r w:rsidR="004F3CAF" w:rsidRPr="00455412">
        <w:rPr>
          <w:rFonts w:ascii="Times New Roman" w:hAnsi="Times New Roman" w:cs="Times New Roman"/>
          <w:sz w:val="28"/>
          <w:szCs w:val="24"/>
        </w:rPr>
        <w:t xml:space="preserve">, рассматривать </w:t>
      </w:r>
      <w:r w:rsidR="00AE2155" w:rsidRPr="00455412">
        <w:rPr>
          <w:rFonts w:ascii="Times New Roman" w:hAnsi="Times New Roman" w:cs="Times New Roman"/>
          <w:sz w:val="28"/>
          <w:szCs w:val="24"/>
        </w:rPr>
        <w:t>свою</w:t>
      </w:r>
      <w:r w:rsidR="004F3CAF" w:rsidRPr="00455412">
        <w:rPr>
          <w:rFonts w:ascii="Times New Roman" w:hAnsi="Times New Roman" w:cs="Times New Roman"/>
          <w:sz w:val="28"/>
          <w:szCs w:val="24"/>
        </w:rPr>
        <w:t xml:space="preserve"> деятельность</w:t>
      </w:r>
      <w:r w:rsidR="000955D5" w:rsidRPr="00455412">
        <w:rPr>
          <w:rFonts w:ascii="Times New Roman" w:hAnsi="Times New Roman" w:cs="Times New Roman"/>
          <w:sz w:val="28"/>
          <w:szCs w:val="24"/>
        </w:rPr>
        <w:t>, как совокупность отдельных функций</w:t>
      </w:r>
      <w:r w:rsidR="00AE2155" w:rsidRPr="00455412">
        <w:rPr>
          <w:rFonts w:ascii="Times New Roman" w:hAnsi="Times New Roman" w:cs="Times New Roman"/>
          <w:sz w:val="28"/>
          <w:szCs w:val="24"/>
        </w:rPr>
        <w:t>, которые представляют собой</w:t>
      </w:r>
      <w:r w:rsidR="00E335EC" w:rsidRPr="00455412">
        <w:rPr>
          <w:rFonts w:ascii="Times New Roman" w:hAnsi="Times New Roman" w:cs="Times New Roman"/>
          <w:sz w:val="28"/>
          <w:szCs w:val="24"/>
        </w:rPr>
        <w:t xml:space="preserve"> основные направления работы.</w:t>
      </w:r>
      <w:r w:rsidR="006E607D" w:rsidRPr="00455412">
        <w:rPr>
          <w:rFonts w:ascii="Times New Roman" w:hAnsi="Times New Roman" w:cs="Times New Roman"/>
          <w:sz w:val="28"/>
          <w:szCs w:val="24"/>
        </w:rPr>
        <w:t xml:space="preserve"> </w:t>
      </w:r>
      <w:r w:rsidR="003C158C" w:rsidRPr="00455412">
        <w:rPr>
          <w:rFonts w:ascii="Times New Roman" w:hAnsi="Times New Roman" w:cs="Times New Roman"/>
          <w:sz w:val="28"/>
          <w:szCs w:val="24"/>
        </w:rPr>
        <w:t xml:space="preserve"> В соответствии с профессиональным стандартом</w:t>
      </w:r>
      <w:r w:rsidR="006E607D" w:rsidRPr="00455412">
        <w:rPr>
          <w:rFonts w:ascii="Times New Roman" w:hAnsi="Times New Roman" w:cs="Times New Roman"/>
          <w:sz w:val="28"/>
          <w:szCs w:val="24"/>
        </w:rPr>
        <w:t xml:space="preserve"> «Специалист в области воспитания»</w:t>
      </w:r>
      <w:r w:rsidR="003C158C" w:rsidRPr="00455412">
        <w:rPr>
          <w:rFonts w:ascii="Times New Roman" w:hAnsi="Times New Roman" w:cs="Times New Roman"/>
          <w:sz w:val="28"/>
          <w:szCs w:val="24"/>
        </w:rPr>
        <w:t xml:space="preserve">, утвержденный приказом Министерства труда и социальной защиты Российской Федерации </w:t>
      </w:r>
      <w:r w:rsidRPr="00455412">
        <w:rPr>
          <w:rFonts w:ascii="Times New Roman" w:hAnsi="Times New Roman" w:cs="Times New Roman"/>
          <w:iCs/>
          <w:color w:val="000000"/>
          <w:sz w:val="28"/>
          <w:shd w:val="clear" w:color="auto" w:fill="FFFFFF"/>
        </w:rPr>
        <w:t>от 30 января 2023 г. №</w:t>
      </w:r>
      <w:r w:rsidR="003C158C" w:rsidRPr="00455412">
        <w:rPr>
          <w:rFonts w:ascii="Times New Roman" w:hAnsi="Times New Roman" w:cs="Times New Roman"/>
          <w:iCs/>
          <w:color w:val="000000"/>
          <w:sz w:val="28"/>
          <w:shd w:val="clear" w:color="auto" w:fill="FFFFFF"/>
        </w:rPr>
        <w:t xml:space="preserve"> 53н, </w:t>
      </w:r>
      <w:r w:rsidR="00865589" w:rsidRPr="00455412">
        <w:rPr>
          <w:rFonts w:ascii="Times New Roman" w:hAnsi="Times New Roman" w:cs="Times New Roman"/>
          <w:iCs/>
          <w:color w:val="000000"/>
          <w:sz w:val="28"/>
          <w:shd w:val="clear" w:color="auto" w:fill="FFFFFF"/>
        </w:rPr>
        <w:t>определены трудовые функции педагога-организатора</w:t>
      </w:r>
      <w:r w:rsidR="003C158C" w:rsidRPr="00455412">
        <w:rPr>
          <w:rFonts w:ascii="Times New Roman" w:hAnsi="Times New Roman" w:cs="Times New Roman"/>
          <w:iCs/>
          <w:color w:val="000000"/>
          <w:sz w:val="28"/>
          <w:shd w:val="clear" w:color="auto" w:fill="FFFFFF"/>
        </w:rPr>
        <w:t xml:space="preserve">: </w:t>
      </w:r>
      <w:r w:rsidR="00606C4C" w:rsidRPr="00455412">
        <w:rPr>
          <w:rFonts w:ascii="Times New Roman" w:hAnsi="Times New Roman" w:cs="Times New Roman"/>
          <w:b/>
          <w:iCs/>
          <w:color w:val="000000"/>
          <w:sz w:val="28"/>
          <w:shd w:val="clear" w:color="auto" w:fill="FFFFFF"/>
        </w:rPr>
        <w:t>о</w:t>
      </w:r>
      <w:r w:rsidR="003C158C" w:rsidRPr="00455412">
        <w:rPr>
          <w:rFonts w:ascii="Times New Roman" w:hAnsi="Times New Roman" w:cs="Times New Roman"/>
          <w:b/>
          <w:iCs/>
          <w:color w:val="000000"/>
          <w:sz w:val="28"/>
          <w:shd w:val="clear" w:color="auto" w:fill="FFFFFF"/>
        </w:rPr>
        <w:t>рганизационно-управленческая, гуманистическая, воспитательная, гражданско-патриотическая, диагностическая.</w:t>
      </w:r>
      <w:r w:rsidR="003C158C" w:rsidRPr="00455412">
        <w:rPr>
          <w:rFonts w:ascii="Times New Roman" w:hAnsi="Times New Roman" w:cs="Times New Roman"/>
          <w:iCs/>
          <w:color w:val="000000"/>
          <w:sz w:val="28"/>
          <w:shd w:val="clear" w:color="auto" w:fill="FFFFFF"/>
        </w:rPr>
        <w:t xml:space="preserve">  </w:t>
      </w:r>
    </w:p>
    <w:p w14:paraId="27B53F3D" w14:textId="54B9F806" w:rsidR="00792E3E" w:rsidRPr="00455412" w:rsidRDefault="00AA4565" w:rsidP="00455412">
      <w:pPr>
        <w:pStyle w:val="ab"/>
        <w:numPr>
          <w:ilvl w:val="0"/>
          <w:numId w:val="4"/>
        </w:numPr>
        <w:shd w:val="clear" w:color="auto" w:fill="FFFFFF"/>
        <w:spacing w:before="100" w:beforeAutospacing="1" w:after="225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55412">
        <w:rPr>
          <w:rFonts w:ascii="Times New Roman" w:hAnsi="Times New Roman" w:cs="Times New Roman"/>
          <w:b/>
          <w:sz w:val="28"/>
          <w:szCs w:val="24"/>
        </w:rPr>
        <w:t>Организационно-управленческая функция</w:t>
      </w:r>
      <w:r w:rsidRPr="00455412">
        <w:rPr>
          <w:rFonts w:ascii="Times New Roman" w:hAnsi="Times New Roman" w:cs="Times New Roman"/>
          <w:sz w:val="28"/>
          <w:szCs w:val="24"/>
        </w:rPr>
        <w:t xml:space="preserve"> – </w:t>
      </w:r>
      <w:r w:rsidR="00032286" w:rsidRPr="00455412">
        <w:rPr>
          <w:rFonts w:ascii="Times New Roman" w:hAnsi="Times New Roman" w:cs="Times New Roman"/>
          <w:sz w:val="28"/>
          <w:szCs w:val="24"/>
        </w:rPr>
        <w:t xml:space="preserve">основная функция в работе педагога -организатора. </w:t>
      </w:r>
      <w:r w:rsidR="001C2274" w:rsidRPr="00455412">
        <w:rPr>
          <w:rFonts w:ascii="Times New Roman" w:hAnsi="Times New Roman" w:cs="Times New Roman"/>
          <w:sz w:val="28"/>
          <w:szCs w:val="24"/>
        </w:rPr>
        <w:t>В</w:t>
      </w:r>
      <w:r w:rsidRPr="00455412">
        <w:rPr>
          <w:rFonts w:ascii="Times New Roman" w:hAnsi="Times New Roman" w:cs="Times New Roman"/>
          <w:sz w:val="28"/>
          <w:szCs w:val="24"/>
        </w:rPr>
        <w:t xml:space="preserve">ключает в себя </w:t>
      </w:r>
      <w:r w:rsidR="00E317DD" w:rsidRPr="00455412">
        <w:rPr>
          <w:rFonts w:ascii="Times New Roman" w:hAnsi="Times New Roman" w:cs="Times New Roman"/>
          <w:sz w:val="28"/>
          <w:szCs w:val="24"/>
        </w:rPr>
        <w:t xml:space="preserve">постановку </w:t>
      </w:r>
      <w:r w:rsidRPr="00455412">
        <w:rPr>
          <w:rFonts w:ascii="Times New Roman" w:hAnsi="Times New Roman" w:cs="Times New Roman"/>
          <w:sz w:val="28"/>
          <w:szCs w:val="24"/>
        </w:rPr>
        <w:t>целей</w:t>
      </w:r>
      <w:r w:rsidR="00AA71FC" w:rsidRPr="00455412">
        <w:rPr>
          <w:rFonts w:ascii="Times New Roman" w:hAnsi="Times New Roman" w:cs="Times New Roman"/>
          <w:sz w:val="28"/>
          <w:szCs w:val="24"/>
        </w:rPr>
        <w:t>,</w:t>
      </w:r>
      <w:r w:rsidR="000D7B25" w:rsidRPr="00455412">
        <w:rPr>
          <w:rFonts w:ascii="Times New Roman" w:hAnsi="Times New Roman" w:cs="Times New Roman"/>
          <w:sz w:val="28"/>
          <w:szCs w:val="24"/>
        </w:rPr>
        <w:t xml:space="preserve"> </w:t>
      </w:r>
      <w:r w:rsidRPr="00455412">
        <w:rPr>
          <w:rFonts w:ascii="Times New Roman" w:hAnsi="Times New Roman" w:cs="Times New Roman"/>
          <w:sz w:val="28"/>
          <w:szCs w:val="24"/>
        </w:rPr>
        <w:t>задач</w:t>
      </w:r>
      <w:r w:rsidR="00E317DD" w:rsidRPr="00455412">
        <w:rPr>
          <w:rFonts w:ascii="Times New Roman" w:hAnsi="Times New Roman" w:cs="Times New Roman"/>
          <w:sz w:val="28"/>
          <w:szCs w:val="24"/>
        </w:rPr>
        <w:t xml:space="preserve">, планирование и анализ </w:t>
      </w:r>
      <w:r w:rsidR="00975B11" w:rsidRPr="00455412">
        <w:rPr>
          <w:rFonts w:ascii="Times New Roman" w:hAnsi="Times New Roman" w:cs="Times New Roman"/>
          <w:sz w:val="28"/>
          <w:szCs w:val="24"/>
        </w:rPr>
        <w:t>деятельности</w:t>
      </w:r>
      <w:r w:rsidR="0033546B" w:rsidRPr="00455412">
        <w:rPr>
          <w:rFonts w:ascii="Times New Roman" w:hAnsi="Times New Roman" w:cs="Times New Roman"/>
          <w:sz w:val="28"/>
          <w:szCs w:val="24"/>
        </w:rPr>
        <w:t xml:space="preserve">. Основная задача </w:t>
      </w:r>
      <w:r w:rsidR="00DA74E5" w:rsidRPr="00455412">
        <w:rPr>
          <w:rFonts w:ascii="Times New Roman" w:hAnsi="Times New Roman" w:cs="Times New Roman"/>
          <w:sz w:val="28"/>
          <w:szCs w:val="24"/>
        </w:rPr>
        <w:t>— это</w:t>
      </w:r>
      <w:r w:rsidR="0033546B" w:rsidRPr="00455412">
        <w:rPr>
          <w:rFonts w:ascii="Times New Roman" w:hAnsi="Times New Roman" w:cs="Times New Roman"/>
          <w:sz w:val="28"/>
          <w:szCs w:val="24"/>
        </w:rPr>
        <w:t xml:space="preserve"> проектирование </w:t>
      </w:r>
      <w:r w:rsidR="009F6B09" w:rsidRPr="00455412">
        <w:rPr>
          <w:rFonts w:ascii="Times New Roman" w:hAnsi="Times New Roman" w:cs="Times New Roman"/>
          <w:sz w:val="28"/>
          <w:szCs w:val="24"/>
        </w:rPr>
        <w:t xml:space="preserve">организационной работы. </w:t>
      </w:r>
    </w:p>
    <w:p w14:paraId="1FB52EC7" w14:textId="2C0847DF" w:rsidR="00811F2B" w:rsidRPr="00455412" w:rsidRDefault="00596D4D" w:rsidP="00455412">
      <w:pPr>
        <w:pStyle w:val="ab"/>
        <w:shd w:val="clear" w:color="auto" w:fill="FFFFFF"/>
        <w:spacing w:before="100" w:beforeAutospacing="1" w:after="225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55412">
        <w:rPr>
          <w:rFonts w:ascii="Times New Roman" w:hAnsi="Times New Roman" w:cs="Times New Roman"/>
          <w:sz w:val="28"/>
          <w:szCs w:val="24"/>
        </w:rPr>
        <w:t>Финальн</w:t>
      </w:r>
      <w:r w:rsidR="0002035C" w:rsidRPr="00455412">
        <w:rPr>
          <w:rFonts w:ascii="Times New Roman" w:hAnsi="Times New Roman" w:cs="Times New Roman"/>
          <w:sz w:val="28"/>
          <w:szCs w:val="24"/>
        </w:rPr>
        <w:t xml:space="preserve">ая </w:t>
      </w:r>
      <w:r w:rsidRPr="00455412">
        <w:rPr>
          <w:rFonts w:ascii="Times New Roman" w:hAnsi="Times New Roman" w:cs="Times New Roman"/>
          <w:sz w:val="28"/>
          <w:szCs w:val="24"/>
        </w:rPr>
        <w:t>задач</w:t>
      </w:r>
      <w:r w:rsidR="0002035C" w:rsidRPr="00455412">
        <w:rPr>
          <w:rFonts w:ascii="Times New Roman" w:hAnsi="Times New Roman" w:cs="Times New Roman"/>
          <w:sz w:val="28"/>
          <w:szCs w:val="24"/>
        </w:rPr>
        <w:t>а</w:t>
      </w:r>
      <w:r w:rsidRPr="00455412">
        <w:rPr>
          <w:rFonts w:ascii="Times New Roman" w:hAnsi="Times New Roman" w:cs="Times New Roman"/>
          <w:sz w:val="28"/>
          <w:szCs w:val="24"/>
        </w:rPr>
        <w:t xml:space="preserve"> данной функции в работе педагога-организатора </w:t>
      </w:r>
      <w:r w:rsidR="0002035C" w:rsidRPr="00455412">
        <w:rPr>
          <w:rFonts w:ascii="Times New Roman" w:hAnsi="Times New Roman" w:cs="Times New Roman"/>
          <w:sz w:val="28"/>
          <w:szCs w:val="24"/>
        </w:rPr>
        <w:t xml:space="preserve">заключается </w:t>
      </w:r>
      <w:r w:rsidR="00522A75" w:rsidRPr="00455412">
        <w:rPr>
          <w:rFonts w:ascii="Times New Roman" w:hAnsi="Times New Roman" w:cs="Times New Roman"/>
          <w:sz w:val="28"/>
          <w:szCs w:val="24"/>
        </w:rPr>
        <w:t>в получении обратной связи от участников мероприятий.</w:t>
      </w:r>
      <w:r w:rsidRPr="00455412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F98C8AF" w14:textId="6A4D8434" w:rsidR="00701143" w:rsidRPr="00455412" w:rsidRDefault="0018215C" w:rsidP="00455412">
      <w:pPr>
        <w:pStyle w:val="ab"/>
        <w:shd w:val="clear" w:color="auto" w:fill="FFFFFF"/>
        <w:spacing w:before="100" w:beforeAutospacing="1" w:after="225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55412">
        <w:rPr>
          <w:rFonts w:ascii="Times New Roman" w:hAnsi="Times New Roman" w:cs="Times New Roman"/>
          <w:sz w:val="28"/>
          <w:szCs w:val="24"/>
        </w:rPr>
        <w:t xml:space="preserve">В основном </w:t>
      </w:r>
      <w:r w:rsidR="00EE2180" w:rsidRPr="00455412">
        <w:rPr>
          <w:rFonts w:ascii="Times New Roman" w:hAnsi="Times New Roman" w:cs="Times New Roman"/>
          <w:sz w:val="28"/>
          <w:szCs w:val="24"/>
        </w:rPr>
        <w:t>это</w:t>
      </w:r>
      <w:r w:rsidRPr="00455412">
        <w:rPr>
          <w:rFonts w:ascii="Times New Roman" w:hAnsi="Times New Roman" w:cs="Times New Roman"/>
          <w:sz w:val="28"/>
          <w:szCs w:val="24"/>
        </w:rPr>
        <w:t xml:space="preserve"> </w:t>
      </w:r>
      <w:r w:rsidR="00CE78FB" w:rsidRPr="00455412">
        <w:rPr>
          <w:rFonts w:ascii="Times New Roman" w:hAnsi="Times New Roman" w:cs="Times New Roman"/>
          <w:sz w:val="28"/>
          <w:szCs w:val="24"/>
        </w:rPr>
        <w:t xml:space="preserve">положительные </w:t>
      </w:r>
      <w:r w:rsidRPr="00455412">
        <w:rPr>
          <w:rFonts w:ascii="Times New Roman" w:hAnsi="Times New Roman" w:cs="Times New Roman"/>
          <w:sz w:val="28"/>
          <w:szCs w:val="24"/>
        </w:rPr>
        <w:t xml:space="preserve">отзывы </w:t>
      </w:r>
      <w:r w:rsidR="00CE78FB" w:rsidRPr="00455412">
        <w:rPr>
          <w:rFonts w:ascii="Times New Roman" w:hAnsi="Times New Roman" w:cs="Times New Roman"/>
          <w:sz w:val="28"/>
          <w:szCs w:val="24"/>
        </w:rPr>
        <w:t>о</w:t>
      </w:r>
      <w:r w:rsidRPr="00455412">
        <w:rPr>
          <w:rFonts w:ascii="Times New Roman" w:hAnsi="Times New Roman" w:cs="Times New Roman"/>
          <w:sz w:val="28"/>
          <w:szCs w:val="24"/>
        </w:rPr>
        <w:t xml:space="preserve"> раскрепощении участников</w:t>
      </w:r>
      <w:r w:rsidR="00A60120" w:rsidRPr="00455412">
        <w:rPr>
          <w:rFonts w:ascii="Times New Roman" w:hAnsi="Times New Roman" w:cs="Times New Roman"/>
          <w:sz w:val="28"/>
          <w:szCs w:val="24"/>
        </w:rPr>
        <w:t>.</w:t>
      </w:r>
      <w:r w:rsidR="009A28B4" w:rsidRPr="00455412">
        <w:rPr>
          <w:rFonts w:ascii="Times New Roman" w:hAnsi="Times New Roman" w:cs="Times New Roman"/>
          <w:sz w:val="28"/>
          <w:szCs w:val="24"/>
        </w:rPr>
        <w:t xml:space="preserve"> Например,</w:t>
      </w:r>
      <w:r w:rsidR="00D43852" w:rsidRPr="00455412">
        <w:rPr>
          <w:rFonts w:ascii="Times New Roman" w:hAnsi="Times New Roman" w:cs="Times New Roman"/>
          <w:sz w:val="28"/>
          <w:szCs w:val="24"/>
        </w:rPr>
        <w:t xml:space="preserve"> по</w:t>
      </w:r>
      <w:r w:rsidR="00505DB4" w:rsidRPr="00455412">
        <w:rPr>
          <w:rFonts w:ascii="Times New Roman" w:hAnsi="Times New Roman" w:cs="Times New Roman"/>
          <w:sz w:val="28"/>
          <w:szCs w:val="24"/>
        </w:rPr>
        <w:t>сле закрытия</w:t>
      </w:r>
      <w:r w:rsidR="00D43852" w:rsidRPr="00455412">
        <w:rPr>
          <w:rFonts w:ascii="Times New Roman" w:hAnsi="Times New Roman" w:cs="Times New Roman"/>
          <w:sz w:val="28"/>
          <w:szCs w:val="24"/>
        </w:rPr>
        <w:t xml:space="preserve"> </w:t>
      </w:r>
      <w:r w:rsidR="00202C7A" w:rsidRPr="00455412">
        <w:rPr>
          <w:rFonts w:ascii="Times New Roman" w:hAnsi="Times New Roman" w:cs="Times New Roman"/>
          <w:sz w:val="28"/>
          <w:szCs w:val="24"/>
        </w:rPr>
        <w:t>В</w:t>
      </w:r>
      <w:r w:rsidR="00D43852" w:rsidRPr="00455412">
        <w:rPr>
          <w:rFonts w:ascii="Times New Roman" w:hAnsi="Times New Roman" w:cs="Times New Roman"/>
          <w:sz w:val="28"/>
          <w:szCs w:val="24"/>
        </w:rPr>
        <w:t xml:space="preserve">сероссийского </w:t>
      </w:r>
      <w:r w:rsidR="00202C7A" w:rsidRPr="00455412">
        <w:rPr>
          <w:rFonts w:ascii="Times New Roman" w:hAnsi="Times New Roman" w:cs="Times New Roman"/>
          <w:sz w:val="28"/>
          <w:szCs w:val="24"/>
        </w:rPr>
        <w:t>фестиваля детских талантов,</w:t>
      </w:r>
      <w:r w:rsidR="00D43852" w:rsidRPr="00455412">
        <w:rPr>
          <w:rFonts w:ascii="Times New Roman" w:hAnsi="Times New Roman" w:cs="Times New Roman"/>
          <w:sz w:val="28"/>
          <w:szCs w:val="24"/>
        </w:rPr>
        <w:t xml:space="preserve"> с международным участием «Рождественские звезды»</w:t>
      </w:r>
      <w:r w:rsidR="00F37E81" w:rsidRPr="00455412">
        <w:rPr>
          <w:rFonts w:ascii="Times New Roman" w:hAnsi="Times New Roman" w:cs="Times New Roman"/>
          <w:sz w:val="28"/>
          <w:szCs w:val="24"/>
        </w:rPr>
        <w:t>, организато</w:t>
      </w:r>
      <w:r w:rsidR="004020A0" w:rsidRPr="00455412">
        <w:rPr>
          <w:rFonts w:ascii="Times New Roman" w:hAnsi="Times New Roman" w:cs="Times New Roman"/>
          <w:sz w:val="28"/>
          <w:szCs w:val="24"/>
        </w:rPr>
        <w:t>ром которого является Академия т</w:t>
      </w:r>
      <w:r w:rsidR="00F37E81" w:rsidRPr="00455412">
        <w:rPr>
          <w:rFonts w:ascii="Times New Roman" w:hAnsi="Times New Roman" w:cs="Times New Roman"/>
          <w:sz w:val="28"/>
          <w:szCs w:val="24"/>
        </w:rPr>
        <w:t>алантов,</w:t>
      </w:r>
      <w:r w:rsidR="00D43852" w:rsidRPr="00455412">
        <w:rPr>
          <w:rFonts w:ascii="Times New Roman" w:hAnsi="Times New Roman" w:cs="Times New Roman"/>
          <w:sz w:val="28"/>
          <w:szCs w:val="24"/>
        </w:rPr>
        <w:t xml:space="preserve"> </w:t>
      </w:r>
      <w:r w:rsidR="00637A5F" w:rsidRPr="00455412">
        <w:rPr>
          <w:rFonts w:ascii="Times New Roman" w:hAnsi="Times New Roman" w:cs="Times New Roman"/>
          <w:sz w:val="28"/>
          <w:szCs w:val="24"/>
        </w:rPr>
        <w:t>педагогами-организаторами был</w:t>
      </w:r>
      <w:r w:rsidR="00070B10" w:rsidRPr="00455412">
        <w:rPr>
          <w:rFonts w:ascii="Times New Roman" w:hAnsi="Times New Roman" w:cs="Times New Roman"/>
          <w:sz w:val="28"/>
          <w:szCs w:val="24"/>
        </w:rPr>
        <w:t>а</w:t>
      </w:r>
      <w:r w:rsidR="00637A5F" w:rsidRPr="00455412">
        <w:rPr>
          <w:rFonts w:ascii="Times New Roman" w:hAnsi="Times New Roman" w:cs="Times New Roman"/>
          <w:sz w:val="28"/>
          <w:szCs w:val="24"/>
        </w:rPr>
        <w:t xml:space="preserve"> проанализирован</w:t>
      </w:r>
      <w:r w:rsidR="00070B10" w:rsidRPr="00455412">
        <w:rPr>
          <w:rFonts w:ascii="Times New Roman" w:hAnsi="Times New Roman" w:cs="Times New Roman"/>
          <w:sz w:val="28"/>
          <w:szCs w:val="24"/>
        </w:rPr>
        <w:t xml:space="preserve">а </w:t>
      </w:r>
      <w:r w:rsidR="00F20B7E" w:rsidRPr="00455412">
        <w:rPr>
          <w:rFonts w:ascii="Times New Roman" w:hAnsi="Times New Roman" w:cs="Times New Roman"/>
          <w:sz w:val="28"/>
          <w:szCs w:val="24"/>
        </w:rPr>
        <w:t>обратн</w:t>
      </w:r>
      <w:r w:rsidR="00070B10" w:rsidRPr="00455412">
        <w:rPr>
          <w:rFonts w:ascii="Times New Roman" w:hAnsi="Times New Roman" w:cs="Times New Roman"/>
          <w:sz w:val="28"/>
          <w:szCs w:val="24"/>
        </w:rPr>
        <w:t>ая</w:t>
      </w:r>
      <w:r w:rsidR="00F20B7E" w:rsidRPr="00455412">
        <w:rPr>
          <w:rFonts w:ascii="Times New Roman" w:hAnsi="Times New Roman" w:cs="Times New Roman"/>
          <w:sz w:val="28"/>
          <w:szCs w:val="24"/>
        </w:rPr>
        <w:t xml:space="preserve"> связь от участников</w:t>
      </w:r>
      <w:r w:rsidR="0051503E" w:rsidRPr="00455412">
        <w:rPr>
          <w:rFonts w:ascii="Times New Roman" w:hAnsi="Times New Roman" w:cs="Times New Roman"/>
          <w:sz w:val="28"/>
          <w:szCs w:val="24"/>
        </w:rPr>
        <w:t xml:space="preserve"> конкурса</w:t>
      </w:r>
      <w:r w:rsidR="00F37E81" w:rsidRPr="00455412">
        <w:rPr>
          <w:rFonts w:ascii="Times New Roman" w:hAnsi="Times New Roman" w:cs="Times New Roman"/>
          <w:sz w:val="28"/>
          <w:szCs w:val="24"/>
        </w:rPr>
        <w:t>, занявших</w:t>
      </w:r>
      <w:r w:rsidR="0051503E" w:rsidRPr="00455412">
        <w:rPr>
          <w:rFonts w:ascii="Times New Roman" w:hAnsi="Times New Roman" w:cs="Times New Roman"/>
          <w:sz w:val="28"/>
          <w:szCs w:val="24"/>
        </w:rPr>
        <w:t xml:space="preserve"> </w:t>
      </w:r>
      <w:r w:rsidRPr="00455412">
        <w:rPr>
          <w:rFonts w:ascii="Times New Roman" w:hAnsi="Times New Roman" w:cs="Times New Roman"/>
          <w:sz w:val="28"/>
          <w:szCs w:val="24"/>
        </w:rPr>
        <w:t>призов</w:t>
      </w:r>
      <w:r w:rsidR="00D001B2" w:rsidRPr="00455412">
        <w:rPr>
          <w:rFonts w:ascii="Times New Roman" w:hAnsi="Times New Roman" w:cs="Times New Roman"/>
          <w:sz w:val="28"/>
          <w:szCs w:val="24"/>
        </w:rPr>
        <w:t>ые</w:t>
      </w:r>
      <w:r w:rsidRPr="00455412">
        <w:rPr>
          <w:rFonts w:ascii="Times New Roman" w:hAnsi="Times New Roman" w:cs="Times New Roman"/>
          <w:sz w:val="28"/>
          <w:szCs w:val="24"/>
        </w:rPr>
        <w:t xml:space="preserve"> мест</w:t>
      </w:r>
      <w:r w:rsidR="00D001B2" w:rsidRPr="00455412">
        <w:rPr>
          <w:rFonts w:ascii="Times New Roman" w:hAnsi="Times New Roman" w:cs="Times New Roman"/>
          <w:sz w:val="28"/>
          <w:szCs w:val="24"/>
        </w:rPr>
        <w:t>а</w:t>
      </w:r>
      <w:r w:rsidR="00556053" w:rsidRPr="00455412">
        <w:rPr>
          <w:rFonts w:ascii="Times New Roman" w:hAnsi="Times New Roman" w:cs="Times New Roman"/>
          <w:sz w:val="28"/>
          <w:szCs w:val="24"/>
        </w:rPr>
        <w:t xml:space="preserve">. </w:t>
      </w:r>
      <w:r w:rsidR="009D0A45" w:rsidRPr="00455412">
        <w:rPr>
          <w:rFonts w:ascii="Times New Roman" w:hAnsi="Times New Roman" w:cs="Times New Roman"/>
          <w:sz w:val="28"/>
          <w:szCs w:val="24"/>
        </w:rPr>
        <w:t>Основн</w:t>
      </w:r>
      <w:r w:rsidR="00C855CC" w:rsidRPr="00455412">
        <w:rPr>
          <w:rFonts w:ascii="Times New Roman" w:hAnsi="Times New Roman" w:cs="Times New Roman"/>
          <w:sz w:val="28"/>
          <w:szCs w:val="24"/>
        </w:rPr>
        <w:t>ой посыл заключался в</w:t>
      </w:r>
      <w:r w:rsidR="009D0A45" w:rsidRPr="00455412">
        <w:rPr>
          <w:rFonts w:ascii="Times New Roman" w:hAnsi="Times New Roman" w:cs="Times New Roman"/>
          <w:sz w:val="28"/>
          <w:szCs w:val="24"/>
        </w:rPr>
        <w:t xml:space="preserve"> то</w:t>
      </w:r>
      <w:r w:rsidR="00C855CC" w:rsidRPr="00455412">
        <w:rPr>
          <w:rFonts w:ascii="Times New Roman" w:hAnsi="Times New Roman" w:cs="Times New Roman"/>
          <w:sz w:val="28"/>
          <w:szCs w:val="24"/>
        </w:rPr>
        <w:t>м</w:t>
      </w:r>
      <w:r w:rsidR="009D0A45" w:rsidRPr="00455412">
        <w:rPr>
          <w:rFonts w:ascii="Times New Roman" w:hAnsi="Times New Roman" w:cs="Times New Roman"/>
          <w:sz w:val="28"/>
          <w:szCs w:val="24"/>
        </w:rPr>
        <w:t xml:space="preserve">, что </w:t>
      </w:r>
      <w:r w:rsidR="00847B43" w:rsidRPr="00455412">
        <w:rPr>
          <w:rFonts w:ascii="Times New Roman" w:hAnsi="Times New Roman" w:cs="Times New Roman"/>
          <w:sz w:val="28"/>
          <w:szCs w:val="24"/>
        </w:rPr>
        <w:t xml:space="preserve">после конкурса </w:t>
      </w:r>
      <w:r w:rsidR="009D0A45" w:rsidRPr="00455412">
        <w:rPr>
          <w:rFonts w:ascii="Times New Roman" w:hAnsi="Times New Roman" w:cs="Times New Roman"/>
          <w:sz w:val="28"/>
          <w:szCs w:val="24"/>
        </w:rPr>
        <w:t>участники</w:t>
      </w:r>
      <w:r w:rsidRPr="00455412">
        <w:rPr>
          <w:rFonts w:ascii="Times New Roman" w:hAnsi="Times New Roman" w:cs="Times New Roman"/>
          <w:sz w:val="28"/>
          <w:szCs w:val="24"/>
        </w:rPr>
        <w:t xml:space="preserve"> чувствуют себя более уверенными, как артисты</w:t>
      </w:r>
      <w:r w:rsidR="006B044B" w:rsidRPr="00455412">
        <w:rPr>
          <w:rFonts w:ascii="Times New Roman" w:hAnsi="Times New Roman" w:cs="Times New Roman"/>
          <w:sz w:val="28"/>
          <w:szCs w:val="24"/>
        </w:rPr>
        <w:t>, хотят свою жизнь связать с музыкой и продолжать развиваться в данной сфере</w:t>
      </w:r>
      <w:r w:rsidRPr="00455412">
        <w:rPr>
          <w:rFonts w:ascii="Times New Roman" w:hAnsi="Times New Roman" w:cs="Times New Roman"/>
          <w:sz w:val="28"/>
          <w:szCs w:val="24"/>
        </w:rPr>
        <w:t xml:space="preserve">. Кто-то </w:t>
      </w:r>
      <w:r w:rsidR="00CE78FB" w:rsidRPr="00455412">
        <w:rPr>
          <w:rFonts w:ascii="Times New Roman" w:hAnsi="Times New Roman" w:cs="Times New Roman"/>
          <w:sz w:val="28"/>
          <w:szCs w:val="24"/>
        </w:rPr>
        <w:t>проработал свой страх публичных выступлени</w:t>
      </w:r>
      <w:r w:rsidR="0051636C" w:rsidRPr="00455412">
        <w:rPr>
          <w:rFonts w:ascii="Times New Roman" w:hAnsi="Times New Roman" w:cs="Times New Roman"/>
          <w:sz w:val="28"/>
          <w:szCs w:val="24"/>
        </w:rPr>
        <w:t>й,</w:t>
      </w:r>
      <w:r w:rsidR="00FF7464" w:rsidRPr="00455412">
        <w:rPr>
          <w:rFonts w:ascii="Times New Roman" w:hAnsi="Times New Roman" w:cs="Times New Roman"/>
          <w:sz w:val="28"/>
          <w:szCs w:val="24"/>
        </w:rPr>
        <w:t xml:space="preserve"> а</w:t>
      </w:r>
      <w:r w:rsidR="0051636C" w:rsidRPr="00455412">
        <w:rPr>
          <w:rFonts w:ascii="Times New Roman" w:hAnsi="Times New Roman" w:cs="Times New Roman"/>
          <w:sz w:val="28"/>
          <w:szCs w:val="24"/>
        </w:rPr>
        <w:t xml:space="preserve"> кто-то реализовал свой навык </w:t>
      </w:r>
      <w:r w:rsidR="006C2541" w:rsidRPr="00455412">
        <w:rPr>
          <w:rFonts w:ascii="Times New Roman" w:hAnsi="Times New Roman" w:cs="Times New Roman"/>
          <w:sz w:val="28"/>
          <w:szCs w:val="24"/>
        </w:rPr>
        <w:t>на высшем уровне</w:t>
      </w:r>
      <w:r w:rsidR="0051636C" w:rsidRPr="00455412">
        <w:rPr>
          <w:rFonts w:ascii="Times New Roman" w:hAnsi="Times New Roman" w:cs="Times New Roman"/>
          <w:sz w:val="28"/>
          <w:szCs w:val="24"/>
        </w:rPr>
        <w:t xml:space="preserve">, который тренировал долгое время. И для каждого участника – это </w:t>
      </w:r>
      <w:r w:rsidR="00BE2E2A" w:rsidRPr="00455412">
        <w:rPr>
          <w:rFonts w:ascii="Times New Roman" w:hAnsi="Times New Roman" w:cs="Times New Roman"/>
          <w:sz w:val="28"/>
          <w:szCs w:val="24"/>
        </w:rPr>
        <w:t xml:space="preserve">новый опыт и </w:t>
      </w:r>
      <w:r w:rsidR="0051636C" w:rsidRPr="00455412">
        <w:rPr>
          <w:rFonts w:ascii="Times New Roman" w:hAnsi="Times New Roman" w:cs="Times New Roman"/>
          <w:sz w:val="28"/>
          <w:szCs w:val="24"/>
        </w:rPr>
        <w:t>маленькая победа.</w:t>
      </w:r>
    </w:p>
    <w:p w14:paraId="0365353C" w14:textId="77777777" w:rsidR="00701143" w:rsidRPr="00455412" w:rsidRDefault="00701143" w:rsidP="00455412">
      <w:pPr>
        <w:pStyle w:val="ab"/>
        <w:shd w:val="clear" w:color="auto" w:fill="FFFFFF"/>
        <w:spacing w:before="100" w:beforeAutospacing="1" w:after="225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62981A75" w14:textId="6A36CE92" w:rsidR="00DF3ADE" w:rsidRPr="00455412" w:rsidRDefault="00384D33" w:rsidP="00455412">
      <w:pPr>
        <w:pStyle w:val="ab"/>
        <w:numPr>
          <w:ilvl w:val="0"/>
          <w:numId w:val="4"/>
        </w:numPr>
        <w:shd w:val="clear" w:color="auto" w:fill="FFFFFF"/>
        <w:spacing w:before="100" w:beforeAutospacing="1" w:after="225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55412">
        <w:rPr>
          <w:rFonts w:ascii="Times New Roman" w:hAnsi="Times New Roman" w:cs="Times New Roman"/>
          <w:b/>
          <w:sz w:val="28"/>
          <w:szCs w:val="24"/>
        </w:rPr>
        <w:t>Гуманистическ</w:t>
      </w:r>
      <w:r w:rsidR="009373C2" w:rsidRPr="00455412">
        <w:rPr>
          <w:rFonts w:ascii="Times New Roman" w:hAnsi="Times New Roman" w:cs="Times New Roman"/>
          <w:b/>
          <w:sz w:val="28"/>
          <w:szCs w:val="24"/>
        </w:rPr>
        <w:t>ая</w:t>
      </w:r>
      <w:r w:rsidRPr="00455412">
        <w:rPr>
          <w:rFonts w:ascii="Times New Roman" w:hAnsi="Times New Roman" w:cs="Times New Roman"/>
          <w:b/>
          <w:sz w:val="28"/>
          <w:szCs w:val="24"/>
        </w:rPr>
        <w:t xml:space="preserve"> функци</w:t>
      </w:r>
      <w:r w:rsidR="009373C2" w:rsidRPr="00455412">
        <w:rPr>
          <w:rFonts w:ascii="Times New Roman" w:hAnsi="Times New Roman" w:cs="Times New Roman"/>
          <w:b/>
          <w:sz w:val="28"/>
          <w:szCs w:val="24"/>
        </w:rPr>
        <w:t xml:space="preserve">я </w:t>
      </w:r>
      <w:r w:rsidR="009373C2" w:rsidRPr="00455412">
        <w:rPr>
          <w:rFonts w:ascii="Times New Roman" w:hAnsi="Times New Roman" w:cs="Times New Roman"/>
          <w:sz w:val="28"/>
          <w:szCs w:val="24"/>
        </w:rPr>
        <w:t xml:space="preserve">- </w:t>
      </w:r>
      <w:r w:rsidR="00AC1790" w:rsidRPr="00455412">
        <w:rPr>
          <w:rFonts w:ascii="Times New Roman" w:hAnsi="Times New Roman" w:cs="Times New Roman"/>
          <w:sz w:val="28"/>
          <w:szCs w:val="24"/>
          <w:shd w:val="clear" w:color="auto" w:fill="FFFFFF"/>
        </w:rPr>
        <w:t>является одной из основных в работе педагога-организатора. Она позволяет ему создать условия для гармоничного развития личности ребёнка и его успешной социализации.</w:t>
      </w:r>
      <w:r w:rsidR="00650187" w:rsidRPr="0045541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Педагог-организатор реализует</w:t>
      </w:r>
      <w:r w:rsidR="00E73B7F" w:rsidRPr="0045541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эту функцию путем проведения </w:t>
      </w:r>
      <w:r w:rsidR="000642E8" w:rsidRPr="00455412">
        <w:rPr>
          <w:rFonts w:ascii="Times New Roman" w:hAnsi="Times New Roman" w:cs="Times New Roman"/>
          <w:sz w:val="28"/>
          <w:szCs w:val="24"/>
          <w:shd w:val="clear" w:color="auto" w:fill="FFFFFF"/>
        </w:rPr>
        <w:t>образовательных проектных программ</w:t>
      </w:r>
      <w:r w:rsidR="00C071B5" w:rsidRPr="00455412">
        <w:rPr>
          <w:rFonts w:ascii="Times New Roman" w:hAnsi="Times New Roman" w:cs="Times New Roman"/>
          <w:sz w:val="28"/>
          <w:szCs w:val="24"/>
          <w:shd w:val="clear" w:color="auto" w:fill="FFFFFF"/>
        </w:rPr>
        <w:t>, где</w:t>
      </w:r>
      <w:r w:rsidR="001B55E3" w:rsidRPr="0045541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каждый участник может попробовать себя в роли лидера и исполнителя.</w:t>
      </w:r>
      <w:r w:rsidR="00BB41E5" w:rsidRPr="0045541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В проектной программе «Профессии будущего» каждый участник узнает о разнообразии профессий, </w:t>
      </w:r>
      <w:r w:rsidR="00E17294" w:rsidRPr="00455412">
        <w:rPr>
          <w:rFonts w:ascii="Times New Roman" w:hAnsi="Times New Roman" w:cs="Times New Roman"/>
          <w:sz w:val="28"/>
          <w:szCs w:val="24"/>
          <w:shd w:val="clear" w:color="auto" w:fill="FFFFFF"/>
        </w:rPr>
        <w:t>и может попробовать примерить на себя роль того или иного деятеля</w:t>
      </w:r>
      <w:r w:rsidR="004C2DFC" w:rsidRPr="00455412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  <w:r w:rsidR="00825B3D" w:rsidRPr="0045541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C60124" w:rsidRPr="00455412">
        <w:rPr>
          <w:rFonts w:ascii="Times New Roman" w:hAnsi="Times New Roman" w:cs="Times New Roman"/>
          <w:sz w:val="28"/>
          <w:szCs w:val="24"/>
          <w:shd w:val="clear" w:color="auto" w:fill="FFFFFF"/>
        </w:rPr>
        <w:t>В</w:t>
      </w:r>
      <w:r w:rsidR="00E443EF" w:rsidRPr="0045541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процессе проектной программы участник </w:t>
      </w:r>
      <w:r w:rsidR="006345B6" w:rsidRPr="0045541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получает новый опыт публичных выступлений, который обязательно пригодится ему в </w:t>
      </w:r>
      <w:r w:rsidR="009659E6" w:rsidRPr="00455412">
        <w:rPr>
          <w:rFonts w:ascii="Times New Roman" w:hAnsi="Times New Roman" w:cs="Times New Roman"/>
          <w:sz w:val="28"/>
          <w:szCs w:val="24"/>
          <w:shd w:val="clear" w:color="auto" w:fill="FFFFFF"/>
        </w:rPr>
        <w:t>школе на занятиях.</w:t>
      </w:r>
      <w:r w:rsidR="008641B6" w:rsidRPr="0045541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544198" w:rsidRPr="00455412">
        <w:rPr>
          <w:rFonts w:ascii="Times New Roman" w:hAnsi="Times New Roman" w:cs="Times New Roman"/>
          <w:sz w:val="28"/>
          <w:szCs w:val="24"/>
          <w:shd w:val="clear" w:color="auto" w:fill="FFFFFF"/>
        </w:rPr>
        <w:t>Г</w:t>
      </w:r>
      <w:r w:rsidR="004F31F5" w:rsidRPr="00455412">
        <w:rPr>
          <w:rFonts w:ascii="Times New Roman" w:hAnsi="Times New Roman" w:cs="Times New Roman"/>
          <w:sz w:val="28"/>
          <w:szCs w:val="24"/>
          <w:shd w:val="clear" w:color="auto" w:fill="FFFFFF"/>
        </w:rPr>
        <w:t>уманистическ</w:t>
      </w:r>
      <w:r w:rsidR="00544198" w:rsidRPr="0045541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ая </w:t>
      </w:r>
      <w:r w:rsidR="004F31F5" w:rsidRPr="00455412">
        <w:rPr>
          <w:rFonts w:ascii="Times New Roman" w:hAnsi="Times New Roman" w:cs="Times New Roman"/>
          <w:sz w:val="28"/>
          <w:szCs w:val="24"/>
          <w:shd w:val="clear" w:color="auto" w:fill="FFFFFF"/>
        </w:rPr>
        <w:t>функци</w:t>
      </w:r>
      <w:r w:rsidR="00544198" w:rsidRPr="0045541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я </w:t>
      </w:r>
      <w:r w:rsidR="003259DF" w:rsidRPr="0045541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также </w:t>
      </w:r>
      <w:r w:rsidR="00544198" w:rsidRPr="0045541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включает в себя </w:t>
      </w:r>
      <w:r w:rsidR="00D97484" w:rsidRPr="00455412">
        <w:rPr>
          <w:rFonts w:ascii="Times New Roman" w:hAnsi="Times New Roman" w:cs="Times New Roman"/>
          <w:sz w:val="28"/>
          <w:szCs w:val="24"/>
          <w:shd w:val="clear" w:color="auto" w:fill="FFFFFF"/>
        </w:rPr>
        <w:t>п</w:t>
      </w:r>
      <w:r w:rsidR="009B4463" w:rsidRPr="00455412">
        <w:rPr>
          <w:rFonts w:ascii="Times New Roman" w:hAnsi="Times New Roman" w:cs="Times New Roman"/>
          <w:sz w:val="28"/>
          <w:szCs w:val="24"/>
          <w:shd w:val="clear" w:color="auto" w:fill="FFFFFF"/>
        </w:rPr>
        <w:t>опуляризацию</w:t>
      </w:r>
      <w:r w:rsidR="00D97484" w:rsidRPr="0045541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здорового образа жизни.</w:t>
      </w:r>
      <w:r w:rsidR="004550B3" w:rsidRPr="0045541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3259DF" w:rsidRPr="0045541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И </w:t>
      </w:r>
      <w:r w:rsidR="005866BF" w:rsidRPr="0045541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чтобы реализовать эту функцию </w:t>
      </w:r>
      <w:r w:rsidR="003259DF" w:rsidRPr="00455412">
        <w:rPr>
          <w:rFonts w:ascii="Times New Roman" w:hAnsi="Times New Roman" w:cs="Times New Roman"/>
          <w:sz w:val="28"/>
          <w:szCs w:val="24"/>
          <w:shd w:val="clear" w:color="auto" w:fill="FFFFFF"/>
        </w:rPr>
        <w:t>нашей командой организаторов был</w:t>
      </w:r>
      <w:r w:rsidR="00FC7521" w:rsidRPr="0045541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разработан</w:t>
      </w:r>
      <w:r w:rsidR="00C24317" w:rsidRPr="0045541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городской</w:t>
      </w:r>
      <w:r w:rsidR="00FC7521" w:rsidRPr="0045541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A65B0A" w:rsidRPr="00455412">
        <w:rPr>
          <w:rFonts w:ascii="Times New Roman" w:hAnsi="Times New Roman" w:cs="Times New Roman"/>
          <w:sz w:val="28"/>
          <w:szCs w:val="24"/>
          <w:shd w:val="clear" w:color="auto" w:fill="FFFFFF"/>
        </w:rPr>
        <w:t>интеллектуальный турнир</w:t>
      </w:r>
      <w:r w:rsidR="00FC7521" w:rsidRPr="0045541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по теме здорового образа жизни.</w:t>
      </w:r>
      <w:r w:rsidR="00713E35" w:rsidRPr="0045541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</w:p>
    <w:p w14:paraId="578DD6F5" w14:textId="4F864A24" w:rsidR="00D37DD5" w:rsidRPr="00455412" w:rsidRDefault="00B60DF4" w:rsidP="00455412">
      <w:pPr>
        <w:pStyle w:val="a3"/>
        <w:numPr>
          <w:ilvl w:val="0"/>
          <w:numId w:val="4"/>
        </w:numPr>
        <w:shd w:val="clear" w:color="auto" w:fill="FFFFFF"/>
        <w:spacing w:after="225" w:afterAutospacing="0" w:line="360" w:lineRule="auto"/>
        <w:jc w:val="both"/>
        <w:rPr>
          <w:sz w:val="28"/>
        </w:rPr>
      </w:pPr>
      <w:r w:rsidRPr="00455412">
        <w:rPr>
          <w:b/>
          <w:bCs/>
          <w:iCs/>
          <w:color w:val="000000"/>
          <w:sz w:val="28"/>
        </w:rPr>
        <w:t xml:space="preserve">Воспитательная </w:t>
      </w:r>
      <w:r w:rsidRPr="00455412">
        <w:rPr>
          <w:b/>
          <w:color w:val="000000"/>
          <w:sz w:val="28"/>
        </w:rPr>
        <w:t>функция</w:t>
      </w:r>
      <w:r w:rsidR="00951B8B" w:rsidRPr="00455412">
        <w:rPr>
          <w:sz w:val="28"/>
        </w:rPr>
        <w:t xml:space="preserve"> педагога-организатора заключается в формировании у детей и подростков социально значимых качеств, активной гражданской позиции, нравственности и общей культуры.</w:t>
      </w:r>
      <w:r w:rsidR="00083E1D" w:rsidRPr="00455412">
        <w:rPr>
          <w:sz w:val="28"/>
        </w:rPr>
        <w:t xml:space="preserve"> </w:t>
      </w:r>
      <w:r w:rsidR="00951B8B" w:rsidRPr="00455412">
        <w:rPr>
          <w:sz w:val="28"/>
        </w:rPr>
        <w:t xml:space="preserve">Педагог-организатор помогает детям развивать навыки общения, работы в команде, лидерские качества и творческие способности. </w:t>
      </w:r>
      <w:r w:rsidR="00C03760" w:rsidRPr="00455412">
        <w:rPr>
          <w:sz w:val="28"/>
        </w:rPr>
        <w:t xml:space="preserve">В </w:t>
      </w:r>
      <w:r w:rsidR="00650187" w:rsidRPr="00455412">
        <w:rPr>
          <w:sz w:val="28"/>
        </w:rPr>
        <w:t xml:space="preserve">2023 году в </w:t>
      </w:r>
      <w:r w:rsidR="00C03760" w:rsidRPr="00455412">
        <w:rPr>
          <w:sz w:val="28"/>
        </w:rPr>
        <w:t>рамках</w:t>
      </w:r>
      <w:r w:rsidR="00325EE2" w:rsidRPr="00455412">
        <w:rPr>
          <w:sz w:val="28"/>
        </w:rPr>
        <w:t xml:space="preserve"> реализации воспитательной функции </w:t>
      </w:r>
      <w:r w:rsidR="00BE2C23" w:rsidRPr="00455412">
        <w:rPr>
          <w:sz w:val="28"/>
        </w:rPr>
        <w:t>команд</w:t>
      </w:r>
      <w:r w:rsidR="003969B1" w:rsidRPr="00455412">
        <w:rPr>
          <w:sz w:val="28"/>
        </w:rPr>
        <w:t>ой</w:t>
      </w:r>
      <w:r w:rsidR="00BE2C23" w:rsidRPr="00455412">
        <w:rPr>
          <w:sz w:val="28"/>
        </w:rPr>
        <w:t xml:space="preserve"> педагогов-организаторов </w:t>
      </w:r>
      <w:r w:rsidR="004020A0" w:rsidRPr="00455412">
        <w:rPr>
          <w:sz w:val="28"/>
        </w:rPr>
        <w:t>Академии т</w:t>
      </w:r>
      <w:r w:rsidR="00650187" w:rsidRPr="00455412">
        <w:rPr>
          <w:sz w:val="28"/>
        </w:rPr>
        <w:t xml:space="preserve">алантов организован </w:t>
      </w:r>
      <w:r w:rsidR="00C03760" w:rsidRPr="00455412">
        <w:rPr>
          <w:sz w:val="28"/>
        </w:rPr>
        <w:t xml:space="preserve">сезон городских интеллектуальных турниров </w:t>
      </w:r>
      <w:r w:rsidR="00760414" w:rsidRPr="00455412">
        <w:rPr>
          <w:sz w:val="28"/>
        </w:rPr>
        <w:t>«Битва Атлантов»</w:t>
      </w:r>
      <w:r w:rsidR="001046B5" w:rsidRPr="00455412">
        <w:rPr>
          <w:sz w:val="28"/>
        </w:rPr>
        <w:t xml:space="preserve">. </w:t>
      </w:r>
      <w:r w:rsidR="00606C4C" w:rsidRPr="00455412">
        <w:rPr>
          <w:sz w:val="28"/>
        </w:rPr>
        <w:t xml:space="preserve">По окончании </w:t>
      </w:r>
      <w:r w:rsidR="000915EC" w:rsidRPr="00455412">
        <w:rPr>
          <w:sz w:val="28"/>
        </w:rPr>
        <w:t xml:space="preserve">сезона интеллектуальных турниров </w:t>
      </w:r>
      <w:r w:rsidR="00F510F5" w:rsidRPr="00455412">
        <w:rPr>
          <w:sz w:val="28"/>
        </w:rPr>
        <w:t xml:space="preserve">участники </w:t>
      </w:r>
      <w:r w:rsidR="00500EDE" w:rsidRPr="00455412">
        <w:rPr>
          <w:sz w:val="28"/>
        </w:rPr>
        <w:t xml:space="preserve">проявили желание и подали </w:t>
      </w:r>
      <w:r w:rsidR="00FB142A" w:rsidRPr="00455412">
        <w:rPr>
          <w:sz w:val="28"/>
        </w:rPr>
        <w:t>заявки на</w:t>
      </w:r>
      <w:r w:rsidR="00870EB5" w:rsidRPr="00455412">
        <w:rPr>
          <w:sz w:val="28"/>
        </w:rPr>
        <w:t xml:space="preserve"> </w:t>
      </w:r>
      <w:r w:rsidR="00176AF1" w:rsidRPr="00455412">
        <w:rPr>
          <w:sz w:val="28"/>
        </w:rPr>
        <w:t>участие</w:t>
      </w:r>
      <w:r w:rsidR="00870EB5" w:rsidRPr="00455412">
        <w:rPr>
          <w:sz w:val="28"/>
        </w:rPr>
        <w:t xml:space="preserve"> в </w:t>
      </w:r>
      <w:r w:rsidR="00184DD8" w:rsidRPr="00455412">
        <w:rPr>
          <w:sz w:val="28"/>
        </w:rPr>
        <w:t>следующем</w:t>
      </w:r>
      <w:r w:rsidR="00BC4A7F" w:rsidRPr="00455412">
        <w:rPr>
          <w:sz w:val="28"/>
        </w:rPr>
        <w:t xml:space="preserve"> сезон</w:t>
      </w:r>
      <w:r w:rsidR="00870EB5" w:rsidRPr="00455412">
        <w:rPr>
          <w:sz w:val="28"/>
        </w:rPr>
        <w:t>е</w:t>
      </w:r>
      <w:r w:rsidR="00BC4A7F" w:rsidRPr="00455412">
        <w:rPr>
          <w:sz w:val="28"/>
        </w:rPr>
        <w:t xml:space="preserve">, в новом учебном году. </w:t>
      </w:r>
      <w:r w:rsidR="00176AF1" w:rsidRPr="00455412">
        <w:rPr>
          <w:sz w:val="28"/>
        </w:rPr>
        <w:t>Цел</w:t>
      </w:r>
      <w:r w:rsidR="00D573EE" w:rsidRPr="00455412">
        <w:rPr>
          <w:sz w:val="28"/>
        </w:rPr>
        <w:t>ь турниров заключалась в том, что</w:t>
      </w:r>
      <w:r w:rsidR="00EB707D" w:rsidRPr="00455412">
        <w:rPr>
          <w:sz w:val="28"/>
        </w:rPr>
        <w:t>бы</w:t>
      </w:r>
      <w:r w:rsidR="00606C4C" w:rsidRPr="00455412">
        <w:rPr>
          <w:sz w:val="28"/>
        </w:rPr>
        <w:t xml:space="preserve"> обучающие</w:t>
      </w:r>
      <w:r w:rsidR="00760414" w:rsidRPr="00455412">
        <w:rPr>
          <w:sz w:val="28"/>
        </w:rPr>
        <w:t xml:space="preserve"> </w:t>
      </w:r>
      <w:r w:rsidR="00376C57" w:rsidRPr="00455412">
        <w:rPr>
          <w:sz w:val="28"/>
        </w:rPr>
        <w:t>развива</w:t>
      </w:r>
      <w:r w:rsidR="00EB707D" w:rsidRPr="00455412">
        <w:rPr>
          <w:sz w:val="28"/>
        </w:rPr>
        <w:t>ли</w:t>
      </w:r>
      <w:r w:rsidR="00376C57" w:rsidRPr="00455412">
        <w:rPr>
          <w:sz w:val="28"/>
        </w:rPr>
        <w:t xml:space="preserve"> способности нестандартного </w:t>
      </w:r>
      <w:r w:rsidR="007D395D" w:rsidRPr="00455412">
        <w:rPr>
          <w:sz w:val="28"/>
        </w:rPr>
        <w:t>мышления,</w:t>
      </w:r>
      <w:r w:rsidR="00C509F2" w:rsidRPr="00455412">
        <w:rPr>
          <w:sz w:val="28"/>
        </w:rPr>
        <w:t xml:space="preserve"> </w:t>
      </w:r>
      <w:r w:rsidR="007D395D" w:rsidRPr="00455412">
        <w:rPr>
          <w:sz w:val="28"/>
        </w:rPr>
        <w:t>раскрыва</w:t>
      </w:r>
      <w:r w:rsidR="00EB707D" w:rsidRPr="00455412">
        <w:rPr>
          <w:sz w:val="28"/>
        </w:rPr>
        <w:t>ли</w:t>
      </w:r>
      <w:r w:rsidR="007D395D" w:rsidRPr="00455412">
        <w:rPr>
          <w:sz w:val="28"/>
        </w:rPr>
        <w:t xml:space="preserve"> интеллектуально-творческий потенциал,</w:t>
      </w:r>
      <w:r w:rsidR="00C509F2" w:rsidRPr="00455412">
        <w:rPr>
          <w:sz w:val="28"/>
        </w:rPr>
        <w:t xml:space="preserve"> </w:t>
      </w:r>
      <w:r w:rsidR="005A5D27" w:rsidRPr="00455412">
        <w:rPr>
          <w:sz w:val="28"/>
        </w:rPr>
        <w:t>развива</w:t>
      </w:r>
      <w:r w:rsidR="00EB707D" w:rsidRPr="00455412">
        <w:rPr>
          <w:sz w:val="28"/>
        </w:rPr>
        <w:t>ли</w:t>
      </w:r>
      <w:r w:rsidR="005A5D27" w:rsidRPr="00455412">
        <w:rPr>
          <w:sz w:val="28"/>
        </w:rPr>
        <w:t xml:space="preserve"> навыки командной работы</w:t>
      </w:r>
      <w:r w:rsidR="00C509F2" w:rsidRPr="00455412">
        <w:rPr>
          <w:sz w:val="28"/>
        </w:rPr>
        <w:t>.</w:t>
      </w:r>
      <w:r w:rsidR="00922479" w:rsidRPr="00455412">
        <w:rPr>
          <w:sz w:val="28"/>
        </w:rPr>
        <w:t xml:space="preserve"> </w:t>
      </w:r>
      <w:r w:rsidR="009674A4" w:rsidRPr="00455412">
        <w:rPr>
          <w:sz w:val="28"/>
        </w:rPr>
        <w:t xml:space="preserve">Турнир объединил </w:t>
      </w:r>
      <w:r w:rsidR="00012860" w:rsidRPr="00455412">
        <w:rPr>
          <w:sz w:val="28"/>
        </w:rPr>
        <w:t>школьников, расставил роли в команде и каждый чувствовал себя частью чего-то важного и целого.</w:t>
      </w:r>
    </w:p>
    <w:p w14:paraId="29197A66" w14:textId="246D9627" w:rsidR="00C62589" w:rsidRPr="00455412" w:rsidRDefault="00EB6D9F" w:rsidP="00455412">
      <w:pPr>
        <w:pStyle w:val="a3"/>
        <w:numPr>
          <w:ilvl w:val="0"/>
          <w:numId w:val="4"/>
        </w:numPr>
        <w:shd w:val="clear" w:color="auto" w:fill="FFFFFF"/>
        <w:spacing w:after="225" w:afterAutospacing="0" w:line="360" w:lineRule="auto"/>
        <w:jc w:val="both"/>
        <w:rPr>
          <w:sz w:val="28"/>
        </w:rPr>
      </w:pPr>
      <w:r w:rsidRPr="00455412">
        <w:rPr>
          <w:b/>
          <w:bCs/>
          <w:iCs/>
          <w:color w:val="000000"/>
          <w:sz w:val="28"/>
        </w:rPr>
        <w:lastRenderedPageBreak/>
        <w:t>Гражданско-патриотическая</w:t>
      </w:r>
      <w:r w:rsidR="00626AC9" w:rsidRPr="00455412">
        <w:rPr>
          <w:b/>
          <w:bCs/>
          <w:iCs/>
          <w:color w:val="000000"/>
          <w:sz w:val="28"/>
        </w:rPr>
        <w:t xml:space="preserve"> </w:t>
      </w:r>
      <w:r w:rsidR="00626AC9" w:rsidRPr="00455412">
        <w:rPr>
          <w:b/>
          <w:color w:val="000000"/>
          <w:sz w:val="28"/>
        </w:rPr>
        <w:t>функция</w:t>
      </w:r>
      <w:r w:rsidR="00011A73" w:rsidRPr="00455412">
        <w:rPr>
          <w:color w:val="000000"/>
          <w:sz w:val="28"/>
        </w:rPr>
        <w:t xml:space="preserve"> </w:t>
      </w:r>
      <w:r w:rsidR="00C62589" w:rsidRPr="00455412">
        <w:rPr>
          <w:sz w:val="28"/>
        </w:rPr>
        <w:t>педагога-организатора заключается в формировании у учащихся чувства патриотизма, гражданственности, уважения к историческому и культурному наследию своей страны</w:t>
      </w:r>
      <w:r w:rsidR="00130C72" w:rsidRPr="00455412">
        <w:rPr>
          <w:sz w:val="28"/>
        </w:rPr>
        <w:t xml:space="preserve">. </w:t>
      </w:r>
      <w:r w:rsidR="00C62589" w:rsidRPr="00455412">
        <w:rPr>
          <w:sz w:val="28"/>
        </w:rPr>
        <w:t>Педагог-организатор может реализовывать эту функцию через мероприятия и проекты, направленные на:</w:t>
      </w:r>
    </w:p>
    <w:p w14:paraId="51795413" w14:textId="77777777" w:rsidR="00C62589" w:rsidRPr="00455412" w:rsidRDefault="00C62589" w:rsidP="00455412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изучение истории и культуры России;</w:t>
      </w:r>
    </w:p>
    <w:p w14:paraId="369B3F82" w14:textId="77777777" w:rsidR="00C62589" w:rsidRPr="00455412" w:rsidRDefault="00C62589" w:rsidP="00455412">
      <w:pPr>
        <w:numPr>
          <w:ilvl w:val="0"/>
          <w:numId w:val="6"/>
        </w:numPr>
        <w:shd w:val="clear" w:color="auto" w:fill="FFFFFF"/>
        <w:spacing w:before="79"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 уважения к государственным символам (флагу, гербу, гимну);</w:t>
      </w:r>
    </w:p>
    <w:p w14:paraId="7CE03990" w14:textId="77777777" w:rsidR="00C62589" w:rsidRPr="00455412" w:rsidRDefault="00C62589" w:rsidP="00455412">
      <w:pPr>
        <w:numPr>
          <w:ilvl w:val="0"/>
          <w:numId w:val="6"/>
        </w:numPr>
        <w:shd w:val="clear" w:color="auto" w:fill="FFFFFF"/>
        <w:spacing w:before="79"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активной гражданской позиции;</w:t>
      </w:r>
    </w:p>
    <w:p w14:paraId="410D3343" w14:textId="77777777" w:rsidR="00C62589" w:rsidRPr="00455412" w:rsidRDefault="00C62589" w:rsidP="00455412">
      <w:pPr>
        <w:numPr>
          <w:ilvl w:val="0"/>
          <w:numId w:val="6"/>
        </w:numPr>
        <w:shd w:val="clear" w:color="auto" w:fill="FFFFFF"/>
        <w:spacing w:before="79"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интереса к общественной жизни;</w:t>
      </w:r>
    </w:p>
    <w:p w14:paraId="429F6BCE" w14:textId="77777777" w:rsidR="00860C00" w:rsidRPr="00455412" w:rsidRDefault="00C62589" w:rsidP="00455412">
      <w:pPr>
        <w:numPr>
          <w:ilvl w:val="0"/>
          <w:numId w:val="6"/>
        </w:numPr>
        <w:shd w:val="clear" w:color="auto" w:fill="FFFFFF"/>
        <w:spacing w:before="79"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организацию встреч с ветеранами, представителями различных профессий и т. д.</w:t>
      </w:r>
    </w:p>
    <w:p w14:paraId="202D8823" w14:textId="2676D09D" w:rsidR="005969B8" w:rsidRPr="00455412" w:rsidRDefault="004020A0" w:rsidP="00455412">
      <w:pPr>
        <w:pStyle w:val="ab"/>
        <w:shd w:val="clear" w:color="auto" w:fill="FFFFFF"/>
        <w:spacing w:before="79"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течение года в Академии т</w:t>
      </w:r>
      <w:r w:rsidR="005969B8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>алантов педагоги-организаторы проводят познавательные программы. Например, программы в формате исторических экскурсий по Каменноостровскому дворцу, позволяющих узнать о его вел</w:t>
      </w:r>
      <w:r w:rsidR="00650187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>иком прошлом и настоящем. П</w:t>
      </w:r>
      <w:r w:rsidR="005969B8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>едагогам-организаторам, очень важно, чтобы обучающиеся знали исторические факты об истории дворца, разбирались в особенностях его архитектуры, ценили наследие живописного искусства.</w:t>
      </w:r>
    </w:p>
    <w:p w14:paraId="47594068" w14:textId="77777777" w:rsidR="005969B8" w:rsidRPr="00455412" w:rsidRDefault="005969B8" w:rsidP="00455412">
      <w:pPr>
        <w:pStyle w:val="ab"/>
        <w:shd w:val="clear" w:color="auto" w:fill="FFFFFF"/>
        <w:spacing w:before="79"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DCC65CF" w14:textId="53A2ED01" w:rsidR="005969B8" w:rsidRPr="00455412" w:rsidRDefault="005969B8" w:rsidP="00455412">
      <w:pPr>
        <w:pStyle w:val="ab"/>
        <w:shd w:val="clear" w:color="auto" w:fill="FFFFFF"/>
        <w:spacing w:before="79"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 внимания уделяется проведению патриотических мероприятий, особенно связанных с блокадой Ленинграда, важном и значимом событии не только в истории города, но и истории нашей страны.</w:t>
      </w:r>
    </w:p>
    <w:p w14:paraId="2C6B1934" w14:textId="77777777" w:rsidR="00C924F0" w:rsidRPr="00455412" w:rsidRDefault="00C924F0" w:rsidP="00455412">
      <w:pPr>
        <w:pStyle w:val="ab"/>
        <w:shd w:val="clear" w:color="auto" w:fill="FFFFFF"/>
        <w:spacing w:before="79"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EC07483" w14:textId="6BA75AC8" w:rsidR="00E630D2" w:rsidRPr="00455412" w:rsidRDefault="00FE7883" w:rsidP="00455412">
      <w:pPr>
        <w:pStyle w:val="ab"/>
        <w:numPr>
          <w:ilvl w:val="0"/>
          <w:numId w:val="4"/>
        </w:numPr>
        <w:shd w:val="clear" w:color="auto" w:fill="FFFFFF"/>
        <w:spacing w:before="100" w:beforeAutospacing="1" w:after="225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54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Диагностическая функция</w:t>
      </w:r>
      <w:r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педагога-организатора заключается в изучении индивидуальных особенностей личности и коллектива учащихся, а также выявлении уровня их развития и воспитания.</w:t>
      </w:r>
      <w:r w:rsidR="00D00137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A18F7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мероприятиях Академии талантов всегда присутствуют представители отдела пресс-службы.</w:t>
      </w:r>
      <w:r w:rsidR="003C7AC1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После окончания мероприятий они берут </w:t>
      </w:r>
      <w:r w:rsidR="00901B24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</w:t>
      </w:r>
      <w:r w:rsidR="003C7AC1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участников или зрителей </w:t>
      </w:r>
      <w:r w:rsidR="00901B24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интервью</w:t>
      </w:r>
      <w:r w:rsidR="003C7AC1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который является живым форматом обратной связи о прошедшем </w:t>
      </w:r>
      <w:r w:rsidR="00901B24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мероприятии. Просмотре</w:t>
      </w:r>
      <w:r w:rsidR="00AC58C1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ролик о проделанной работе и получив обратную связь, </w:t>
      </w:r>
      <w:r w:rsidR="00BA63B8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педагог-организатор может проанализировать свою </w:t>
      </w:r>
      <w:r w:rsidR="00EC7FCE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>деятельность</w:t>
      </w:r>
      <w:r w:rsidR="00BA63B8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="00096747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сделать себе акценты на те моменты, которые </w:t>
      </w:r>
      <w:r w:rsidR="000D4BA5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еще </w:t>
      </w:r>
      <w:r w:rsidR="00096747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>нужно доработать</w:t>
      </w:r>
      <w:r w:rsidR="000D4BA5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>. А также от самых благодарных зрителей</w:t>
      </w:r>
      <w:r w:rsidR="00C80D0C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D07936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D4BA5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>еще в течении месяца п</w:t>
      </w:r>
      <w:r w:rsidR="00601E96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>риходит</w:t>
      </w:r>
      <w:r w:rsidR="000D4BA5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положительн</w:t>
      </w:r>
      <w:r w:rsidR="00D07936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>ая</w:t>
      </w:r>
      <w:r w:rsidR="000D4BA5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обратн</w:t>
      </w:r>
      <w:r w:rsidR="00D07936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>ая</w:t>
      </w:r>
      <w:r w:rsidR="000D4BA5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связь,</w:t>
      </w:r>
      <w:r w:rsidR="0066615F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которая вдохновляет нас на покорение новых вершин и создание</w:t>
      </w:r>
      <w:r w:rsidR="00C134C8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55335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>уникальных</w:t>
      </w:r>
      <w:r w:rsidR="00C134C8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проектов </w:t>
      </w:r>
      <w:r w:rsidR="002A20B1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школьников нашего города.</w:t>
      </w:r>
    </w:p>
    <w:p w14:paraId="02216476" w14:textId="77777777" w:rsidR="00AE58FA" w:rsidRPr="00455412" w:rsidRDefault="00AE58FA" w:rsidP="00455412">
      <w:pPr>
        <w:pStyle w:val="ab"/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9B7A6E5" w14:textId="19ECBEAD" w:rsidR="00E630D2" w:rsidRPr="00455412" w:rsidRDefault="005969B8" w:rsidP="00455412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5412">
        <w:rPr>
          <w:rFonts w:ascii="Times New Roman" w:hAnsi="Times New Roman" w:cs="Times New Roman"/>
          <w:sz w:val="28"/>
          <w:szCs w:val="24"/>
          <w:shd w:val="clear" w:color="auto" w:fill="FFFFFF"/>
        </w:rPr>
        <w:t>В заключении хочется отметить, что</w:t>
      </w:r>
      <w:r w:rsidR="00E55F2A" w:rsidRPr="0045541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650187" w:rsidRPr="00455412">
        <w:rPr>
          <w:rFonts w:ascii="Times New Roman" w:hAnsi="Times New Roman" w:cs="Times New Roman"/>
          <w:sz w:val="28"/>
          <w:szCs w:val="24"/>
          <w:shd w:val="clear" w:color="auto" w:fill="FFFFFF"/>
        </w:rPr>
        <w:t>педагог-организатор</w:t>
      </w:r>
      <w:r w:rsidR="002F61B3" w:rsidRPr="0045541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Академии талантов</w:t>
      </w:r>
      <w:r w:rsidR="00650187" w:rsidRPr="0045541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B82F56" w:rsidRPr="00455412">
        <w:rPr>
          <w:rFonts w:ascii="Times New Roman" w:hAnsi="Times New Roman" w:cs="Times New Roman"/>
          <w:sz w:val="28"/>
          <w:szCs w:val="24"/>
          <w:shd w:val="clear" w:color="auto" w:fill="FFFFFF"/>
        </w:rPr>
        <w:t>строит свою деятельность в соответствии с функциями, указанными в нормативных документах</w:t>
      </w:r>
      <w:r w:rsidR="00650187" w:rsidRPr="0045541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. </w:t>
      </w:r>
      <w:r w:rsidR="00650187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E630D2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абота педагога-организатора многогранна и включает в себя множество аспектов: от организации досуга и внеклассных мероприятий до проведения </w:t>
      </w:r>
      <w:proofErr w:type="spellStart"/>
      <w:r w:rsidR="00E630D2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профориентационных</w:t>
      </w:r>
      <w:proofErr w:type="spellEnd"/>
      <w:r w:rsidR="00E630D2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занятий и консультаций.</w:t>
      </w:r>
      <w:r w:rsidR="002F61B3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Также, именно в Академии талантов п</w:t>
      </w:r>
      <w:r w:rsidR="00E630D2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>едагог-организатор помогает детям понять свои интересы, способности и ценности, а также знакомит их с различными возможностями для самореализации.</w:t>
      </w:r>
      <w:r w:rsidR="00FA3D0F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Задача непросто задать вектор деятельности, а познакомить воспитанников с раз</w:t>
      </w:r>
      <w:r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нообразием профессий, </w:t>
      </w:r>
      <w:r w:rsidR="00FA3D0F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вдохновить и </w:t>
      </w:r>
      <w:r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поддержать</w:t>
      </w:r>
      <w:r w:rsidR="00865589" w:rsidRPr="004554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первых начинаниях.</w:t>
      </w:r>
    </w:p>
    <w:p w14:paraId="4D036323" w14:textId="048E8AA1" w:rsidR="00F4718C" w:rsidRDefault="00F4718C" w:rsidP="0019036D">
      <w:pPr>
        <w:shd w:val="clear" w:color="auto" w:fill="FFFFFF"/>
        <w:spacing w:after="225" w:line="240" w:lineRule="auto"/>
        <w:rPr>
          <w:rFonts w:cs="Arial"/>
          <w:sz w:val="24"/>
          <w:szCs w:val="24"/>
          <w:shd w:val="clear" w:color="auto" w:fill="FFFFFF"/>
        </w:rPr>
      </w:pPr>
    </w:p>
    <w:p w14:paraId="6B6903AC" w14:textId="02D4FFDE" w:rsidR="00256A82" w:rsidRDefault="00256A82" w:rsidP="0019036D">
      <w:pPr>
        <w:shd w:val="clear" w:color="auto" w:fill="FFFFFF"/>
        <w:spacing w:after="225" w:line="240" w:lineRule="auto"/>
        <w:rPr>
          <w:rFonts w:cs="Arial"/>
          <w:sz w:val="24"/>
          <w:szCs w:val="24"/>
          <w:shd w:val="clear" w:color="auto" w:fill="FFFFFF"/>
        </w:rPr>
      </w:pPr>
    </w:p>
    <w:p w14:paraId="40689594" w14:textId="073F35E0" w:rsidR="00455412" w:rsidRDefault="00455412" w:rsidP="0019036D">
      <w:pPr>
        <w:shd w:val="clear" w:color="auto" w:fill="FFFFFF"/>
        <w:spacing w:after="225" w:line="240" w:lineRule="auto"/>
        <w:rPr>
          <w:rFonts w:cs="Arial"/>
          <w:sz w:val="24"/>
          <w:szCs w:val="24"/>
          <w:shd w:val="clear" w:color="auto" w:fill="FFFFFF"/>
        </w:rPr>
      </w:pPr>
    </w:p>
    <w:p w14:paraId="1F027418" w14:textId="3C2C8C85" w:rsidR="00455412" w:rsidRDefault="00455412" w:rsidP="0019036D">
      <w:pPr>
        <w:shd w:val="clear" w:color="auto" w:fill="FFFFFF"/>
        <w:spacing w:after="225" w:line="240" w:lineRule="auto"/>
        <w:rPr>
          <w:rFonts w:cs="Arial"/>
          <w:sz w:val="24"/>
          <w:szCs w:val="24"/>
          <w:shd w:val="clear" w:color="auto" w:fill="FFFFFF"/>
        </w:rPr>
      </w:pPr>
    </w:p>
    <w:p w14:paraId="14178EF4" w14:textId="66D3E8CD" w:rsidR="00455412" w:rsidRDefault="00455412" w:rsidP="0019036D">
      <w:pPr>
        <w:shd w:val="clear" w:color="auto" w:fill="FFFFFF"/>
        <w:spacing w:after="225" w:line="240" w:lineRule="auto"/>
        <w:rPr>
          <w:rFonts w:cs="Arial"/>
          <w:sz w:val="24"/>
          <w:szCs w:val="24"/>
          <w:shd w:val="clear" w:color="auto" w:fill="FFFFFF"/>
        </w:rPr>
      </w:pPr>
    </w:p>
    <w:p w14:paraId="6A96E938" w14:textId="3A7E0700" w:rsidR="00455412" w:rsidRDefault="00455412" w:rsidP="0019036D">
      <w:pPr>
        <w:shd w:val="clear" w:color="auto" w:fill="FFFFFF"/>
        <w:spacing w:after="225" w:line="240" w:lineRule="auto"/>
        <w:rPr>
          <w:rFonts w:cs="Arial"/>
          <w:sz w:val="24"/>
          <w:szCs w:val="24"/>
          <w:shd w:val="clear" w:color="auto" w:fill="FFFFFF"/>
        </w:rPr>
      </w:pPr>
    </w:p>
    <w:p w14:paraId="0FDF55EE" w14:textId="05F05784" w:rsidR="00455412" w:rsidRDefault="00455412" w:rsidP="0019036D">
      <w:pPr>
        <w:shd w:val="clear" w:color="auto" w:fill="FFFFFF"/>
        <w:spacing w:after="225" w:line="240" w:lineRule="auto"/>
        <w:rPr>
          <w:rFonts w:cs="Arial"/>
          <w:sz w:val="24"/>
          <w:szCs w:val="24"/>
          <w:shd w:val="clear" w:color="auto" w:fill="FFFFFF"/>
        </w:rPr>
      </w:pPr>
    </w:p>
    <w:p w14:paraId="705A2470" w14:textId="77777777" w:rsidR="00455412" w:rsidRDefault="00455412" w:rsidP="0019036D">
      <w:pPr>
        <w:shd w:val="clear" w:color="auto" w:fill="FFFFFF"/>
        <w:spacing w:after="225" w:line="240" w:lineRule="auto"/>
        <w:rPr>
          <w:rFonts w:cs="Arial"/>
          <w:sz w:val="24"/>
          <w:szCs w:val="24"/>
          <w:shd w:val="clear" w:color="auto" w:fill="FFFFFF"/>
        </w:rPr>
      </w:pPr>
    </w:p>
    <w:p w14:paraId="672E291D" w14:textId="5B6887D1" w:rsidR="00455412" w:rsidRDefault="00455412" w:rsidP="0019036D">
      <w:pPr>
        <w:shd w:val="clear" w:color="auto" w:fill="FFFFFF"/>
        <w:spacing w:after="225" w:line="240" w:lineRule="auto"/>
        <w:rPr>
          <w:rFonts w:cs="Arial"/>
          <w:sz w:val="24"/>
          <w:szCs w:val="24"/>
          <w:shd w:val="clear" w:color="auto" w:fill="FFFFFF"/>
        </w:rPr>
      </w:pPr>
    </w:p>
    <w:p w14:paraId="542F5496" w14:textId="77777777" w:rsidR="00455412" w:rsidRDefault="00455412" w:rsidP="0019036D">
      <w:pPr>
        <w:shd w:val="clear" w:color="auto" w:fill="FFFFFF"/>
        <w:spacing w:after="225" w:line="240" w:lineRule="auto"/>
        <w:rPr>
          <w:rFonts w:cs="Arial"/>
          <w:sz w:val="24"/>
          <w:szCs w:val="24"/>
          <w:shd w:val="clear" w:color="auto" w:fill="FFFFFF"/>
        </w:rPr>
      </w:pPr>
    </w:p>
    <w:p w14:paraId="45547AFE" w14:textId="3E360B5C" w:rsidR="0019036D" w:rsidRPr="00455412" w:rsidRDefault="0019036D" w:rsidP="00455412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литературы:</w:t>
      </w:r>
    </w:p>
    <w:p w14:paraId="1DB03DF2" w14:textId="123B051D" w:rsidR="00313F67" w:rsidRPr="00455412" w:rsidRDefault="00313F67" w:rsidP="00455412">
      <w:pPr>
        <w:pStyle w:val="a3"/>
        <w:numPr>
          <w:ilvl w:val="0"/>
          <w:numId w:val="7"/>
        </w:numPr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455412">
        <w:rPr>
          <w:color w:val="000000"/>
          <w:shd w:val="clear" w:color="auto" w:fill="FFFFFF"/>
        </w:rPr>
        <w:t>Бим-</w:t>
      </w:r>
      <w:proofErr w:type="spellStart"/>
      <w:r w:rsidRPr="00455412">
        <w:rPr>
          <w:color w:val="000000"/>
          <w:shd w:val="clear" w:color="auto" w:fill="FFFFFF"/>
        </w:rPr>
        <w:t>Бад</w:t>
      </w:r>
      <w:proofErr w:type="spellEnd"/>
      <w:r w:rsidRPr="00455412">
        <w:rPr>
          <w:color w:val="000000"/>
          <w:shd w:val="clear" w:color="auto" w:fill="FFFFFF"/>
        </w:rPr>
        <w:t xml:space="preserve"> Б.</w:t>
      </w:r>
      <w:r w:rsidR="00455412">
        <w:rPr>
          <w:color w:val="000000"/>
          <w:shd w:val="clear" w:color="auto" w:fill="FFFFFF"/>
        </w:rPr>
        <w:t xml:space="preserve"> </w:t>
      </w:r>
      <w:r w:rsidRPr="00455412">
        <w:rPr>
          <w:color w:val="000000"/>
          <w:shd w:val="clear" w:color="auto" w:fill="FFFFFF"/>
        </w:rPr>
        <w:t>М. Педагогич</w:t>
      </w:r>
      <w:r w:rsidR="00455412">
        <w:rPr>
          <w:color w:val="000000"/>
          <w:shd w:val="clear" w:color="auto" w:fill="FFFFFF"/>
        </w:rPr>
        <w:t xml:space="preserve">еский энциклопедический словарь / </w:t>
      </w:r>
      <w:r w:rsidR="00455412" w:rsidRPr="00455412">
        <w:rPr>
          <w:color w:val="000000"/>
          <w:shd w:val="clear" w:color="auto" w:fill="FFFFFF"/>
        </w:rPr>
        <w:t>Б.</w:t>
      </w:r>
      <w:r w:rsidR="00455412">
        <w:rPr>
          <w:color w:val="000000"/>
          <w:shd w:val="clear" w:color="auto" w:fill="FFFFFF"/>
        </w:rPr>
        <w:t xml:space="preserve"> </w:t>
      </w:r>
      <w:r w:rsidR="00455412" w:rsidRPr="00455412">
        <w:rPr>
          <w:color w:val="000000"/>
          <w:shd w:val="clear" w:color="auto" w:fill="FFFFFF"/>
        </w:rPr>
        <w:t>М.</w:t>
      </w:r>
      <w:r w:rsidRPr="00455412">
        <w:rPr>
          <w:color w:val="000000"/>
          <w:shd w:val="clear" w:color="auto" w:fill="FFFFFF"/>
        </w:rPr>
        <w:t xml:space="preserve"> </w:t>
      </w:r>
      <w:r w:rsidR="00455412" w:rsidRPr="00455412">
        <w:rPr>
          <w:color w:val="000000"/>
          <w:shd w:val="clear" w:color="auto" w:fill="FFFFFF"/>
        </w:rPr>
        <w:t>Бим-</w:t>
      </w:r>
      <w:proofErr w:type="spellStart"/>
      <w:r w:rsidR="00455412" w:rsidRPr="00455412">
        <w:rPr>
          <w:color w:val="000000"/>
          <w:shd w:val="clear" w:color="auto" w:fill="FFFFFF"/>
        </w:rPr>
        <w:t>Бад</w:t>
      </w:r>
      <w:proofErr w:type="spellEnd"/>
      <w:r w:rsidR="00B63B31">
        <w:rPr>
          <w:color w:val="000000"/>
          <w:shd w:val="clear" w:color="auto" w:fill="FFFFFF"/>
        </w:rPr>
        <w:t>.</w:t>
      </w:r>
      <w:r w:rsidR="00455412" w:rsidRPr="00455412">
        <w:rPr>
          <w:color w:val="000000"/>
          <w:shd w:val="clear" w:color="auto" w:fill="FFFFFF"/>
        </w:rPr>
        <w:t xml:space="preserve"> </w:t>
      </w:r>
      <w:r w:rsidRPr="00455412">
        <w:rPr>
          <w:color w:val="000000"/>
          <w:shd w:val="clear" w:color="auto" w:fill="FFFFFF"/>
        </w:rPr>
        <w:t>— М., 2002. С. 193-194</w:t>
      </w:r>
    </w:p>
    <w:p w14:paraId="1E65C9CB" w14:textId="35A6D281" w:rsidR="00411677" w:rsidRPr="00455412" w:rsidRDefault="006914BF" w:rsidP="00455412">
      <w:pPr>
        <w:pStyle w:val="a8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5412">
        <w:rPr>
          <w:rFonts w:ascii="Times New Roman" w:hAnsi="Times New Roman" w:cs="Times New Roman"/>
          <w:sz w:val="24"/>
          <w:szCs w:val="24"/>
        </w:rPr>
        <w:t xml:space="preserve">Концепция развития дополнительного образования детей до 2030 года. </w:t>
      </w:r>
      <w:r w:rsidRPr="00455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М., 2022. С. 14</w:t>
      </w:r>
    </w:p>
    <w:p w14:paraId="293503E9" w14:textId="601F4AF4" w:rsidR="00411677" w:rsidRPr="00455412" w:rsidRDefault="00411677" w:rsidP="00455412">
      <w:pPr>
        <w:pStyle w:val="a8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5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Профессиональный стандарт </w:t>
      </w:r>
      <w:r w:rsidRPr="00455412">
        <w:rPr>
          <w:rFonts w:ascii="Times New Roman" w:hAnsi="Times New Roman" w:cs="Times New Roman"/>
          <w:sz w:val="24"/>
          <w:szCs w:val="24"/>
        </w:rPr>
        <w:t xml:space="preserve">«Специалист в области воспитания», утвержденный приказом Министерства труда и социальной защиты Российской Федерации </w:t>
      </w:r>
      <w:r w:rsidRPr="00455412"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  <w:t>от 30 января 2023 г. N 53н</w:t>
      </w:r>
    </w:p>
    <w:p w14:paraId="47DB2096" w14:textId="286F884A" w:rsidR="0019036D" w:rsidRPr="00455412" w:rsidRDefault="0019036D" w:rsidP="00455412">
      <w:pPr>
        <w:pStyle w:val="a3"/>
        <w:numPr>
          <w:ilvl w:val="0"/>
          <w:numId w:val="7"/>
        </w:numPr>
        <w:shd w:val="clear" w:color="auto" w:fill="FFFFFF"/>
        <w:spacing w:before="225" w:beforeAutospacing="0" w:after="225" w:afterAutospacing="0" w:line="360" w:lineRule="auto"/>
      </w:pPr>
      <w:r w:rsidRPr="00455412">
        <w:t>Селиванов В. С. Основы общей педагогик</w:t>
      </w:r>
      <w:r w:rsidR="00B63B31">
        <w:t xml:space="preserve">и: Теория и методика воспитания / </w:t>
      </w:r>
      <w:r w:rsidR="00B63B31" w:rsidRPr="00455412">
        <w:t>В. С.</w:t>
      </w:r>
      <w:r w:rsidRPr="00455412">
        <w:t xml:space="preserve"> </w:t>
      </w:r>
      <w:r w:rsidR="00B63B31" w:rsidRPr="00455412">
        <w:t>Селиванов</w:t>
      </w:r>
      <w:r w:rsidR="00B63B31">
        <w:t>.</w:t>
      </w:r>
      <w:r w:rsidR="00B63B31" w:rsidRPr="00455412">
        <w:t xml:space="preserve"> </w:t>
      </w:r>
      <w:r w:rsidR="00B63B31" w:rsidRPr="00455412">
        <w:rPr>
          <w:color w:val="000000"/>
          <w:shd w:val="clear" w:color="auto" w:fill="FFFFFF"/>
        </w:rPr>
        <w:t>—</w:t>
      </w:r>
      <w:r w:rsidR="00B63B31">
        <w:t xml:space="preserve"> </w:t>
      </w:r>
      <w:r w:rsidRPr="00455412">
        <w:t>М.: Академия, 2004.</w:t>
      </w:r>
    </w:p>
    <w:p w14:paraId="3C7DF5C1" w14:textId="5D77C30E" w:rsidR="0019036D" w:rsidRPr="00455412" w:rsidRDefault="0019036D" w:rsidP="00455412">
      <w:pPr>
        <w:pStyle w:val="a3"/>
        <w:numPr>
          <w:ilvl w:val="0"/>
          <w:numId w:val="7"/>
        </w:numPr>
        <w:shd w:val="clear" w:color="auto" w:fill="FFFFFF"/>
        <w:spacing w:before="225" w:beforeAutospacing="0" w:after="225" w:afterAutospacing="0" w:line="360" w:lineRule="auto"/>
      </w:pPr>
      <w:r w:rsidRPr="00455412">
        <w:t>Степанов Е. Н., Лузина Л. М. Педагогу о современных п</w:t>
      </w:r>
      <w:r w:rsidR="00B63B31">
        <w:t>одходах и концепциях воспитания /</w:t>
      </w:r>
      <w:r w:rsidR="00B63B31" w:rsidRPr="00B63B31">
        <w:t xml:space="preserve"> </w:t>
      </w:r>
      <w:r w:rsidR="00B63B31">
        <w:t>Е. Н.</w:t>
      </w:r>
      <w:r w:rsidR="00B63B31" w:rsidRPr="00B63B31">
        <w:t xml:space="preserve"> </w:t>
      </w:r>
      <w:r w:rsidR="00B63B31" w:rsidRPr="00455412">
        <w:t>Степанов</w:t>
      </w:r>
      <w:r w:rsidR="00B63B31">
        <w:t>.,</w:t>
      </w:r>
      <w:r w:rsidR="00B63B31" w:rsidRPr="00B63B31">
        <w:t xml:space="preserve"> </w:t>
      </w:r>
      <w:r w:rsidR="00B63B31" w:rsidRPr="00455412">
        <w:t>Л. М. Лузина</w:t>
      </w:r>
      <w:r w:rsidR="00B63B31">
        <w:t xml:space="preserve">. </w:t>
      </w:r>
      <w:r w:rsidR="00B63B31" w:rsidRPr="00455412">
        <w:rPr>
          <w:color w:val="000000"/>
          <w:shd w:val="clear" w:color="auto" w:fill="FFFFFF"/>
        </w:rPr>
        <w:t>—</w:t>
      </w:r>
      <w:r w:rsidRPr="00455412">
        <w:t xml:space="preserve"> М.: Сфера, 2003.</w:t>
      </w:r>
    </w:p>
    <w:p w14:paraId="14F120CB" w14:textId="0B2B74D5" w:rsidR="008C3043" w:rsidRPr="00455412" w:rsidRDefault="0002689A" w:rsidP="00455412">
      <w:pPr>
        <w:pStyle w:val="a3"/>
        <w:numPr>
          <w:ilvl w:val="0"/>
          <w:numId w:val="7"/>
        </w:numPr>
        <w:shd w:val="clear" w:color="auto" w:fill="FFFFFF"/>
        <w:spacing w:before="225" w:beforeAutospacing="0" w:after="225" w:afterAutospacing="0" w:line="360" w:lineRule="auto"/>
      </w:pPr>
      <w:proofErr w:type="spellStart"/>
      <w:r w:rsidRPr="00455412">
        <w:t>Пряжников</w:t>
      </w:r>
      <w:proofErr w:type="spellEnd"/>
      <w:r w:rsidRPr="00455412">
        <w:t xml:space="preserve"> </w:t>
      </w:r>
      <w:r w:rsidR="00C8766E" w:rsidRPr="00455412">
        <w:t xml:space="preserve">Н. </w:t>
      </w:r>
      <w:r w:rsidRPr="00455412">
        <w:t xml:space="preserve">«Профориентация в школе и колледже: игры, упражнения, </w:t>
      </w:r>
      <w:r w:rsidR="00705C55" w:rsidRPr="00455412">
        <w:t>опросники»</w:t>
      </w:r>
      <w:r w:rsidR="00B63B31">
        <w:t>. /</w:t>
      </w:r>
      <w:r w:rsidR="00B63B31" w:rsidRPr="00B63B31">
        <w:t xml:space="preserve"> </w:t>
      </w:r>
      <w:r w:rsidR="00B63B31" w:rsidRPr="00455412">
        <w:t>Н.</w:t>
      </w:r>
      <w:r w:rsidR="00B63B31">
        <w:t xml:space="preserve"> </w:t>
      </w:r>
      <w:proofErr w:type="spellStart"/>
      <w:r w:rsidR="00B63B31" w:rsidRPr="00455412">
        <w:t>Пряжников</w:t>
      </w:r>
      <w:proofErr w:type="spellEnd"/>
      <w:r w:rsidR="00B63B31">
        <w:t xml:space="preserve">. </w:t>
      </w:r>
      <w:r w:rsidR="00B63B31" w:rsidRPr="00455412">
        <w:rPr>
          <w:color w:val="000000"/>
          <w:shd w:val="clear" w:color="auto" w:fill="FFFFFF"/>
        </w:rPr>
        <w:t>—</w:t>
      </w:r>
      <w:r w:rsidR="00705C55" w:rsidRPr="00455412">
        <w:rPr>
          <w:color w:val="1F1F1F"/>
          <w:shd w:val="clear" w:color="auto" w:fill="FFFFFF"/>
        </w:rPr>
        <w:t xml:space="preserve"> М.</w:t>
      </w:r>
      <w:r w:rsidR="00EF42F0" w:rsidRPr="00455412">
        <w:rPr>
          <w:color w:val="1F1F1F"/>
          <w:shd w:val="clear" w:color="auto" w:fill="FFFFFF"/>
        </w:rPr>
        <w:t>: ВАКО, </w:t>
      </w:r>
      <w:r w:rsidR="00EF42F0" w:rsidRPr="00455412">
        <w:rPr>
          <w:color w:val="040C28"/>
        </w:rPr>
        <w:t>2005</w:t>
      </w:r>
      <w:r w:rsidR="00EF42F0" w:rsidRPr="00455412">
        <w:rPr>
          <w:color w:val="1F1F1F"/>
          <w:shd w:val="clear" w:color="auto" w:fill="FFFFFF"/>
        </w:rPr>
        <w:t>.</w:t>
      </w:r>
    </w:p>
    <w:p w14:paraId="39905131" w14:textId="7C80D37E" w:rsidR="00EF42F0" w:rsidRPr="00455412" w:rsidRDefault="0094017C" w:rsidP="00455412">
      <w:pPr>
        <w:pStyle w:val="a3"/>
        <w:numPr>
          <w:ilvl w:val="0"/>
          <w:numId w:val="7"/>
        </w:numPr>
        <w:shd w:val="clear" w:color="auto" w:fill="FFFFFF"/>
        <w:spacing w:before="225" w:beforeAutospacing="0" w:after="225" w:afterAutospacing="0" w:line="360" w:lineRule="auto"/>
      </w:pPr>
      <w:proofErr w:type="spellStart"/>
      <w:r w:rsidRPr="00455412">
        <w:rPr>
          <w:rStyle w:val="a4"/>
          <w:b w:val="0"/>
          <w:bCs w:val="0"/>
          <w:shd w:val="clear" w:color="auto" w:fill="FFFFFF"/>
        </w:rPr>
        <w:t>Голомшток</w:t>
      </w:r>
      <w:proofErr w:type="spellEnd"/>
      <w:r w:rsidRPr="00455412">
        <w:rPr>
          <w:rStyle w:val="a4"/>
          <w:b w:val="0"/>
          <w:bCs w:val="0"/>
          <w:shd w:val="clear" w:color="auto" w:fill="FFFFFF"/>
        </w:rPr>
        <w:t xml:space="preserve"> </w:t>
      </w:r>
      <w:r w:rsidR="00F6695D" w:rsidRPr="00455412">
        <w:rPr>
          <w:rStyle w:val="a4"/>
          <w:b w:val="0"/>
          <w:bCs w:val="0"/>
          <w:shd w:val="clear" w:color="auto" w:fill="FFFFFF"/>
        </w:rPr>
        <w:t xml:space="preserve">О. </w:t>
      </w:r>
      <w:r w:rsidRPr="00455412">
        <w:rPr>
          <w:rStyle w:val="a4"/>
          <w:b w:val="0"/>
          <w:bCs w:val="0"/>
          <w:shd w:val="clear" w:color="auto" w:fill="FFFFFF"/>
        </w:rPr>
        <w:t>«Выбор профессии и воспитание личности школьника»</w:t>
      </w:r>
      <w:r w:rsidR="00B63B31">
        <w:rPr>
          <w:rStyle w:val="a4"/>
          <w:b w:val="0"/>
          <w:bCs w:val="0"/>
          <w:shd w:val="clear" w:color="auto" w:fill="FFFFFF"/>
        </w:rPr>
        <w:t>. /</w:t>
      </w:r>
      <w:r w:rsidR="00B63B31" w:rsidRPr="00B63B31">
        <w:rPr>
          <w:rStyle w:val="a4"/>
          <w:b w:val="0"/>
          <w:bCs w:val="0"/>
          <w:shd w:val="clear" w:color="auto" w:fill="FFFFFF"/>
        </w:rPr>
        <w:t xml:space="preserve"> </w:t>
      </w:r>
      <w:r w:rsidR="00B63B31" w:rsidRPr="00455412">
        <w:rPr>
          <w:rStyle w:val="a4"/>
          <w:b w:val="0"/>
          <w:bCs w:val="0"/>
          <w:shd w:val="clear" w:color="auto" w:fill="FFFFFF"/>
        </w:rPr>
        <w:t>О.</w:t>
      </w:r>
      <w:r w:rsidR="00B63B31" w:rsidRPr="00B63B31">
        <w:rPr>
          <w:rStyle w:val="a4"/>
          <w:b w:val="0"/>
          <w:bCs w:val="0"/>
          <w:shd w:val="clear" w:color="auto" w:fill="FFFFFF"/>
        </w:rPr>
        <w:t xml:space="preserve"> </w:t>
      </w:r>
      <w:proofErr w:type="spellStart"/>
      <w:r w:rsidR="00B63B31" w:rsidRPr="00455412">
        <w:rPr>
          <w:rStyle w:val="a4"/>
          <w:b w:val="0"/>
          <w:bCs w:val="0"/>
          <w:shd w:val="clear" w:color="auto" w:fill="FFFFFF"/>
        </w:rPr>
        <w:t>Голомшток</w:t>
      </w:r>
      <w:proofErr w:type="spellEnd"/>
      <w:r w:rsidR="00B63B31">
        <w:rPr>
          <w:rStyle w:val="a4"/>
          <w:b w:val="0"/>
          <w:bCs w:val="0"/>
          <w:shd w:val="clear" w:color="auto" w:fill="FFFFFF"/>
        </w:rPr>
        <w:t>.</w:t>
      </w:r>
      <w:r w:rsidR="00B63B31" w:rsidRPr="00455412">
        <w:rPr>
          <w:rStyle w:val="a4"/>
          <w:b w:val="0"/>
          <w:bCs w:val="0"/>
          <w:shd w:val="clear" w:color="auto" w:fill="FFFFFF"/>
        </w:rPr>
        <w:t xml:space="preserve"> </w:t>
      </w:r>
      <w:r w:rsidR="00B63B31" w:rsidRPr="00455412">
        <w:rPr>
          <w:color w:val="000000"/>
          <w:shd w:val="clear" w:color="auto" w:fill="FFFFFF"/>
        </w:rPr>
        <w:t>—</w:t>
      </w:r>
      <w:r w:rsidR="00B24FBF" w:rsidRPr="00455412">
        <w:rPr>
          <w:shd w:val="clear" w:color="auto" w:fill="FFFFFF"/>
        </w:rPr>
        <w:t xml:space="preserve"> М.: Просвещение, 1979.</w:t>
      </w:r>
    </w:p>
    <w:p w14:paraId="20243AB2" w14:textId="65E5790C" w:rsidR="00587502" w:rsidRPr="00455412" w:rsidRDefault="00587502" w:rsidP="00455412">
      <w:pPr>
        <w:pStyle w:val="a3"/>
        <w:numPr>
          <w:ilvl w:val="0"/>
          <w:numId w:val="7"/>
        </w:numPr>
        <w:shd w:val="clear" w:color="auto" w:fill="FFFFFF"/>
        <w:spacing w:before="225" w:beforeAutospacing="0" w:after="225" w:afterAutospacing="0" w:line="360" w:lineRule="auto"/>
      </w:pPr>
      <w:r w:rsidRPr="00455412">
        <w:rPr>
          <w:color w:val="000000"/>
          <w:shd w:val="clear" w:color="auto" w:fill="FFFFFF"/>
        </w:rPr>
        <w:t>Лебединцева </w:t>
      </w:r>
      <w:r w:rsidR="00143D2D" w:rsidRPr="00455412">
        <w:rPr>
          <w:color w:val="000000"/>
          <w:shd w:val="clear" w:color="auto" w:fill="FFFFFF"/>
        </w:rPr>
        <w:t>Л. А. </w:t>
      </w:r>
      <w:r w:rsidR="005147D8" w:rsidRPr="00455412">
        <w:rPr>
          <w:color w:val="000000"/>
          <w:shd w:val="clear" w:color="auto" w:fill="FFFFFF"/>
        </w:rPr>
        <w:t>«Социология профессий»</w:t>
      </w:r>
      <w:r w:rsidR="00B63B31">
        <w:rPr>
          <w:color w:val="000000"/>
          <w:shd w:val="clear" w:color="auto" w:fill="FFFFFF"/>
        </w:rPr>
        <w:t xml:space="preserve"> /</w:t>
      </w:r>
      <w:r w:rsidR="00B63B31" w:rsidRPr="00B63B31">
        <w:rPr>
          <w:color w:val="000000"/>
          <w:shd w:val="clear" w:color="auto" w:fill="FFFFFF"/>
        </w:rPr>
        <w:t xml:space="preserve"> </w:t>
      </w:r>
      <w:r w:rsidR="00B63B31" w:rsidRPr="00455412">
        <w:rPr>
          <w:color w:val="000000"/>
          <w:shd w:val="clear" w:color="auto" w:fill="FFFFFF"/>
        </w:rPr>
        <w:t>Л. А.</w:t>
      </w:r>
      <w:r w:rsidR="00B63B31" w:rsidRPr="00B63B31">
        <w:rPr>
          <w:color w:val="000000"/>
          <w:shd w:val="clear" w:color="auto" w:fill="FFFFFF"/>
        </w:rPr>
        <w:t xml:space="preserve"> </w:t>
      </w:r>
      <w:r w:rsidR="00B63B31" w:rsidRPr="00455412">
        <w:rPr>
          <w:color w:val="000000"/>
          <w:shd w:val="clear" w:color="auto" w:fill="FFFFFF"/>
        </w:rPr>
        <w:t>Лебединцева</w:t>
      </w:r>
      <w:r w:rsidR="00B63B31">
        <w:rPr>
          <w:color w:val="000000"/>
          <w:shd w:val="clear" w:color="auto" w:fill="FFFFFF"/>
        </w:rPr>
        <w:t xml:space="preserve">. </w:t>
      </w:r>
      <w:r w:rsidR="00B63B31" w:rsidRPr="00455412">
        <w:rPr>
          <w:color w:val="000000"/>
          <w:shd w:val="clear" w:color="auto" w:fill="FFFFFF"/>
        </w:rPr>
        <w:t>— </w:t>
      </w:r>
      <w:r w:rsidR="005147D8" w:rsidRPr="00455412">
        <w:rPr>
          <w:color w:val="000000"/>
          <w:shd w:val="clear" w:color="auto" w:fill="FFFFFF"/>
        </w:rPr>
        <w:t>М.:</w:t>
      </w:r>
      <w:r w:rsidR="00FF0A55" w:rsidRPr="00455412">
        <w:rPr>
          <w:color w:val="000000"/>
          <w:shd w:val="clear" w:color="auto" w:fill="FFFFFF"/>
        </w:rPr>
        <w:t xml:space="preserve"> </w:t>
      </w:r>
      <w:proofErr w:type="spellStart"/>
      <w:r w:rsidR="00FF0A55" w:rsidRPr="00455412">
        <w:rPr>
          <w:color w:val="000000"/>
          <w:shd w:val="clear" w:color="auto" w:fill="FFFFFF"/>
        </w:rPr>
        <w:t>Юрайт</w:t>
      </w:r>
      <w:proofErr w:type="spellEnd"/>
      <w:r w:rsidR="00FF0A55" w:rsidRPr="00455412">
        <w:rPr>
          <w:color w:val="000000"/>
          <w:shd w:val="clear" w:color="auto" w:fill="FFFFFF"/>
        </w:rPr>
        <w:t>, 2019.</w:t>
      </w:r>
    </w:p>
    <w:p w14:paraId="2AFD2395" w14:textId="42189B55" w:rsidR="00FF0A55" w:rsidRPr="00455412" w:rsidRDefault="00F45B6D" w:rsidP="00455412">
      <w:pPr>
        <w:pStyle w:val="a3"/>
        <w:numPr>
          <w:ilvl w:val="0"/>
          <w:numId w:val="7"/>
        </w:numPr>
        <w:shd w:val="clear" w:color="auto" w:fill="FFFFFF"/>
        <w:spacing w:before="225" w:beforeAutospacing="0" w:after="225" w:afterAutospacing="0" w:line="360" w:lineRule="auto"/>
      </w:pPr>
      <w:proofErr w:type="spellStart"/>
      <w:r w:rsidRPr="00455412">
        <w:t>Шеховцова</w:t>
      </w:r>
      <w:proofErr w:type="spellEnd"/>
      <w:r w:rsidRPr="00455412">
        <w:t xml:space="preserve"> Л., </w:t>
      </w:r>
      <w:proofErr w:type="spellStart"/>
      <w:r w:rsidRPr="00455412">
        <w:t>Шеховцов</w:t>
      </w:r>
      <w:proofErr w:type="spellEnd"/>
      <w:r w:rsidRPr="00455412">
        <w:t xml:space="preserve"> О. Психологическое сопровождение выбора профессии в школе: Учеб. пособие.</w:t>
      </w:r>
      <w:r w:rsidR="00B63B31">
        <w:t xml:space="preserve"> /</w:t>
      </w:r>
      <w:r w:rsidR="00177548" w:rsidRPr="00177548">
        <w:t xml:space="preserve"> </w:t>
      </w:r>
      <w:r w:rsidR="00177548" w:rsidRPr="00455412">
        <w:t>Л.</w:t>
      </w:r>
      <w:proofErr w:type="gramStart"/>
      <w:r w:rsidR="00177548" w:rsidRPr="00455412">
        <w:t>,</w:t>
      </w:r>
      <w:r w:rsidR="00177548">
        <w:t xml:space="preserve"> </w:t>
      </w:r>
      <w:r w:rsidRPr="00455412">
        <w:t xml:space="preserve"> </w:t>
      </w:r>
      <w:proofErr w:type="spellStart"/>
      <w:r w:rsidR="00177548" w:rsidRPr="00455412">
        <w:t>Шеховцова</w:t>
      </w:r>
      <w:proofErr w:type="spellEnd"/>
      <w:proofErr w:type="gramEnd"/>
      <w:r w:rsidR="00177548">
        <w:t>,</w:t>
      </w:r>
      <w:r w:rsidR="00177548" w:rsidRPr="00455412">
        <w:t xml:space="preserve"> О. </w:t>
      </w:r>
      <w:proofErr w:type="spellStart"/>
      <w:r w:rsidR="00177548" w:rsidRPr="00455412">
        <w:t>Шеховцов</w:t>
      </w:r>
      <w:proofErr w:type="spellEnd"/>
      <w:r w:rsidR="00177548">
        <w:t>.</w:t>
      </w:r>
      <w:r w:rsidR="00177548" w:rsidRPr="00455412">
        <w:t xml:space="preserve"> </w:t>
      </w:r>
      <w:r w:rsidRPr="00455412">
        <w:t>— СПб.: Феникс, 2006.</w:t>
      </w:r>
    </w:p>
    <w:p w14:paraId="2977551E" w14:textId="1AB6B482" w:rsidR="00C52AE1" w:rsidRPr="00A54F61" w:rsidRDefault="00C52AE1" w:rsidP="004307A4">
      <w:pPr>
        <w:shd w:val="clear" w:color="auto" w:fill="FFFFFF"/>
        <w:spacing w:before="100" w:beforeAutospacing="1" w:after="225" w:line="240" w:lineRule="auto"/>
        <w:rPr>
          <w:rFonts w:cstheme="minorHAnsi"/>
          <w:sz w:val="24"/>
          <w:szCs w:val="24"/>
        </w:rPr>
      </w:pPr>
    </w:p>
    <w:sectPr w:rsidR="00C52AE1" w:rsidRPr="00A54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2DF01" w14:textId="77777777" w:rsidR="009C0E5C" w:rsidRDefault="009C0E5C" w:rsidP="004307A4">
      <w:pPr>
        <w:spacing w:after="0" w:line="240" w:lineRule="auto"/>
      </w:pPr>
      <w:r>
        <w:separator/>
      </w:r>
    </w:p>
  </w:endnote>
  <w:endnote w:type="continuationSeparator" w:id="0">
    <w:p w14:paraId="7022AC51" w14:textId="77777777" w:rsidR="009C0E5C" w:rsidRDefault="009C0E5C" w:rsidP="00430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65CA6" w14:textId="77777777" w:rsidR="009C0E5C" w:rsidRDefault="009C0E5C" w:rsidP="004307A4">
      <w:pPr>
        <w:spacing w:after="0" w:line="240" w:lineRule="auto"/>
      </w:pPr>
      <w:r>
        <w:separator/>
      </w:r>
    </w:p>
  </w:footnote>
  <w:footnote w:type="continuationSeparator" w:id="0">
    <w:p w14:paraId="43D2D60D" w14:textId="77777777" w:rsidR="009C0E5C" w:rsidRDefault="009C0E5C" w:rsidP="004307A4">
      <w:pPr>
        <w:spacing w:after="0" w:line="240" w:lineRule="auto"/>
      </w:pPr>
      <w:r>
        <w:continuationSeparator/>
      </w:r>
    </w:p>
  </w:footnote>
  <w:footnote w:id="1">
    <w:p w14:paraId="73D43871" w14:textId="63BE1DB2" w:rsidR="004307A4" w:rsidRPr="00AE03BF" w:rsidRDefault="004307A4">
      <w:pPr>
        <w:pStyle w:val="a8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455412">
        <w:rPr>
          <w:rFonts w:ascii="Times New Roman" w:hAnsi="Times New Roman" w:cs="Times New Roman"/>
          <w:color w:val="000000"/>
          <w:shd w:val="clear" w:color="auto" w:fill="FFFFFF"/>
        </w:rPr>
        <w:t>Бим-</w:t>
      </w:r>
      <w:proofErr w:type="spellStart"/>
      <w:r w:rsidRPr="00455412">
        <w:rPr>
          <w:rFonts w:ascii="Times New Roman" w:hAnsi="Times New Roman" w:cs="Times New Roman"/>
          <w:color w:val="000000"/>
          <w:shd w:val="clear" w:color="auto" w:fill="FFFFFF"/>
        </w:rPr>
        <w:t>Бад</w:t>
      </w:r>
      <w:proofErr w:type="spellEnd"/>
      <w:r w:rsidRPr="00455412">
        <w:rPr>
          <w:rFonts w:ascii="Times New Roman" w:hAnsi="Times New Roman" w:cs="Times New Roman"/>
          <w:color w:val="000000"/>
          <w:shd w:val="clear" w:color="auto" w:fill="FFFFFF"/>
        </w:rPr>
        <w:t xml:space="preserve"> Б.М. Педагогический энциклопедический словарь. — М., 2002. С. 193-194</w:t>
      </w:r>
    </w:p>
  </w:footnote>
  <w:footnote w:id="2">
    <w:p w14:paraId="2482F570" w14:textId="405AAB5C" w:rsidR="00FD6772" w:rsidRPr="00AE03BF" w:rsidRDefault="00FD6772">
      <w:pPr>
        <w:pStyle w:val="a8"/>
      </w:pPr>
      <w:r>
        <w:rPr>
          <w:rStyle w:val="aa"/>
        </w:rPr>
        <w:footnoteRef/>
      </w:r>
      <w:r>
        <w:t xml:space="preserve"> </w:t>
      </w:r>
      <w:r w:rsidR="0059245F" w:rsidRPr="00455412">
        <w:rPr>
          <w:rFonts w:ascii="Times New Roman" w:hAnsi="Times New Roman" w:cs="Times New Roman"/>
        </w:rPr>
        <w:t>Концепция развития дополнительного образования детей до 2030 года</w:t>
      </w:r>
      <w:r w:rsidR="00550CD4" w:rsidRPr="00455412">
        <w:rPr>
          <w:rFonts w:ascii="Times New Roman" w:hAnsi="Times New Roman" w:cs="Times New Roman"/>
        </w:rPr>
        <w:t xml:space="preserve">. </w:t>
      </w:r>
      <w:r w:rsidR="00DA4AA2" w:rsidRPr="00455412">
        <w:rPr>
          <w:rFonts w:ascii="Times New Roman" w:hAnsi="Times New Roman" w:cs="Times New Roman"/>
          <w:color w:val="000000"/>
          <w:shd w:val="clear" w:color="auto" w:fill="FFFFFF"/>
        </w:rPr>
        <w:t>— М., 2022. С. 14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12D3"/>
    <w:multiLevelType w:val="multilevel"/>
    <w:tmpl w:val="9954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43E05"/>
    <w:multiLevelType w:val="hybridMultilevel"/>
    <w:tmpl w:val="AA16A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F68B8"/>
    <w:multiLevelType w:val="hybridMultilevel"/>
    <w:tmpl w:val="6D667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20D15"/>
    <w:multiLevelType w:val="multilevel"/>
    <w:tmpl w:val="3F5C0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E05A11"/>
    <w:multiLevelType w:val="multilevel"/>
    <w:tmpl w:val="1200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6D1933"/>
    <w:multiLevelType w:val="multilevel"/>
    <w:tmpl w:val="E22E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EA70A7"/>
    <w:multiLevelType w:val="multilevel"/>
    <w:tmpl w:val="129E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920C5"/>
    <w:multiLevelType w:val="multilevel"/>
    <w:tmpl w:val="9D7AD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646C45"/>
    <w:multiLevelType w:val="hybridMultilevel"/>
    <w:tmpl w:val="D49A8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BE"/>
    <w:rsid w:val="00011A73"/>
    <w:rsid w:val="00012860"/>
    <w:rsid w:val="0002035C"/>
    <w:rsid w:val="0002198B"/>
    <w:rsid w:val="000223E0"/>
    <w:rsid w:val="0002689A"/>
    <w:rsid w:val="00032286"/>
    <w:rsid w:val="000348F3"/>
    <w:rsid w:val="00035DDC"/>
    <w:rsid w:val="000511F3"/>
    <w:rsid w:val="000642E8"/>
    <w:rsid w:val="0006796A"/>
    <w:rsid w:val="00070B10"/>
    <w:rsid w:val="000767E9"/>
    <w:rsid w:val="00077E34"/>
    <w:rsid w:val="00083E1D"/>
    <w:rsid w:val="00083FCB"/>
    <w:rsid w:val="000915EC"/>
    <w:rsid w:val="00093CCE"/>
    <w:rsid w:val="000955D5"/>
    <w:rsid w:val="00096747"/>
    <w:rsid w:val="00097657"/>
    <w:rsid w:val="000A5151"/>
    <w:rsid w:val="000B0071"/>
    <w:rsid w:val="000C2B0C"/>
    <w:rsid w:val="000C2F77"/>
    <w:rsid w:val="000D4BA5"/>
    <w:rsid w:val="000D7B25"/>
    <w:rsid w:val="000E6685"/>
    <w:rsid w:val="001046B5"/>
    <w:rsid w:val="00105C27"/>
    <w:rsid w:val="001124D4"/>
    <w:rsid w:val="00114DDF"/>
    <w:rsid w:val="00130A4F"/>
    <w:rsid w:val="00130C72"/>
    <w:rsid w:val="001347E5"/>
    <w:rsid w:val="00142436"/>
    <w:rsid w:val="00143D2D"/>
    <w:rsid w:val="00155E98"/>
    <w:rsid w:val="001633A4"/>
    <w:rsid w:val="00163432"/>
    <w:rsid w:val="00176AF1"/>
    <w:rsid w:val="00176EF4"/>
    <w:rsid w:val="00177548"/>
    <w:rsid w:val="0018215C"/>
    <w:rsid w:val="00184DD8"/>
    <w:rsid w:val="0019036D"/>
    <w:rsid w:val="00191C64"/>
    <w:rsid w:val="001B55E3"/>
    <w:rsid w:val="001C2274"/>
    <w:rsid w:val="001C5353"/>
    <w:rsid w:val="001D047E"/>
    <w:rsid w:val="001D41DB"/>
    <w:rsid w:val="00202C7A"/>
    <w:rsid w:val="00213014"/>
    <w:rsid w:val="00222FBD"/>
    <w:rsid w:val="0023013C"/>
    <w:rsid w:val="002348B6"/>
    <w:rsid w:val="0024266F"/>
    <w:rsid w:val="00244B1A"/>
    <w:rsid w:val="00251405"/>
    <w:rsid w:val="00256A82"/>
    <w:rsid w:val="00263BCF"/>
    <w:rsid w:val="002641F3"/>
    <w:rsid w:val="002864F7"/>
    <w:rsid w:val="00286864"/>
    <w:rsid w:val="002A18F7"/>
    <w:rsid w:val="002A20B1"/>
    <w:rsid w:val="002B14E5"/>
    <w:rsid w:val="002D1D5A"/>
    <w:rsid w:val="002D28E2"/>
    <w:rsid w:val="002E0E84"/>
    <w:rsid w:val="002E401E"/>
    <w:rsid w:val="002F61B3"/>
    <w:rsid w:val="00304AA1"/>
    <w:rsid w:val="00313F67"/>
    <w:rsid w:val="003143D4"/>
    <w:rsid w:val="00321D0B"/>
    <w:rsid w:val="0032359D"/>
    <w:rsid w:val="003259DF"/>
    <w:rsid w:val="00325EE2"/>
    <w:rsid w:val="003271D9"/>
    <w:rsid w:val="0033546B"/>
    <w:rsid w:val="00343B6E"/>
    <w:rsid w:val="00363B9A"/>
    <w:rsid w:val="00372913"/>
    <w:rsid w:val="00373CC4"/>
    <w:rsid w:val="00376C57"/>
    <w:rsid w:val="00384D33"/>
    <w:rsid w:val="003903D8"/>
    <w:rsid w:val="00391165"/>
    <w:rsid w:val="0039195F"/>
    <w:rsid w:val="003932FA"/>
    <w:rsid w:val="003969B1"/>
    <w:rsid w:val="003B44BC"/>
    <w:rsid w:val="003B70D3"/>
    <w:rsid w:val="003C158C"/>
    <w:rsid w:val="003C61BE"/>
    <w:rsid w:val="003C7AC1"/>
    <w:rsid w:val="003D08DC"/>
    <w:rsid w:val="003D6EE9"/>
    <w:rsid w:val="003E08BE"/>
    <w:rsid w:val="004019D0"/>
    <w:rsid w:val="004020A0"/>
    <w:rsid w:val="00406FA7"/>
    <w:rsid w:val="00411677"/>
    <w:rsid w:val="004307A4"/>
    <w:rsid w:val="0043342C"/>
    <w:rsid w:val="00443E55"/>
    <w:rsid w:val="004550B3"/>
    <w:rsid w:val="00455412"/>
    <w:rsid w:val="00461FA7"/>
    <w:rsid w:val="004620D5"/>
    <w:rsid w:val="00464A8C"/>
    <w:rsid w:val="00470760"/>
    <w:rsid w:val="00472A77"/>
    <w:rsid w:val="00472ACC"/>
    <w:rsid w:val="004737C8"/>
    <w:rsid w:val="004857F8"/>
    <w:rsid w:val="00491F38"/>
    <w:rsid w:val="004C2DFC"/>
    <w:rsid w:val="004C4F1E"/>
    <w:rsid w:val="004D2F27"/>
    <w:rsid w:val="004D411F"/>
    <w:rsid w:val="004D5BE7"/>
    <w:rsid w:val="004F31F5"/>
    <w:rsid w:val="004F3CAF"/>
    <w:rsid w:val="00500EDE"/>
    <w:rsid w:val="00503775"/>
    <w:rsid w:val="00505DB4"/>
    <w:rsid w:val="005147D8"/>
    <w:rsid w:val="0051503E"/>
    <w:rsid w:val="0051636C"/>
    <w:rsid w:val="00516952"/>
    <w:rsid w:val="00522A75"/>
    <w:rsid w:val="00530F55"/>
    <w:rsid w:val="0053106E"/>
    <w:rsid w:val="00532024"/>
    <w:rsid w:val="00537CC2"/>
    <w:rsid w:val="00544198"/>
    <w:rsid w:val="00550CD4"/>
    <w:rsid w:val="00555957"/>
    <w:rsid w:val="00556053"/>
    <w:rsid w:val="005804AD"/>
    <w:rsid w:val="005866BF"/>
    <w:rsid w:val="005874D0"/>
    <w:rsid w:val="00587502"/>
    <w:rsid w:val="0059245F"/>
    <w:rsid w:val="005969B8"/>
    <w:rsid w:val="00596D4D"/>
    <w:rsid w:val="005A5D27"/>
    <w:rsid w:val="005A7459"/>
    <w:rsid w:val="005C4787"/>
    <w:rsid w:val="005C60DA"/>
    <w:rsid w:val="005D3A0A"/>
    <w:rsid w:val="005D7FCC"/>
    <w:rsid w:val="005E602D"/>
    <w:rsid w:val="006017C9"/>
    <w:rsid w:val="00601E96"/>
    <w:rsid w:val="00605B72"/>
    <w:rsid w:val="00605BC5"/>
    <w:rsid w:val="00606C4C"/>
    <w:rsid w:val="00616248"/>
    <w:rsid w:val="00622F07"/>
    <w:rsid w:val="00626AC9"/>
    <w:rsid w:val="006345B6"/>
    <w:rsid w:val="00637A5F"/>
    <w:rsid w:val="00647439"/>
    <w:rsid w:val="00650187"/>
    <w:rsid w:val="00652A4A"/>
    <w:rsid w:val="00653132"/>
    <w:rsid w:val="006631F1"/>
    <w:rsid w:val="0066615F"/>
    <w:rsid w:val="00674495"/>
    <w:rsid w:val="006914BF"/>
    <w:rsid w:val="006B044B"/>
    <w:rsid w:val="006B05F9"/>
    <w:rsid w:val="006B1A98"/>
    <w:rsid w:val="006C12AF"/>
    <w:rsid w:val="006C2540"/>
    <w:rsid w:val="006C2541"/>
    <w:rsid w:val="006C5596"/>
    <w:rsid w:val="006D34B3"/>
    <w:rsid w:val="006E607D"/>
    <w:rsid w:val="006F4D77"/>
    <w:rsid w:val="00701143"/>
    <w:rsid w:val="00704D85"/>
    <w:rsid w:val="00705C55"/>
    <w:rsid w:val="00713CA2"/>
    <w:rsid w:val="00713E35"/>
    <w:rsid w:val="00734AF4"/>
    <w:rsid w:val="007432B0"/>
    <w:rsid w:val="00743FB9"/>
    <w:rsid w:val="00760414"/>
    <w:rsid w:val="007703A1"/>
    <w:rsid w:val="00775BD9"/>
    <w:rsid w:val="007832A9"/>
    <w:rsid w:val="00792E3E"/>
    <w:rsid w:val="007C0996"/>
    <w:rsid w:val="007D2724"/>
    <w:rsid w:val="007D395D"/>
    <w:rsid w:val="007E56B6"/>
    <w:rsid w:val="007F5213"/>
    <w:rsid w:val="008000F8"/>
    <w:rsid w:val="00801519"/>
    <w:rsid w:val="00805D13"/>
    <w:rsid w:val="00811EC0"/>
    <w:rsid w:val="00811F2B"/>
    <w:rsid w:val="00812DB4"/>
    <w:rsid w:val="00820B5A"/>
    <w:rsid w:val="00821DB1"/>
    <w:rsid w:val="00825B3D"/>
    <w:rsid w:val="00834A09"/>
    <w:rsid w:val="00846DCD"/>
    <w:rsid w:val="00847B43"/>
    <w:rsid w:val="008530F0"/>
    <w:rsid w:val="008550F8"/>
    <w:rsid w:val="008576F5"/>
    <w:rsid w:val="00860C00"/>
    <w:rsid w:val="008641B6"/>
    <w:rsid w:val="00865589"/>
    <w:rsid w:val="00867E96"/>
    <w:rsid w:val="00870EB5"/>
    <w:rsid w:val="008771E6"/>
    <w:rsid w:val="0088223B"/>
    <w:rsid w:val="008972C3"/>
    <w:rsid w:val="008B2A28"/>
    <w:rsid w:val="008B2CB9"/>
    <w:rsid w:val="008B459D"/>
    <w:rsid w:val="008C048A"/>
    <w:rsid w:val="008C3043"/>
    <w:rsid w:val="008E0C44"/>
    <w:rsid w:val="008F41E3"/>
    <w:rsid w:val="008F5587"/>
    <w:rsid w:val="008F6133"/>
    <w:rsid w:val="009013CA"/>
    <w:rsid w:val="00901B24"/>
    <w:rsid w:val="0090200A"/>
    <w:rsid w:val="00914BA7"/>
    <w:rsid w:val="00922479"/>
    <w:rsid w:val="00922888"/>
    <w:rsid w:val="009266E9"/>
    <w:rsid w:val="009373C2"/>
    <w:rsid w:val="0094017C"/>
    <w:rsid w:val="009446E5"/>
    <w:rsid w:val="00944DEE"/>
    <w:rsid w:val="00951B8B"/>
    <w:rsid w:val="009568D9"/>
    <w:rsid w:val="00962E19"/>
    <w:rsid w:val="009659E6"/>
    <w:rsid w:val="009674A4"/>
    <w:rsid w:val="00975B11"/>
    <w:rsid w:val="0098013C"/>
    <w:rsid w:val="00996E9C"/>
    <w:rsid w:val="009972BE"/>
    <w:rsid w:val="00997E93"/>
    <w:rsid w:val="009A28B4"/>
    <w:rsid w:val="009A649A"/>
    <w:rsid w:val="009A7929"/>
    <w:rsid w:val="009B0F9C"/>
    <w:rsid w:val="009B4463"/>
    <w:rsid w:val="009C0E5C"/>
    <w:rsid w:val="009C66CF"/>
    <w:rsid w:val="009D051A"/>
    <w:rsid w:val="009D0A45"/>
    <w:rsid w:val="009D2031"/>
    <w:rsid w:val="009F6B09"/>
    <w:rsid w:val="009F6C1C"/>
    <w:rsid w:val="00A1033C"/>
    <w:rsid w:val="00A10EF6"/>
    <w:rsid w:val="00A1736E"/>
    <w:rsid w:val="00A23109"/>
    <w:rsid w:val="00A26618"/>
    <w:rsid w:val="00A331F7"/>
    <w:rsid w:val="00A33D98"/>
    <w:rsid w:val="00A41314"/>
    <w:rsid w:val="00A4742D"/>
    <w:rsid w:val="00A54F2C"/>
    <w:rsid w:val="00A54F61"/>
    <w:rsid w:val="00A60120"/>
    <w:rsid w:val="00A65B0A"/>
    <w:rsid w:val="00A7318F"/>
    <w:rsid w:val="00A746A9"/>
    <w:rsid w:val="00A846E3"/>
    <w:rsid w:val="00A8728A"/>
    <w:rsid w:val="00A87BEF"/>
    <w:rsid w:val="00AA4565"/>
    <w:rsid w:val="00AA71FC"/>
    <w:rsid w:val="00AB211E"/>
    <w:rsid w:val="00AC1790"/>
    <w:rsid w:val="00AC440B"/>
    <w:rsid w:val="00AC58C1"/>
    <w:rsid w:val="00AC73AE"/>
    <w:rsid w:val="00AC7C14"/>
    <w:rsid w:val="00AE03BF"/>
    <w:rsid w:val="00AE2155"/>
    <w:rsid w:val="00AE58FA"/>
    <w:rsid w:val="00AF09F2"/>
    <w:rsid w:val="00AF247B"/>
    <w:rsid w:val="00AF2C17"/>
    <w:rsid w:val="00AF3BC2"/>
    <w:rsid w:val="00AF657E"/>
    <w:rsid w:val="00B148BE"/>
    <w:rsid w:val="00B24FBF"/>
    <w:rsid w:val="00B261F9"/>
    <w:rsid w:val="00B33AFB"/>
    <w:rsid w:val="00B34E37"/>
    <w:rsid w:val="00B37753"/>
    <w:rsid w:val="00B43890"/>
    <w:rsid w:val="00B439D3"/>
    <w:rsid w:val="00B45478"/>
    <w:rsid w:val="00B60DF4"/>
    <w:rsid w:val="00B63B31"/>
    <w:rsid w:val="00B75879"/>
    <w:rsid w:val="00B80E9B"/>
    <w:rsid w:val="00B826BA"/>
    <w:rsid w:val="00B82D4B"/>
    <w:rsid w:val="00B82F56"/>
    <w:rsid w:val="00B8402F"/>
    <w:rsid w:val="00B86594"/>
    <w:rsid w:val="00B946AB"/>
    <w:rsid w:val="00BA63B8"/>
    <w:rsid w:val="00BB22A3"/>
    <w:rsid w:val="00BB41E5"/>
    <w:rsid w:val="00BC3404"/>
    <w:rsid w:val="00BC4A7F"/>
    <w:rsid w:val="00BD0F36"/>
    <w:rsid w:val="00BE2C23"/>
    <w:rsid w:val="00BE2E2A"/>
    <w:rsid w:val="00BE4B71"/>
    <w:rsid w:val="00BE5095"/>
    <w:rsid w:val="00BF3C4D"/>
    <w:rsid w:val="00C03760"/>
    <w:rsid w:val="00C071B5"/>
    <w:rsid w:val="00C134C8"/>
    <w:rsid w:val="00C24317"/>
    <w:rsid w:val="00C35706"/>
    <w:rsid w:val="00C509F2"/>
    <w:rsid w:val="00C52AE1"/>
    <w:rsid w:val="00C53607"/>
    <w:rsid w:val="00C55335"/>
    <w:rsid w:val="00C573DC"/>
    <w:rsid w:val="00C5775B"/>
    <w:rsid w:val="00C60124"/>
    <w:rsid w:val="00C61F4E"/>
    <w:rsid w:val="00C62589"/>
    <w:rsid w:val="00C63314"/>
    <w:rsid w:val="00C64BF7"/>
    <w:rsid w:val="00C6579F"/>
    <w:rsid w:val="00C80D0C"/>
    <w:rsid w:val="00C84FD7"/>
    <w:rsid w:val="00C855CC"/>
    <w:rsid w:val="00C8766E"/>
    <w:rsid w:val="00C924F0"/>
    <w:rsid w:val="00C9327A"/>
    <w:rsid w:val="00C94D5D"/>
    <w:rsid w:val="00C97168"/>
    <w:rsid w:val="00CA07B7"/>
    <w:rsid w:val="00CA11A7"/>
    <w:rsid w:val="00CE6048"/>
    <w:rsid w:val="00CE78FB"/>
    <w:rsid w:val="00D00137"/>
    <w:rsid w:val="00D001B2"/>
    <w:rsid w:val="00D07936"/>
    <w:rsid w:val="00D14E64"/>
    <w:rsid w:val="00D15412"/>
    <w:rsid w:val="00D16910"/>
    <w:rsid w:val="00D21088"/>
    <w:rsid w:val="00D37DD5"/>
    <w:rsid w:val="00D43852"/>
    <w:rsid w:val="00D5196B"/>
    <w:rsid w:val="00D573EE"/>
    <w:rsid w:val="00D617E1"/>
    <w:rsid w:val="00D62C33"/>
    <w:rsid w:val="00D72DA2"/>
    <w:rsid w:val="00D942F4"/>
    <w:rsid w:val="00D97484"/>
    <w:rsid w:val="00DA17F6"/>
    <w:rsid w:val="00DA4AA2"/>
    <w:rsid w:val="00DA5F01"/>
    <w:rsid w:val="00DA74E5"/>
    <w:rsid w:val="00DB19E6"/>
    <w:rsid w:val="00DF0119"/>
    <w:rsid w:val="00DF35BE"/>
    <w:rsid w:val="00DF3ADE"/>
    <w:rsid w:val="00DF54BC"/>
    <w:rsid w:val="00E00FA0"/>
    <w:rsid w:val="00E105E0"/>
    <w:rsid w:val="00E17294"/>
    <w:rsid w:val="00E17848"/>
    <w:rsid w:val="00E2140F"/>
    <w:rsid w:val="00E22905"/>
    <w:rsid w:val="00E317DD"/>
    <w:rsid w:val="00E335EC"/>
    <w:rsid w:val="00E43EBE"/>
    <w:rsid w:val="00E443EF"/>
    <w:rsid w:val="00E55F2A"/>
    <w:rsid w:val="00E60431"/>
    <w:rsid w:val="00E630D2"/>
    <w:rsid w:val="00E6361A"/>
    <w:rsid w:val="00E64AE9"/>
    <w:rsid w:val="00E6603C"/>
    <w:rsid w:val="00E679DD"/>
    <w:rsid w:val="00E71D80"/>
    <w:rsid w:val="00E73B7F"/>
    <w:rsid w:val="00E801B2"/>
    <w:rsid w:val="00E9508D"/>
    <w:rsid w:val="00EB6D9F"/>
    <w:rsid w:val="00EB707D"/>
    <w:rsid w:val="00EC0D97"/>
    <w:rsid w:val="00EC7FCE"/>
    <w:rsid w:val="00ED1137"/>
    <w:rsid w:val="00EE2180"/>
    <w:rsid w:val="00EE6809"/>
    <w:rsid w:val="00EE7C49"/>
    <w:rsid w:val="00EF42F0"/>
    <w:rsid w:val="00F057D2"/>
    <w:rsid w:val="00F06FD6"/>
    <w:rsid w:val="00F076FE"/>
    <w:rsid w:val="00F20B7E"/>
    <w:rsid w:val="00F3687E"/>
    <w:rsid w:val="00F37E81"/>
    <w:rsid w:val="00F40D85"/>
    <w:rsid w:val="00F45B6D"/>
    <w:rsid w:val="00F46693"/>
    <w:rsid w:val="00F4718C"/>
    <w:rsid w:val="00F510F5"/>
    <w:rsid w:val="00F6695D"/>
    <w:rsid w:val="00F7136F"/>
    <w:rsid w:val="00F75DC8"/>
    <w:rsid w:val="00F77D74"/>
    <w:rsid w:val="00F817C1"/>
    <w:rsid w:val="00F81C62"/>
    <w:rsid w:val="00F83908"/>
    <w:rsid w:val="00F90158"/>
    <w:rsid w:val="00FA260E"/>
    <w:rsid w:val="00FA3D0F"/>
    <w:rsid w:val="00FB142A"/>
    <w:rsid w:val="00FB4230"/>
    <w:rsid w:val="00FC7521"/>
    <w:rsid w:val="00FD6772"/>
    <w:rsid w:val="00FD70A1"/>
    <w:rsid w:val="00FE2B62"/>
    <w:rsid w:val="00FE6034"/>
    <w:rsid w:val="00FE7883"/>
    <w:rsid w:val="00FF0A55"/>
    <w:rsid w:val="00FF27E1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0BC86"/>
  <w15:chartTrackingRefBased/>
  <w15:docId w15:val="{06F60FCD-1E6B-4B1A-ABD4-626F634F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106E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3106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3106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-buttontext">
    <w:name w:val="g-button__text"/>
    <w:basedOn w:val="a0"/>
    <w:rsid w:val="0053106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3106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3106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-text-areacontent">
    <w:name w:val="g-text-area__content"/>
    <w:basedOn w:val="a0"/>
    <w:rsid w:val="0053106E"/>
  </w:style>
  <w:style w:type="paragraph" w:styleId="a5">
    <w:name w:val="endnote text"/>
    <w:basedOn w:val="a"/>
    <w:link w:val="a6"/>
    <w:uiPriority w:val="99"/>
    <w:semiHidden/>
    <w:unhideWhenUsed/>
    <w:rsid w:val="004307A4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4307A4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4307A4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4307A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307A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307A4"/>
    <w:rPr>
      <w:vertAlign w:val="superscript"/>
    </w:rPr>
  </w:style>
  <w:style w:type="paragraph" w:styleId="ab">
    <w:name w:val="List Paragraph"/>
    <w:basedOn w:val="a"/>
    <w:uiPriority w:val="34"/>
    <w:qFormat/>
    <w:rsid w:val="00AA4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4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17434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2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05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77933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61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66378">
                                  <w:marLeft w:val="-15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1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23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6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07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5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2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6278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62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5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209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0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45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2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4711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927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3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0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1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207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72297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48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9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3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50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82781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4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1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79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8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323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ABC01-2CBD-41BE-BB47-90F28AFE5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2151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Шураев</dc:creator>
  <cp:keywords/>
  <dc:description/>
  <cp:lastModifiedBy>Шураева Александра Юрьевна</cp:lastModifiedBy>
  <cp:revision>4</cp:revision>
  <dcterms:created xsi:type="dcterms:W3CDTF">2024-09-05T13:53:00Z</dcterms:created>
  <dcterms:modified xsi:type="dcterms:W3CDTF">2024-09-05T13:57:00Z</dcterms:modified>
</cp:coreProperties>
</file>