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C9D4" w14:textId="77777777" w:rsidR="005C46B4" w:rsidRPr="00EA06B6" w:rsidRDefault="005C46B4" w:rsidP="007D34DD">
      <w:pPr>
        <w:spacing w:line="240" w:lineRule="auto"/>
        <w:jc w:val="both"/>
        <w:rPr>
          <w:rFonts w:ascii="Times New Roman" w:hAnsi="Times New Roman" w:cs="Times New Roman"/>
          <w:color w:val="000000" w:themeColor="text1"/>
          <w:sz w:val="28"/>
          <w:szCs w:val="28"/>
        </w:rPr>
      </w:pPr>
      <w:r w:rsidRPr="00EA06B6">
        <w:rPr>
          <w:rFonts w:ascii="Times New Roman" w:hAnsi="Times New Roman" w:cs="Times New Roman"/>
          <w:color w:val="000000" w:themeColor="text1"/>
          <w:sz w:val="28"/>
          <w:szCs w:val="28"/>
        </w:rPr>
        <w:t>Наз</w:t>
      </w:r>
      <w:r w:rsidR="005B52B0" w:rsidRPr="00EA06B6">
        <w:rPr>
          <w:rFonts w:ascii="Times New Roman" w:hAnsi="Times New Roman" w:cs="Times New Roman"/>
          <w:color w:val="000000" w:themeColor="text1"/>
          <w:sz w:val="28"/>
          <w:szCs w:val="28"/>
        </w:rPr>
        <w:t>вание проекта</w:t>
      </w:r>
      <w:r w:rsidR="008C1508">
        <w:rPr>
          <w:rFonts w:ascii="Times New Roman" w:hAnsi="Times New Roman" w:cs="Times New Roman"/>
          <w:color w:val="000000" w:themeColor="text1"/>
          <w:sz w:val="28"/>
          <w:szCs w:val="28"/>
        </w:rPr>
        <w:t>: «Блокада Ленинграда</w:t>
      </w:r>
      <w:r w:rsidR="005B52B0" w:rsidRPr="00EA06B6">
        <w:rPr>
          <w:rFonts w:ascii="Times New Roman" w:hAnsi="Times New Roman" w:cs="Times New Roman"/>
          <w:color w:val="000000" w:themeColor="text1"/>
          <w:sz w:val="28"/>
          <w:szCs w:val="28"/>
        </w:rPr>
        <w:t>»</w:t>
      </w:r>
      <w:r w:rsidRPr="00EA06B6">
        <w:rPr>
          <w:rFonts w:ascii="Times New Roman" w:hAnsi="Times New Roman" w:cs="Times New Roman"/>
          <w:color w:val="000000" w:themeColor="text1"/>
          <w:sz w:val="28"/>
          <w:szCs w:val="28"/>
        </w:rPr>
        <w:t>.</w:t>
      </w:r>
    </w:p>
    <w:p w14:paraId="1E09B1F5" w14:textId="2D49BA47" w:rsidR="005C46B4" w:rsidRPr="00D50BE2" w:rsidRDefault="005B52B0" w:rsidP="00D50BE2">
      <w:pPr>
        <w:pStyle w:val="NoSpacing"/>
        <w:spacing w:line="276" w:lineRule="auto"/>
        <w:rPr>
          <w:rFonts w:ascii="Times New Roman" w:eastAsia="Calibri" w:hAnsi="Times New Roman" w:cs="Times New Roman"/>
          <w:sz w:val="28"/>
        </w:rPr>
      </w:pPr>
      <w:r w:rsidRPr="00EA06B6">
        <w:rPr>
          <w:rFonts w:ascii="Times New Roman" w:hAnsi="Times New Roman" w:cs="Times New Roman"/>
          <w:sz w:val="28"/>
          <w:szCs w:val="28"/>
        </w:rPr>
        <w:t xml:space="preserve">Тип проекта: </w:t>
      </w:r>
      <w:r w:rsidR="00732B69">
        <w:rPr>
          <w:rFonts w:ascii="Times New Roman" w:eastAsia="Calibri" w:hAnsi="Times New Roman" w:cs="Times New Roman"/>
          <w:sz w:val="28"/>
        </w:rPr>
        <w:t>нравственно - патриотический</w:t>
      </w:r>
    </w:p>
    <w:p w14:paraId="74FCD0A7" w14:textId="77777777" w:rsidR="009D5B64" w:rsidRPr="008C1508" w:rsidRDefault="00FD5366" w:rsidP="009D5B64">
      <w:pPr>
        <w:pStyle w:val="NoSpacing"/>
        <w:spacing w:line="276" w:lineRule="auto"/>
        <w:rPr>
          <w:rFonts w:ascii="Times New Roman" w:eastAsia="Calibri" w:hAnsi="Times New Roman" w:cs="Times New Roman"/>
          <w:sz w:val="28"/>
          <w:szCs w:val="28"/>
        </w:rPr>
      </w:pPr>
      <w:r w:rsidRPr="00257C3E">
        <w:rPr>
          <w:rFonts w:ascii="Times New Roman" w:eastAsia="Times New Roman" w:hAnsi="Times New Roman" w:cs="Times New Roman"/>
          <w:bCs/>
          <w:sz w:val="28"/>
          <w:szCs w:val="28"/>
        </w:rPr>
        <w:t>Цель проекта</w:t>
      </w:r>
      <w:r w:rsidRPr="00257C3E">
        <w:rPr>
          <w:rFonts w:ascii="Times New Roman" w:eastAsia="Times New Roman" w:hAnsi="Times New Roman" w:cs="Times New Roman"/>
          <w:sz w:val="28"/>
          <w:szCs w:val="28"/>
        </w:rPr>
        <w:t>:</w:t>
      </w:r>
      <w:r w:rsidR="00C92787" w:rsidRPr="00C92787">
        <w:t xml:space="preserve"> </w:t>
      </w:r>
      <w:r w:rsidR="00C92787" w:rsidRPr="00C92787">
        <w:rPr>
          <w:rFonts w:ascii="Times New Roman" w:hAnsi="Times New Roman" w:cs="Times New Roman"/>
          <w:sz w:val="28"/>
          <w:szCs w:val="28"/>
        </w:rPr>
        <w:t>расширить представление детей о героическом подвиге жителей блокадного Ленинграда в годы Великой отечественной войны.</w:t>
      </w:r>
      <w:r w:rsidR="00C92787">
        <w:t xml:space="preserve"> </w:t>
      </w:r>
      <w:r w:rsidR="00C92787">
        <w:rPr>
          <w:rFonts w:ascii="Times New Roman" w:eastAsia="Times New Roman" w:hAnsi="Times New Roman" w:cs="Times New Roman"/>
          <w:sz w:val="28"/>
          <w:szCs w:val="28"/>
        </w:rPr>
        <w:t xml:space="preserve"> </w:t>
      </w:r>
      <w:r w:rsidR="008C1508" w:rsidRPr="008C1508">
        <w:rPr>
          <w:rFonts w:ascii="Times New Roman" w:hAnsi="Times New Roman" w:cs="Times New Roman"/>
          <w:sz w:val="28"/>
          <w:szCs w:val="28"/>
        </w:rPr>
        <w:t xml:space="preserve"> </w:t>
      </w:r>
    </w:p>
    <w:p w14:paraId="21DD8FE7" w14:textId="77777777" w:rsidR="005C46B4" w:rsidRPr="00EA06B6" w:rsidRDefault="005C46B4" w:rsidP="007D34DD">
      <w:pPr>
        <w:spacing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099"/>
        <w:gridCol w:w="3667"/>
        <w:gridCol w:w="3101"/>
        <w:gridCol w:w="1704"/>
      </w:tblGrid>
      <w:tr w:rsidR="005C46B4" w:rsidRPr="00EA06B6" w14:paraId="5CF9C5E4" w14:textId="77777777" w:rsidTr="00AF63C4">
        <w:tc>
          <w:tcPr>
            <w:tcW w:w="1099" w:type="dxa"/>
          </w:tcPr>
          <w:p w14:paraId="4BE666DC"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Этапы</w:t>
            </w:r>
          </w:p>
        </w:tc>
        <w:tc>
          <w:tcPr>
            <w:tcW w:w="3667" w:type="dxa"/>
          </w:tcPr>
          <w:p w14:paraId="6104ECDF"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Основные направления реализации проекта</w:t>
            </w:r>
          </w:p>
        </w:tc>
        <w:tc>
          <w:tcPr>
            <w:tcW w:w="3101" w:type="dxa"/>
          </w:tcPr>
          <w:p w14:paraId="150016E2"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Материалы и средства реализации проекта</w:t>
            </w:r>
          </w:p>
        </w:tc>
        <w:tc>
          <w:tcPr>
            <w:tcW w:w="1704" w:type="dxa"/>
          </w:tcPr>
          <w:p w14:paraId="3F7A96D9"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Примечания</w:t>
            </w:r>
          </w:p>
        </w:tc>
      </w:tr>
      <w:tr w:rsidR="005C46B4" w:rsidRPr="00EA06B6" w14:paraId="2FF03AAA" w14:textId="77777777" w:rsidTr="00AF63C4">
        <w:tc>
          <w:tcPr>
            <w:tcW w:w="1099" w:type="dxa"/>
          </w:tcPr>
          <w:p w14:paraId="7529AB78"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lang w:val="en-US"/>
              </w:rPr>
              <w:t xml:space="preserve">I </w:t>
            </w:r>
            <w:r w:rsidRPr="00EA06B6">
              <w:rPr>
                <w:rFonts w:ascii="Times New Roman" w:hAnsi="Times New Roman" w:cs="Times New Roman"/>
                <w:sz w:val="28"/>
                <w:szCs w:val="28"/>
              </w:rPr>
              <w:t>этап</w:t>
            </w:r>
          </w:p>
        </w:tc>
        <w:tc>
          <w:tcPr>
            <w:tcW w:w="3667" w:type="dxa"/>
          </w:tcPr>
          <w:p w14:paraId="5AA40D28" w14:textId="77777777" w:rsidR="005C46B4" w:rsidRPr="00EA06B6" w:rsidRDefault="005C46B4" w:rsidP="007D34DD">
            <w:pPr>
              <w:pStyle w:val="NormalWeb"/>
              <w:spacing w:before="225" w:beforeAutospacing="0" w:after="225" w:afterAutospacing="0"/>
              <w:jc w:val="both"/>
              <w:rPr>
                <w:color w:val="000000" w:themeColor="text1"/>
                <w:sz w:val="28"/>
                <w:szCs w:val="28"/>
              </w:rPr>
            </w:pPr>
            <w:r w:rsidRPr="00EA06B6">
              <w:rPr>
                <w:color w:val="000000" w:themeColor="text1"/>
                <w:sz w:val="28"/>
                <w:szCs w:val="28"/>
              </w:rPr>
              <w:t>1.Создание проблемных ситуаций для детей (вы</w:t>
            </w:r>
            <w:r w:rsidR="00EE37FB">
              <w:rPr>
                <w:color w:val="000000" w:themeColor="text1"/>
                <w:sz w:val="28"/>
                <w:szCs w:val="28"/>
              </w:rPr>
              <w:t>ясн</w:t>
            </w:r>
            <w:r w:rsidR="00673707">
              <w:rPr>
                <w:color w:val="000000" w:themeColor="text1"/>
                <w:sz w:val="28"/>
                <w:szCs w:val="28"/>
              </w:rPr>
              <w:t>ить, что дети знают о празднике День защитника отечества</w:t>
            </w:r>
            <w:r w:rsidRPr="00EA06B6">
              <w:rPr>
                <w:color w:val="000000" w:themeColor="text1"/>
                <w:sz w:val="28"/>
                <w:szCs w:val="28"/>
              </w:rPr>
              <w:t>)</w:t>
            </w:r>
          </w:p>
          <w:p w14:paraId="6299AD64" w14:textId="77777777" w:rsidR="005C46B4" w:rsidRPr="00EA06B6" w:rsidRDefault="00887D0C" w:rsidP="007D34DD">
            <w:pPr>
              <w:pStyle w:val="NormalWeb"/>
              <w:spacing w:before="225" w:beforeAutospacing="0" w:after="225" w:afterAutospacing="0"/>
              <w:jc w:val="both"/>
              <w:rPr>
                <w:color w:val="000000" w:themeColor="text1"/>
                <w:sz w:val="28"/>
                <w:szCs w:val="28"/>
              </w:rPr>
            </w:pPr>
            <w:r>
              <w:rPr>
                <w:color w:val="000000" w:themeColor="text1"/>
                <w:sz w:val="28"/>
                <w:szCs w:val="28"/>
              </w:rPr>
              <w:t xml:space="preserve">2. Беседы </w:t>
            </w:r>
            <w:r w:rsidR="005C46B4" w:rsidRPr="00EA06B6">
              <w:rPr>
                <w:color w:val="000000" w:themeColor="text1"/>
                <w:sz w:val="28"/>
                <w:szCs w:val="28"/>
              </w:rPr>
              <w:t>(ознакомить родителей с темой проекта, с проблемами вставшими перед детьми).</w:t>
            </w:r>
          </w:p>
          <w:p w14:paraId="3C9DCAD1" w14:textId="77777777" w:rsidR="005C46B4" w:rsidRPr="00EA06B6" w:rsidRDefault="005C46B4" w:rsidP="007D34DD">
            <w:pPr>
              <w:pStyle w:val="NormalWeb"/>
              <w:spacing w:before="225" w:beforeAutospacing="0" w:after="225" w:afterAutospacing="0"/>
              <w:jc w:val="both"/>
              <w:rPr>
                <w:color w:val="000000" w:themeColor="text1"/>
                <w:sz w:val="28"/>
                <w:szCs w:val="28"/>
              </w:rPr>
            </w:pPr>
            <w:r w:rsidRPr="00EA06B6">
              <w:rPr>
                <w:color w:val="000000" w:themeColor="text1"/>
                <w:sz w:val="28"/>
                <w:szCs w:val="28"/>
              </w:rPr>
              <w:t>3. Подбор наглядно – дидактических пособий, демонстрационного материала по теме (способствовать организации совместной поисково – информационной деятельности детей и взрослых).</w:t>
            </w:r>
          </w:p>
          <w:p w14:paraId="0C7A8693" w14:textId="77777777" w:rsidR="005C46B4" w:rsidRPr="00EA06B6" w:rsidRDefault="005C46B4" w:rsidP="007D34DD">
            <w:pPr>
              <w:jc w:val="both"/>
              <w:rPr>
                <w:rFonts w:ascii="Times New Roman" w:hAnsi="Times New Roman" w:cs="Times New Roman"/>
                <w:sz w:val="28"/>
                <w:szCs w:val="28"/>
              </w:rPr>
            </w:pPr>
          </w:p>
        </w:tc>
        <w:tc>
          <w:tcPr>
            <w:tcW w:w="3101" w:type="dxa"/>
          </w:tcPr>
          <w:p w14:paraId="5389764A"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 xml:space="preserve"> </w:t>
            </w:r>
          </w:p>
          <w:p w14:paraId="5B8BDA42"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1</w:t>
            </w:r>
            <w:r w:rsidR="005B52B0" w:rsidRPr="00EA06B6">
              <w:rPr>
                <w:rFonts w:ascii="Times New Roman" w:hAnsi="Times New Roman" w:cs="Times New Roman"/>
                <w:sz w:val="28"/>
                <w:szCs w:val="28"/>
              </w:rPr>
              <w:t>.Вопросы к бесе</w:t>
            </w:r>
            <w:r w:rsidR="00C92787">
              <w:rPr>
                <w:rFonts w:ascii="Times New Roman" w:hAnsi="Times New Roman" w:cs="Times New Roman"/>
                <w:sz w:val="28"/>
                <w:szCs w:val="28"/>
              </w:rPr>
              <w:t>де, что дети о знают о блокаде Ленинграда</w:t>
            </w:r>
          </w:p>
          <w:p w14:paraId="1F410CF7" w14:textId="77777777" w:rsidR="005C46B4" w:rsidRPr="00EA06B6" w:rsidRDefault="005C46B4" w:rsidP="007D34DD">
            <w:pPr>
              <w:jc w:val="both"/>
              <w:rPr>
                <w:rFonts w:ascii="Times New Roman" w:hAnsi="Times New Roman" w:cs="Times New Roman"/>
                <w:sz w:val="28"/>
                <w:szCs w:val="28"/>
              </w:rPr>
            </w:pPr>
          </w:p>
          <w:p w14:paraId="1D9B244B" w14:textId="77777777" w:rsidR="005C46B4" w:rsidRPr="00EA06B6" w:rsidRDefault="005C46B4" w:rsidP="007D34DD">
            <w:pPr>
              <w:jc w:val="both"/>
              <w:rPr>
                <w:rFonts w:ascii="Times New Roman" w:hAnsi="Times New Roman" w:cs="Times New Roman"/>
                <w:sz w:val="28"/>
                <w:szCs w:val="28"/>
              </w:rPr>
            </w:pPr>
          </w:p>
          <w:p w14:paraId="63CC0C70"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rPr>
              <w:t>2.</w:t>
            </w:r>
          </w:p>
          <w:p w14:paraId="2606118F" w14:textId="77777777" w:rsidR="005C46B4" w:rsidRPr="00EA06B6" w:rsidRDefault="005C46B4" w:rsidP="007D34DD">
            <w:pPr>
              <w:jc w:val="both"/>
              <w:rPr>
                <w:rFonts w:ascii="Times New Roman" w:hAnsi="Times New Roman" w:cs="Times New Roman"/>
                <w:sz w:val="28"/>
                <w:szCs w:val="28"/>
              </w:rPr>
            </w:pPr>
          </w:p>
          <w:p w14:paraId="51DC71DE" w14:textId="77777777" w:rsidR="005C46B4" w:rsidRPr="00EA06B6" w:rsidRDefault="005C46B4" w:rsidP="007D34DD">
            <w:pPr>
              <w:jc w:val="both"/>
              <w:rPr>
                <w:rFonts w:ascii="Times New Roman" w:hAnsi="Times New Roman" w:cs="Times New Roman"/>
                <w:sz w:val="28"/>
                <w:szCs w:val="28"/>
              </w:rPr>
            </w:pPr>
          </w:p>
          <w:p w14:paraId="1109201A" w14:textId="77777777" w:rsidR="005C46B4" w:rsidRPr="00EA06B6" w:rsidRDefault="005C46B4" w:rsidP="007D34DD">
            <w:pPr>
              <w:jc w:val="both"/>
              <w:rPr>
                <w:rFonts w:ascii="Times New Roman" w:hAnsi="Times New Roman" w:cs="Times New Roman"/>
                <w:sz w:val="28"/>
                <w:szCs w:val="28"/>
              </w:rPr>
            </w:pPr>
          </w:p>
          <w:p w14:paraId="26213FBE" w14:textId="77777777" w:rsidR="009C435F" w:rsidRDefault="009C435F" w:rsidP="007D34DD">
            <w:pPr>
              <w:jc w:val="both"/>
              <w:rPr>
                <w:rFonts w:ascii="Times New Roman" w:hAnsi="Times New Roman" w:cs="Times New Roman"/>
                <w:sz w:val="28"/>
                <w:szCs w:val="28"/>
              </w:rPr>
            </w:pPr>
          </w:p>
          <w:p w14:paraId="64971BA3" w14:textId="77777777" w:rsidR="005C46B4" w:rsidRPr="00EA06B6" w:rsidRDefault="005B52B0" w:rsidP="007D34DD">
            <w:pPr>
              <w:jc w:val="both"/>
              <w:rPr>
                <w:rFonts w:ascii="Times New Roman" w:hAnsi="Times New Roman" w:cs="Times New Roman"/>
                <w:sz w:val="28"/>
                <w:szCs w:val="28"/>
              </w:rPr>
            </w:pPr>
            <w:r w:rsidRPr="00EA06B6">
              <w:rPr>
                <w:rFonts w:ascii="Times New Roman" w:hAnsi="Times New Roman" w:cs="Times New Roman"/>
                <w:sz w:val="28"/>
                <w:szCs w:val="28"/>
              </w:rPr>
              <w:t>3.Книги,  иллюстрации</w:t>
            </w:r>
          </w:p>
        </w:tc>
        <w:tc>
          <w:tcPr>
            <w:tcW w:w="1704" w:type="dxa"/>
          </w:tcPr>
          <w:p w14:paraId="140C1E39" w14:textId="77777777" w:rsidR="005C46B4" w:rsidRPr="00EA06B6" w:rsidRDefault="005C46B4" w:rsidP="007D34DD">
            <w:pPr>
              <w:jc w:val="both"/>
              <w:rPr>
                <w:rFonts w:ascii="Times New Roman" w:hAnsi="Times New Roman" w:cs="Times New Roman"/>
                <w:sz w:val="28"/>
                <w:szCs w:val="28"/>
              </w:rPr>
            </w:pPr>
          </w:p>
        </w:tc>
      </w:tr>
      <w:tr w:rsidR="00A25B48" w:rsidRPr="00EA06B6" w14:paraId="4C2AD695" w14:textId="77777777" w:rsidTr="009C435F">
        <w:trPr>
          <w:trHeight w:val="1833"/>
        </w:trPr>
        <w:tc>
          <w:tcPr>
            <w:tcW w:w="1099" w:type="dxa"/>
            <w:vMerge w:val="restart"/>
          </w:tcPr>
          <w:p w14:paraId="2E0749F3" w14:textId="77777777" w:rsidR="00A25B48" w:rsidRPr="00EA06B6" w:rsidRDefault="00A25B48" w:rsidP="007D34DD">
            <w:pPr>
              <w:jc w:val="both"/>
              <w:rPr>
                <w:rFonts w:ascii="Times New Roman" w:hAnsi="Times New Roman" w:cs="Times New Roman"/>
                <w:sz w:val="28"/>
                <w:szCs w:val="28"/>
              </w:rPr>
            </w:pPr>
            <w:r w:rsidRPr="00EA06B6">
              <w:rPr>
                <w:rFonts w:ascii="Times New Roman" w:hAnsi="Times New Roman" w:cs="Times New Roman"/>
                <w:sz w:val="28"/>
                <w:szCs w:val="28"/>
                <w:lang w:val="en-US"/>
              </w:rPr>
              <w:t xml:space="preserve">II </w:t>
            </w:r>
            <w:r w:rsidRPr="00EA06B6">
              <w:rPr>
                <w:rFonts w:ascii="Times New Roman" w:hAnsi="Times New Roman" w:cs="Times New Roman"/>
                <w:sz w:val="28"/>
                <w:szCs w:val="28"/>
              </w:rPr>
              <w:t>этап</w:t>
            </w:r>
          </w:p>
          <w:p w14:paraId="68ACBFF9" w14:textId="77777777" w:rsidR="00A25B48" w:rsidRPr="00EA06B6" w:rsidRDefault="00A25B48" w:rsidP="007D34DD">
            <w:pPr>
              <w:jc w:val="both"/>
              <w:rPr>
                <w:rFonts w:ascii="Times New Roman" w:hAnsi="Times New Roman" w:cs="Times New Roman"/>
                <w:sz w:val="28"/>
                <w:szCs w:val="28"/>
              </w:rPr>
            </w:pPr>
          </w:p>
        </w:tc>
        <w:tc>
          <w:tcPr>
            <w:tcW w:w="3667" w:type="dxa"/>
            <w:tcBorders>
              <w:bottom w:val="single" w:sz="4" w:space="0" w:color="auto"/>
            </w:tcBorders>
          </w:tcPr>
          <w:p w14:paraId="464DA559" w14:textId="77777777" w:rsidR="00A25B48" w:rsidRPr="00EA06B6" w:rsidRDefault="008C1508" w:rsidP="007D34DD">
            <w:pPr>
              <w:rPr>
                <w:rFonts w:ascii="Times New Roman" w:hAnsi="Times New Roman" w:cs="Times New Roman"/>
                <w:sz w:val="28"/>
                <w:szCs w:val="28"/>
              </w:rPr>
            </w:pPr>
            <w:r>
              <w:rPr>
                <w:rFonts w:ascii="Times New Roman" w:hAnsi="Times New Roman" w:cs="Times New Roman"/>
                <w:sz w:val="28"/>
                <w:szCs w:val="28"/>
              </w:rPr>
              <w:t>24 января</w:t>
            </w:r>
          </w:p>
          <w:p w14:paraId="2BCD24C5"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Утро:</w:t>
            </w:r>
          </w:p>
          <w:p w14:paraId="78086072" w14:textId="77777777" w:rsidR="008C1508" w:rsidRPr="00C92787" w:rsidRDefault="00A25B48" w:rsidP="009D5B64">
            <w:pPr>
              <w:jc w:val="both"/>
              <w:rPr>
                <w:rFonts w:ascii="Times New Roman" w:hAnsi="Times New Roman" w:cs="Times New Roman"/>
                <w:sz w:val="28"/>
                <w:szCs w:val="28"/>
              </w:rPr>
            </w:pPr>
            <w:r w:rsidRPr="00EA06B6">
              <w:rPr>
                <w:rFonts w:ascii="Times New Roman" w:eastAsia="Times New Roman" w:hAnsi="Times New Roman" w:cs="Times New Roman"/>
                <w:iCs/>
                <w:color w:val="000000" w:themeColor="text1"/>
                <w:sz w:val="28"/>
                <w:szCs w:val="28"/>
                <w:lang w:eastAsia="ru-RU"/>
              </w:rPr>
              <w:t>1.</w:t>
            </w:r>
            <w:r w:rsidR="008C1508" w:rsidRPr="00C92787">
              <w:rPr>
                <w:rFonts w:ascii="Times New Roman" w:hAnsi="Times New Roman" w:cs="Times New Roman"/>
                <w:sz w:val="28"/>
                <w:szCs w:val="28"/>
              </w:rPr>
              <w:t xml:space="preserve">Беседа «Дети, оставшиеся в Ленинграде» </w:t>
            </w:r>
          </w:p>
          <w:p w14:paraId="7468EF2B" w14:textId="77777777" w:rsidR="009D5B64" w:rsidRPr="00C92787" w:rsidRDefault="008C1508" w:rsidP="00C92787">
            <w:pPr>
              <w:rPr>
                <w:rFonts w:ascii="Times New Roman" w:eastAsia="Calibri" w:hAnsi="Times New Roman" w:cs="Times New Roman"/>
                <w:sz w:val="28"/>
                <w:szCs w:val="28"/>
              </w:rPr>
            </w:pPr>
            <w:r w:rsidRPr="00C92787">
              <w:rPr>
                <w:rFonts w:ascii="Times New Roman" w:hAnsi="Times New Roman" w:cs="Times New Roman"/>
                <w:sz w:val="28"/>
                <w:szCs w:val="28"/>
              </w:rPr>
              <w:t>Це</w:t>
            </w:r>
            <w:r w:rsidR="00C92787">
              <w:rPr>
                <w:rFonts w:ascii="Times New Roman" w:hAnsi="Times New Roman" w:cs="Times New Roman"/>
                <w:sz w:val="28"/>
                <w:szCs w:val="28"/>
              </w:rPr>
              <w:t>л</w:t>
            </w:r>
            <w:r w:rsidRPr="00C92787">
              <w:rPr>
                <w:rFonts w:ascii="Times New Roman" w:hAnsi="Times New Roman" w:cs="Times New Roman"/>
                <w:sz w:val="28"/>
                <w:szCs w:val="28"/>
              </w:rPr>
              <w:t>ь:</w:t>
            </w:r>
            <w:r w:rsidR="00C92787">
              <w:rPr>
                <w:rFonts w:ascii="Times New Roman" w:hAnsi="Times New Roman" w:cs="Times New Roman"/>
                <w:sz w:val="28"/>
                <w:szCs w:val="28"/>
              </w:rPr>
              <w:t xml:space="preserve"> дать </w:t>
            </w:r>
            <w:r w:rsidRPr="00C92787">
              <w:rPr>
                <w:rFonts w:ascii="Times New Roman" w:hAnsi="Times New Roman" w:cs="Times New Roman"/>
                <w:sz w:val="28"/>
                <w:szCs w:val="28"/>
              </w:rPr>
              <w:t>детям представление о том, как жили маленькие ленинградцы во время блокады; воспитывать чувства сопереживания к маленьким блокадникам.</w:t>
            </w:r>
          </w:p>
          <w:p w14:paraId="78AC4B44" w14:textId="77777777" w:rsidR="00C92787" w:rsidRPr="00EA06B6" w:rsidRDefault="00A25B48" w:rsidP="00732B69">
            <w:pPr>
              <w:jc w:val="both"/>
              <w:rPr>
                <w:rFonts w:ascii="Times New Roman" w:hAnsi="Times New Roman" w:cs="Times New Roman"/>
                <w:color w:val="000000" w:themeColor="text1"/>
                <w:sz w:val="28"/>
                <w:szCs w:val="28"/>
              </w:rPr>
            </w:pPr>
            <w:r w:rsidRPr="00EA06B6">
              <w:rPr>
                <w:rFonts w:ascii="Times New Roman" w:eastAsia="Times New Roman" w:hAnsi="Times New Roman" w:cs="Times New Roman"/>
                <w:color w:val="000000" w:themeColor="text1"/>
                <w:sz w:val="28"/>
                <w:szCs w:val="28"/>
                <w:lang w:eastAsia="ru-RU"/>
              </w:rPr>
              <w:t xml:space="preserve"> 2.</w:t>
            </w:r>
            <w:r w:rsidR="00732B69">
              <w:rPr>
                <w:rFonts w:ascii="Times New Roman" w:eastAsia="Times New Roman" w:hAnsi="Times New Roman" w:cs="Times New Roman"/>
                <w:color w:val="000000" w:themeColor="text1"/>
                <w:sz w:val="28"/>
                <w:szCs w:val="28"/>
                <w:lang w:eastAsia="ru-RU"/>
              </w:rPr>
              <w:t>Чтение стихотворений «Дети блокадного Ленинграда»</w:t>
            </w:r>
          </w:p>
          <w:p w14:paraId="04D05948" w14:textId="77777777" w:rsidR="00A25B48" w:rsidRPr="00EA06B6" w:rsidRDefault="00A25B48" w:rsidP="007D34DD">
            <w:pPr>
              <w:pStyle w:val="NormalWeb"/>
              <w:spacing w:before="225" w:beforeAutospacing="0" w:after="225" w:afterAutospacing="0"/>
              <w:jc w:val="both"/>
              <w:rPr>
                <w:color w:val="000000" w:themeColor="text1"/>
                <w:sz w:val="28"/>
                <w:szCs w:val="28"/>
              </w:rPr>
            </w:pPr>
            <w:r w:rsidRPr="00EA06B6">
              <w:rPr>
                <w:color w:val="000000" w:themeColor="text1"/>
                <w:sz w:val="28"/>
                <w:szCs w:val="28"/>
              </w:rPr>
              <w:lastRenderedPageBreak/>
              <w:t>Вечер:</w:t>
            </w:r>
          </w:p>
          <w:p w14:paraId="47FDD016" w14:textId="77777777" w:rsidR="00A25B48" w:rsidRDefault="00887D0C" w:rsidP="00C92787">
            <w:pPr>
              <w:pStyle w:val="NormalWeb"/>
              <w:spacing w:before="225" w:beforeAutospacing="0" w:after="225" w:afterAutospacing="0"/>
              <w:jc w:val="both"/>
              <w:rPr>
                <w:sz w:val="28"/>
                <w:szCs w:val="28"/>
              </w:rPr>
            </w:pPr>
            <w:r>
              <w:rPr>
                <w:color w:val="000000" w:themeColor="text1"/>
                <w:sz w:val="28"/>
                <w:szCs w:val="28"/>
              </w:rPr>
              <w:t>3.</w:t>
            </w:r>
            <w:r w:rsidR="00C92787" w:rsidRPr="00EA06B6">
              <w:rPr>
                <w:sz w:val="28"/>
                <w:szCs w:val="28"/>
              </w:rPr>
              <w:t xml:space="preserve"> </w:t>
            </w:r>
            <w:r w:rsidR="00C92787">
              <w:rPr>
                <w:sz w:val="28"/>
                <w:szCs w:val="28"/>
              </w:rPr>
              <w:t>Чтение «Блокадный пряник» Ю. Степанов</w:t>
            </w:r>
          </w:p>
          <w:p w14:paraId="6F24A6EB" w14:textId="77777777" w:rsidR="00C92787" w:rsidRDefault="00C92787" w:rsidP="00C92787">
            <w:pPr>
              <w:pStyle w:val="NormalWeb"/>
              <w:spacing w:before="225" w:beforeAutospacing="0" w:after="225" w:afterAutospacing="0"/>
              <w:jc w:val="both"/>
              <w:rPr>
                <w:sz w:val="28"/>
                <w:szCs w:val="28"/>
              </w:rPr>
            </w:pPr>
            <w:r>
              <w:rPr>
                <w:sz w:val="28"/>
                <w:szCs w:val="28"/>
              </w:rPr>
              <w:t>Цель: учить детей давать оценку поступкам людей.</w:t>
            </w:r>
          </w:p>
          <w:p w14:paraId="6C2477C9" w14:textId="77777777" w:rsidR="00C92787" w:rsidRDefault="00C92787" w:rsidP="00C92787">
            <w:pPr>
              <w:pStyle w:val="NormalWeb"/>
              <w:spacing w:before="225" w:beforeAutospacing="0" w:after="225" w:afterAutospacing="0"/>
              <w:jc w:val="both"/>
              <w:rPr>
                <w:sz w:val="28"/>
                <w:szCs w:val="28"/>
              </w:rPr>
            </w:pPr>
            <w:r>
              <w:rPr>
                <w:sz w:val="28"/>
                <w:szCs w:val="28"/>
              </w:rPr>
              <w:t>4. Лепка «Пряник»</w:t>
            </w:r>
          </w:p>
          <w:p w14:paraId="4E1441F2" w14:textId="77777777" w:rsidR="00C92787" w:rsidRPr="00EA06B6" w:rsidRDefault="00C92787" w:rsidP="00C92787">
            <w:pPr>
              <w:pStyle w:val="NormalWeb"/>
              <w:spacing w:before="225" w:beforeAutospacing="0" w:after="225" w:afterAutospacing="0"/>
              <w:jc w:val="both"/>
              <w:rPr>
                <w:sz w:val="28"/>
                <w:szCs w:val="28"/>
              </w:rPr>
            </w:pPr>
            <w:r>
              <w:rPr>
                <w:sz w:val="28"/>
                <w:szCs w:val="28"/>
              </w:rPr>
              <w:t>Цель: закрепить приемы лепки.</w:t>
            </w:r>
          </w:p>
        </w:tc>
        <w:tc>
          <w:tcPr>
            <w:tcW w:w="3101" w:type="dxa"/>
            <w:tcBorders>
              <w:bottom w:val="single" w:sz="4" w:space="0" w:color="auto"/>
            </w:tcBorders>
          </w:tcPr>
          <w:p w14:paraId="7A32B85A" w14:textId="77777777" w:rsidR="00A25B48" w:rsidRPr="00EA06B6" w:rsidRDefault="00A25B48" w:rsidP="007D34DD">
            <w:pPr>
              <w:jc w:val="both"/>
              <w:rPr>
                <w:rFonts w:ascii="Times New Roman" w:hAnsi="Times New Roman" w:cs="Times New Roman"/>
                <w:sz w:val="28"/>
                <w:szCs w:val="28"/>
              </w:rPr>
            </w:pPr>
          </w:p>
          <w:p w14:paraId="06D753ED" w14:textId="77777777" w:rsidR="00D73D2A" w:rsidRDefault="00D73D2A" w:rsidP="007D34DD">
            <w:pPr>
              <w:jc w:val="both"/>
              <w:rPr>
                <w:rFonts w:ascii="Times New Roman" w:hAnsi="Times New Roman" w:cs="Times New Roman"/>
                <w:sz w:val="28"/>
                <w:szCs w:val="28"/>
              </w:rPr>
            </w:pPr>
          </w:p>
          <w:p w14:paraId="0DBB6F10" w14:textId="77777777" w:rsidR="00A25B48" w:rsidRDefault="00C92787" w:rsidP="00C92787">
            <w:pPr>
              <w:jc w:val="both"/>
              <w:rPr>
                <w:rFonts w:ascii="Times New Roman" w:hAnsi="Times New Roman" w:cs="Times New Roman"/>
                <w:sz w:val="28"/>
                <w:szCs w:val="28"/>
              </w:rPr>
            </w:pPr>
            <w:r>
              <w:rPr>
                <w:rFonts w:ascii="Times New Roman" w:hAnsi="Times New Roman" w:cs="Times New Roman"/>
                <w:sz w:val="28"/>
                <w:szCs w:val="28"/>
              </w:rPr>
              <w:t>1.Конспект</w:t>
            </w:r>
          </w:p>
          <w:p w14:paraId="6AA0629F" w14:textId="77777777" w:rsidR="00167D27" w:rsidRDefault="00167D27" w:rsidP="007D34DD">
            <w:pPr>
              <w:rPr>
                <w:rFonts w:ascii="Times New Roman" w:hAnsi="Times New Roman" w:cs="Times New Roman"/>
                <w:sz w:val="28"/>
                <w:szCs w:val="28"/>
              </w:rPr>
            </w:pPr>
          </w:p>
          <w:p w14:paraId="25F4553D" w14:textId="77777777" w:rsidR="00167D27" w:rsidRPr="00EA06B6" w:rsidRDefault="00167D27" w:rsidP="007D34DD">
            <w:pPr>
              <w:rPr>
                <w:rFonts w:ascii="Times New Roman" w:hAnsi="Times New Roman" w:cs="Times New Roman"/>
                <w:sz w:val="28"/>
                <w:szCs w:val="28"/>
              </w:rPr>
            </w:pPr>
          </w:p>
          <w:p w14:paraId="2976D915" w14:textId="77777777" w:rsidR="00EC10E8" w:rsidRPr="00EA06B6" w:rsidRDefault="00EC10E8" w:rsidP="007D34DD">
            <w:pPr>
              <w:rPr>
                <w:rFonts w:ascii="Times New Roman" w:hAnsi="Times New Roman" w:cs="Times New Roman"/>
                <w:sz w:val="28"/>
                <w:szCs w:val="28"/>
              </w:rPr>
            </w:pPr>
          </w:p>
          <w:p w14:paraId="4F72BEE3" w14:textId="77777777" w:rsidR="00EC10E8" w:rsidRPr="00EA06B6" w:rsidRDefault="00EC10E8" w:rsidP="007D34DD">
            <w:pPr>
              <w:rPr>
                <w:rFonts w:ascii="Times New Roman" w:hAnsi="Times New Roman" w:cs="Times New Roman"/>
                <w:sz w:val="28"/>
                <w:szCs w:val="28"/>
              </w:rPr>
            </w:pPr>
          </w:p>
        </w:tc>
        <w:tc>
          <w:tcPr>
            <w:tcW w:w="1704" w:type="dxa"/>
            <w:tcBorders>
              <w:bottom w:val="single" w:sz="4" w:space="0" w:color="auto"/>
            </w:tcBorders>
          </w:tcPr>
          <w:p w14:paraId="0011F684" w14:textId="77777777" w:rsidR="00A25B48" w:rsidRPr="00EA06B6" w:rsidRDefault="00A25B48" w:rsidP="007D34DD">
            <w:pPr>
              <w:jc w:val="both"/>
              <w:rPr>
                <w:rFonts w:ascii="Times New Roman" w:hAnsi="Times New Roman" w:cs="Times New Roman"/>
                <w:sz w:val="28"/>
                <w:szCs w:val="28"/>
              </w:rPr>
            </w:pPr>
          </w:p>
        </w:tc>
      </w:tr>
      <w:tr w:rsidR="00A25B48" w:rsidRPr="00EA06B6" w14:paraId="3664EC47" w14:textId="77777777" w:rsidTr="00EC10E8">
        <w:trPr>
          <w:trHeight w:val="3675"/>
        </w:trPr>
        <w:tc>
          <w:tcPr>
            <w:tcW w:w="1099" w:type="dxa"/>
            <w:vMerge/>
          </w:tcPr>
          <w:p w14:paraId="2276E78D" w14:textId="77777777" w:rsidR="00A25B48" w:rsidRPr="00EA06B6" w:rsidRDefault="00A25B48" w:rsidP="007D34DD">
            <w:pPr>
              <w:jc w:val="both"/>
              <w:rPr>
                <w:rFonts w:ascii="Times New Roman" w:hAnsi="Times New Roman" w:cs="Times New Roman"/>
                <w:sz w:val="28"/>
                <w:szCs w:val="28"/>
              </w:rPr>
            </w:pPr>
          </w:p>
        </w:tc>
        <w:tc>
          <w:tcPr>
            <w:tcW w:w="3667" w:type="dxa"/>
            <w:tcBorders>
              <w:top w:val="single" w:sz="4" w:space="0" w:color="auto"/>
              <w:bottom w:val="single" w:sz="4" w:space="0" w:color="auto"/>
            </w:tcBorders>
          </w:tcPr>
          <w:p w14:paraId="469DD008" w14:textId="77777777" w:rsidR="00A25B48" w:rsidRPr="00EA06B6" w:rsidRDefault="00732B69" w:rsidP="007D34DD">
            <w:pPr>
              <w:rPr>
                <w:rFonts w:ascii="Times New Roman" w:hAnsi="Times New Roman" w:cs="Times New Roman"/>
                <w:sz w:val="28"/>
                <w:szCs w:val="28"/>
              </w:rPr>
            </w:pPr>
            <w:r>
              <w:rPr>
                <w:rFonts w:ascii="Times New Roman" w:hAnsi="Times New Roman" w:cs="Times New Roman"/>
                <w:sz w:val="28"/>
                <w:szCs w:val="28"/>
              </w:rPr>
              <w:t>25 января</w:t>
            </w:r>
          </w:p>
          <w:p w14:paraId="2F42AB82"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Утро:</w:t>
            </w:r>
          </w:p>
          <w:p w14:paraId="2BBA6395" w14:textId="77777777" w:rsidR="00587C72" w:rsidRDefault="00C92787" w:rsidP="00C9278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C92787">
              <w:rPr>
                <w:rFonts w:ascii="Times New Roman" w:hAnsi="Times New Roman" w:cs="Times New Roman"/>
                <w:color w:val="000000" w:themeColor="text1"/>
                <w:sz w:val="28"/>
                <w:szCs w:val="28"/>
              </w:rPr>
              <w:t>Беседа «Странный дуэт</w:t>
            </w:r>
            <w:r w:rsidR="00587C72" w:rsidRPr="00C92787">
              <w:rPr>
                <w:rFonts w:ascii="Times New Roman" w:hAnsi="Times New Roman" w:cs="Times New Roman"/>
                <w:color w:val="000000" w:themeColor="text1"/>
                <w:sz w:val="28"/>
                <w:szCs w:val="28"/>
              </w:rPr>
              <w:t>»</w:t>
            </w:r>
          </w:p>
          <w:p w14:paraId="288B1E4D" w14:textId="77777777" w:rsidR="00C92787" w:rsidRPr="00C92787" w:rsidRDefault="00C92787" w:rsidP="00C9278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воспитывать уважение и бережное отношение к хлебу.</w:t>
            </w:r>
          </w:p>
          <w:p w14:paraId="7C163B46" w14:textId="77777777" w:rsidR="00C92787" w:rsidRPr="00C92787" w:rsidRDefault="00C92787" w:rsidP="00C92787">
            <w:pPr>
              <w:ind w:left="360"/>
              <w:jc w:val="both"/>
              <w:rPr>
                <w:rFonts w:ascii="Times New Roman" w:hAnsi="Times New Roman" w:cs="Times New Roman"/>
                <w:color w:val="000000" w:themeColor="text1"/>
                <w:sz w:val="28"/>
                <w:szCs w:val="28"/>
              </w:rPr>
            </w:pPr>
          </w:p>
          <w:p w14:paraId="7BECDB52" w14:textId="77777777" w:rsidR="00A25B48" w:rsidRDefault="00A25B48" w:rsidP="007D34DD">
            <w:pPr>
              <w:jc w:val="both"/>
              <w:rPr>
                <w:rFonts w:ascii="Times New Roman" w:hAnsi="Times New Roman" w:cs="Times New Roman"/>
                <w:color w:val="000000" w:themeColor="text1"/>
                <w:sz w:val="28"/>
                <w:szCs w:val="28"/>
              </w:rPr>
            </w:pPr>
            <w:r w:rsidRPr="00EA06B6">
              <w:rPr>
                <w:rFonts w:ascii="Times New Roman" w:hAnsi="Times New Roman" w:cs="Times New Roman"/>
                <w:color w:val="000000" w:themeColor="text1"/>
                <w:sz w:val="28"/>
                <w:szCs w:val="28"/>
              </w:rPr>
              <w:t>2.</w:t>
            </w:r>
            <w:r w:rsidR="00732B69">
              <w:rPr>
                <w:rFonts w:ascii="Times New Roman" w:hAnsi="Times New Roman" w:cs="Times New Roman"/>
                <w:color w:val="000000" w:themeColor="text1"/>
                <w:sz w:val="28"/>
                <w:szCs w:val="28"/>
              </w:rPr>
              <w:t>Дидактическая игра «Военная техника</w:t>
            </w:r>
            <w:r w:rsidR="00DA71DC">
              <w:rPr>
                <w:rFonts w:ascii="Times New Roman" w:hAnsi="Times New Roman" w:cs="Times New Roman"/>
                <w:color w:val="000000" w:themeColor="text1"/>
                <w:sz w:val="28"/>
                <w:szCs w:val="28"/>
              </w:rPr>
              <w:t>»</w:t>
            </w:r>
          </w:p>
          <w:p w14:paraId="48A6D266" w14:textId="77777777" w:rsidR="00167D27" w:rsidRPr="00EA06B6" w:rsidRDefault="00167D27" w:rsidP="007D34D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Вечер:</w:t>
            </w:r>
          </w:p>
          <w:p w14:paraId="42E26567" w14:textId="77777777" w:rsidR="00732B69" w:rsidRDefault="00587C72" w:rsidP="00732B6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732B69">
              <w:rPr>
                <w:rFonts w:ascii="Times New Roman" w:hAnsi="Times New Roman" w:cs="Times New Roman"/>
                <w:color w:val="000000" w:themeColor="text1"/>
                <w:sz w:val="28"/>
                <w:szCs w:val="28"/>
              </w:rPr>
              <w:t xml:space="preserve"> Просмотр презентации «Блокада Ленинграда»</w:t>
            </w:r>
          </w:p>
          <w:p w14:paraId="0258EBCD" w14:textId="77777777" w:rsidR="00167D27" w:rsidRDefault="00732B69" w:rsidP="00732B69">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Цель:</w:t>
            </w:r>
            <w:r w:rsidRPr="00EA06B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учить детей рассказывать о своем отношение к войне.</w:t>
            </w:r>
          </w:p>
          <w:p w14:paraId="285AC09C" w14:textId="77777777" w:rsidR="00732B69" w:rsidRDefault="00732B69" w:rsidP="00732B69">
            <w:pPr>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4.</w:t>
            </w:r>
            <w:r>
              <w:rPr>
                <w:rFonts w:ascii="Times New Roman" w:hAnsi="Times New Roman" w:cs="Times New Roman"/>
                <w:color w:val="000000" w:themeColor="text1"/>
                <w:sz w:val="28"/>
                <w:szCs w:val="28"/>
              </w:rPr>
              <w:t xml:space="preserve"> Эстафета «Доставь пакет в штаб»</w:t>
            </w:r>
          </w:p>
          <w:p w14:paraId="3C9BEFCD" w14:textId="77777777" w:rsidR="00732B69" w:rsidRPr="00EA06B6" w:rsidRDefault="00732B69" w:rsidP="00732B6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развивать физические качества быстрота, ловкость</w:t>
            </w:r>
          </w:p>
          <w:p w14:paraId="454B4EC2" w14:textId="77777777" w:rsidR="00732B69" w:rsidRPr="00EA06B6" w:rsidRDefault="00732B69" w:rsidP="00732B69">
            <w:pPr>
              <w:jc w:val="both"/>
              <w:rPr>
                <w:rFonts w:ascii="Times New Roman" w:eastAsia="Times New Roman" w:hAnsi="Times New Roman" w:cs="Times New Roman"/>
                <w:color w:val="000000" w:themeColor="text1"/>
                <w:sz w:val="28"/>
                <w:szCs w:val="28"/>
                <w:lang w:eastAsia="ru-RU"/>
              </w:rPr>
            </w:pPr>
          </w:p>
        </w:tc>
        <w:tc>
          <w:tcPr>
            <w:tcW w:w="3101" w:type="dxa"/>
            <w:tcBorders>
              <w:top w:val="single" w:sz="4" w:space="0" w:color="auto"/>
              <w:bottom w:val="single" w:sz="4" w:space="0" w:color="auto"/>
            </w:tcBorders>
          </w:tcPr>
          <w:p w14:paraId="751946A9" w14:textId="77777777" w:rsidR="00A25B48" w:rsidRPr="00EA06B6" w:rsidRDefault="00A25B48" w:rsidP="007D34DD">
            <w:pPr>
              <w:rPr>
                <w:rFonts w:ascii="Times New Roman" w:hAnsi="Times New Roman" w:cs="Times New Roman"/>
                <w:sz w:val="28"/>
                <w:szCs w:val="28"/>
              </w:rPr>
            </w:pPr>
          </w:p>
          <w:p w14:paraId="65B8A798" w14:textId="77777777" w:rsidR="00EC10E8" w:rsidRPr="00EA06B6" w:rsidRDefault="00EC10E8" w:rsidP="007D34DD">
            <w:pPr>
              <w:rPr>
                <w:rFonts w:ascii="Times New Roman" w:hAnsi="Times New Roman" w:cs="Times New Roman"/>
                <w:sz w:val="28"/>
                <w:szCs w:val="28"/>
              </w:rPr>
            </w:pPr>
          </w:p>
          <w:p w14:paraId="78026920" w14:textId="77777777" w:rsidR="00EC10E8" w:rsidRPr="00EA06B6" w:rsidRDefault="00EC10E8" w:rsidP="007D34DD">
            <w:pPr>
              <w:rPr>
                <w:rFonts w:ascii="Times New Roman" w:hAnsi="Times New Roman" w:cs="Times New Roman"/>
                <w:sz w:val="28"/>
                <w:szCs w:val="28"/>
              </w:rPr>
            </w:pPr>
            <w:r w:rsidRPr="00EA06B6">
              <w:rPr>
                <w:rFonts w:ascii="Times New Roman" w:hAnsi="Times New Roman" w:cs="Times New Roman"/>
                <w:sz w:val="28"/>
                <w:szCs w:val="28"/>
              </w:rPr>
              <w:t>1.Конспект</w:t>
            </w:r>
          </w:p>
          <w:p w14:paraId="0F87FAF2" w14:textId="77777777" w:rsidR="00EA06B6" w:rsidRDefault="00EA06B6" w:rsidP="007D34DD">
            <w:pPr>
              <w:rPr>
                <w:rFonts w:ascii="Times New Roman" w:hAnsi="Times New Roman" w:cs="Times New Roman"/>
                <w:sz w:val="28"/>
                <w:szCs w:val="28"/>
              </w:rPr>
            </w:pPr>
          </w:p>
          <w:p w14:paraId="6EB2D560" w14:textId="77777777" w:rsidR="00EC10E8" w:rsidRDefault="00EC10E8" w:rsidP="007D34DD">
            <w:pPr>
              <w:rPr>
                <w:rFonts w:ascii="Times New Roman" w:hAnsi="Times New Roman" w:cs="Times New Roman"/>
                <w:sz w:val="28"/>
                <w:szCs w:val="28"/>
              </w:rPr>
            </w:pPr>
          </w:p>
          <w:p w14:paraId="5DB0BE4E" w14:textId="77777777" w:rsidR="00732B69" w:rsidRDefault="00732B69" w:rsidP="007D34DD">
            <w:pPr>
              <w:rPr>
                <w:rFonts w:ascii="Times New Roman" w:hAnsi="Times New Roman" w:cs="Times New Roman"/>
                <w:sz w:val="28"/>
                <w:szCs w:val="28"/>
              </w:rPr>
            </w:pPr>
          </w:p>
          <w:p w14:paraId="6081AF0B" w14:textId="77777777" w:rsidR="00732B69" w:rsidRPr="00732B69" w:rsidRDefault="00732B69" w:rsidP="00732B69">
            <w:pPr>
              <w:rPr>
                <w:rFonts w:ascii="Times New Roman" w:hAnsi="Times New Roman" w:cs="Times New Roman"/>
                <w:sz w:val="28"/>
                <w:szCs w:val="28"/>
              </w:rPr>
            </w:pPr>
          </w:p>
          <w:p w14:paraId="6A252ABC" w14:textId="77777777" w:rsidR="00732B69" w:rsidRDefault="00732B69" w:rsidP="00732B69">
            <w:pPr>
              <w:rPr>
                <w:rFonts w:ascii="Times New Roman" w:hAnsi="Times New Roman" w:cs="Times New Roman"/>
                <w:sz w:val="28"/>
                <w:szCs w:val="28"/>
              </w:rPr>
            </w:pPr>
          </w:p>
          <w:p w14:paraId="2EE56429" w14:textId="77777777" w:rsidR="00732B69" w:rsidRDefault="00732B69" w:rsidP="00732B69">
            <w:pPr>
              <w:rPr>
                <w:rFonts w:ascii="Times New Roman" w:hAnsi="Times New Roman" w:cs="Times New Roman"/>
                <w:sz w:val="28"/>
                <w:szCs w:val="28"/>
              </w:rPr>
            </w:pPr>
          </w:p>
          <w:p w14:paraId="31404805" w14:textId="77777777" w:rsidR="00732B69" w:rsidRDefault="00732B69" w:rsidP="00732B69">
            <w:pPr>
              <w:rPr>
                <w:rFonts w:ascii="Times New Roman" w:hAnsi="Times New Roman" w:cs="Times New Roman"/>
                <w:sz w:val="28"/>
                <w:szCs w:val="28"/>
              </w:rPr>
            </w:pPr>
          </w:p>
          <w:p w14:paraId="0A17BA77" w14:textId="77777777" w:rsidR="00C92787" w:rsidRPr="00732B69" w:rsidRDefault="00732B69" w:rsidP="00732B69">
            <w:pPr>
              <w:rPr>
                <w:rFonts w:ascii="Times New Roman" w:hAnsi="Times New Roman" w:cs="Times New Roman"/>
                <w:sz w:val="28"/>
                <w:szCs w:val="28"/>
              </w:rPr>
            </w:pPr>
            <w:r>
              <w:rPr>
                <w:rFonts w:ascii="Times New Roman" w:hAnsi="Times New Roman" w:cs="Times New Roman"/>
                <w:sz w:val="28"/>
                <w:szCs w:val="28"/>
              </w:rPr>
              <w:t>3. Презентация</w:t>
            </w:r>
          </w:p>
        </w:tc>
        <w:tc>
          <w:tcPr>
            <w:tcW w:w="1704" w:type="dxa"/>
            <w:tcBorders>
              <w:top w:val="single" w:sz="4" w:space="0" w:color="auto"/>
              <w:bottom w:val="single" w:sz="4" w:space="0" w:color="auto"/>
            </w:tcBorders>
          </w:tcPr>
          <w:p w14:paraId="4B59281E" w14:textId="77777777" w:rsidR="00A25B48" w:rsidRPr="00EA06B6" w:rsidRDefault="00A25B48" w:rsidP="007D34DD">
            <w:pPr>
              <w:jc w:val="both"/>
              <w:rPr>
                <w:rFonts w:ascii="Times New Roman" w:hAnsi="Times New Roman" w:cs="Times New Roman"/>
                <w:sz w:val="28"/>
                <w:szCs w:val="28"/>
              </w:rPr>
            </w:pPr>
          </w:p>
        </w:tc>
      </w:tr>
      <w:tr w:rsidR="00A25B48" w:rsidRPr="00EA06B6" w14:paraId="476799F4" w14:textId="77777777" w:rsidTr="00D66718">
        <w:trPr>
          <w:trHeight w:val="5631"/>
        </w:trPr>
        <w:tc>
          <w:tcPr>
            <w:tcW w:w="1099" w:type="dxa"/>
            <w:vMerge/>
          </w:tcPr>
          <w:p w14:paraId="58C9306A" w14:textId="77777777" w:rsidR="00A25B48" w:rsidRPr="00EA06B6" w:rsidRDefault="00A25B48" w:rsidP="007D34DD">
            <w:pPr>
              <w:jc w:val="both"/>
              <w:rPr>
                <w:rFonts w:ascii="Times New Roman" w:hAnsi="Times New Roman" w:cs="Times New Roman"/>
                <w:sz w:val="28"/>
                <w:szCs w:val="28"/>
              </w:rPr>
            </w:pPr>
          </w:p>
        </w:tc>
        <w:tc>
          <w:tcPr>
            <w:tcW w:w="3667" w:type="dxa"/>
            <w:tcBorders>
              <w:top w:val="single" w:sz="4" w:space="0" w:color="auto"/>
            </w:tcBorders>
          </w:tcPr>
          <w:p w14:paraId="39533D6E" w14:textId="77777777" w:rsidR="00A25B48" w:rsidRPr="00EA06B6" w:rsidRDefault="00732B69" w:rsidP="007D34DD">
            <w:pPr>
              <w:rPr>
                <w:rFonts w:ascii="Times New Roman" w:hAnsi="Times New Roman" w:cs="Times New Roman"/>
                <w:sz w:val="28"/>
                <w:szCs w:val="28"/>
              </w:rPr>
            </w:pPr>
            <w:r>
              <w:rPr>
                <w:rFonts w:ascii="Times New Roman" w:hAnsi="Times New Roman" w:cs="Times New Roman"/>
                <w:color w:val="000000" w:themeColor="text1"/>
                <w:sz w:val="28"/>
                <w:szCs w:val="28"/>
              </w:rPr>
              <w:t>26 января</w:t>
            </w:r>
          </w:p>
          <w:p w14:paraId="49688684"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Утро:</w:t>
            </w:r>
          </w:p>
          <w:p w14:paraId="49FD62D3" w14:textId="77777777" w:rsidR="00732B69" w:rsidRDefault="00732B69" w:rsidP="00732B69">
            <w:pPr>
              <w:pStyle w:val="NormalWeb"/>
              <w:spacing w:before="225" w:beforeAutospacing="0" w:after="225" w:afterAutospacing="0"/>
              <w:jc w:val="both"/>
              <w:rPr>
                <w:color w:val="000000" w:themeColor="text1"/>
                <w:sz w:val="28"/>
                <w:szCs w:val="28"/>
              </w:rPr>
            </w:pPr>
            <w:r>
              <w:rPr>
                <w:color w:val="000000" w:themeColor="text1"/>
                <w:sz w:val="28"/>
                <w:szCs w:val="28"/>
              </w:rPr>
              <w:t>1.Беседа «Таня Савичева»</w:t>
            </w:r>
          </w:p>
          <w:p w14:paraId="18C50F92" w14:textId="77777777" w:rsidR="00732B69" w:rsidRPr="00732B69" w:rsidRDefault="00732B69" w:rsidP="00732B69">
            <w:pPr>
              <w:pStyle w:val="NormalWeb"/>
              <w:spacing w:before="225" w:beforeAutospacing="0" w:after="225" w:afterAutospacing="0"/>
              <w:jc w:val="both"/>
              <w:rPr>
                <w:color w:val="000000" w:themeColor="text1"/>
                <w:sz w:val="28"/>
                <w:szCs w:val="28"/>
              </w:rPr>
            </w:pPr>
            <w:r>
              <w:rPr>
                <w:color w:val="000000" w:themeColor="text1"/>
                <w:sz w:val="28"/>
                <w:szCs w:val="28"/>
              </w:rPr>
              <w:t>Цель: рассказать детям о семье Савичевых и о дневнике Тани Савичевой.</w:t>
            </w:r>
          </w:p>
          <w:p w14:paraId="5AF3227D" w14:textId="77777777" w:rsidR="00A25B48" w:rsidRDefault="00A25B48" w:rsidP="00732B69">
            <w:pPr>
              <w:pStyle w:val="NormalWeb"/>
              <w:spacing w:before="225" w:beforeAutospacing="0" w:after="225" w:afterAutospacing="0"/>
              <w:jc w:val="both"/>
              <w:rPr>
                <w:color w:val="000000" w:themeColor="text1"/>
                <w:sz w:val="28"/>
                <w:szCs w:val="28"/>
              </w:rPr>
            </w:pPr>
            <w:r w:rsidRPr="00EA06B6">
              <w:rPr>
                <w:color w:val="000000" w:themeColor="text1"/>
                <w:sz w:val="28"/>
                <w:szCs w:val="28"/>
              </w:rPr>
              <w:t>2.</w:t>
            </w:r>
            <w:r w:rsidR="00732B69">
              <w:rPr>
                <w:color w:val="000000" w:themeColor="text1"/>
                <w:sz w:val="28"/>
                <w:szCs w:val="28"/>
              </w:rPr>
              <w:t>Презентация «Семья Савичевых»</w:t>
            </w:r>
          </w:p>
          <w:p w14:paraId="3C7EF611" w14:textId="77777777" w:rsidR="00732B69" w:rsidRPr="00EA06B6" w:rsidRDefault="00732B69" w:rsidP="00732B69">
            <w:pPr>
              <w:pStyle w:val="NormalWeb"/>
              <w:spacing w:before="225" w:beforeAutospacing="0" w:after="225" w:afterAutospacing="0"/>
              <w:jc w:val="both"/>
              <w:rPr>
                <w:sz w:val="28"/>
                <w:szCs w:val="28"/>
              </w:rPr>
            </w:pPr>
            <w:r>
              <w:rPr>
                <w:color w:val="000000" w:themeColor="text1"/>
                <w:sz w:val="28"/>
                <w:szCs w:val="28"/>
              </w:rPr>
              <w:t>Цель: уметь переживать и сочувствовать людям попавшим в беду.</w:t>
            </w:r>
          </w:p>
          <w:p w14:paraId="6DB2D027"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Вечер:</w:t>
            </w:r>
          </w:p>
          <w:p w14:paraId="7FE84A2C" w14:textId="77777777" w:rsidR="00A25B48" w:rsidRPr="00EA06B6" w:rsidRDefault="00A25B48" w:rsidP="007D34DD">
            <w:pPr>
              <w:rPr>
                <w:rFonts w:ascii="Times New Roman" w:hAnsi="Times New Roman" w:cs="Times New Roman"/>
                <w:sz w:val="28"/>
                <w:szCs w:val="28"/>
              </w:rPr>
            </w:pPr>
          </w:p>
          <w:p w14:paraId="0D726A4E" w14:textId="77777777" w:rsidR="00A25B48" w:rsidRPr="00D73D2A" w:rsidRDefault="00A25B48" w:rsidP="007D34DD">
            <w:pPr>
              <w:rPr>
                <w:rFonts w:ascii="Times New Roman" w:hAnsi="Times New Roman" w:cs="Times New Roman"/>
                <w:sz w:val="28"/>
                <w:szCs w:val="28"/>
              </w:rPr>
            </w:pPr>
            <w:r w:rsidRPr="00D73D2A">
              <w:rPr>
                <w:rFonts w:ascii="Times New Roman" w:hAnsi="Times New Roman" w:cs="Times New Roman"/>
                <w:sz w:val="28"/>
                <w:szCs w:val="28"/>
              </w:rPr>
              <w:t>4.</w:t>
            </w:r>
            <w:r w:rsidR="001B09F7">
              <w:rPr>
                <w:rFonts w:ascii="Times New Roman" w:eastAsia="Times New Roman" w:hAnsi="Times New Roman" w:cs="Times New Roman"/>
                <w:bCs/>
                <w:sz w:val="28"/>
                <w:szCs w:val="28"/>
              </w:rPr>
              <w:t xml:space="preserve"> Чтение рассказа Ю. Яковлев «Девочка с Васильевского острова»</w:t>
            </w:r>
          </w:p>
          <w:p w14:paraId="7964F099" w14:textId="77777777" w:rsidR="00A25B48" w:rsidRPr="00EA06B6" w:rsidRDefault="00A25B48" w:rsidP="007D34DD">
            <w:pPr>
              <w:rPr>
                <w:rFonts w:ascii="Times New Roman" w:hAnsi="Times New Roman" w:cs="Times New Roman"/>
                <w:sz w:val="28"/>
                <w:szCs w:val="28"/>
              </w:rPr>
            </w:pPr>
          </w:p>
          <w:p w14:paraId="306F1B9D" w14:textId="77777777" w:rsidR="00A25B48" w:rsidRDefault="00A25B48" w:rsidP="007D34DD">
            <w:pPr>
              <w:rPr>
                <w:rFonts w:ascii="Times New Roman" w:hAnsi="Times New Roman" w:cs="Times New Roman"/>
                <w:color w:val="000000" w:themeColor="text1"/>
                <w:sz w:val="28"/>
                <w:szCs w:val="28"/>
              </w:rPr>
            </w:pPr>
            <w:r w:rsidRPr="00EA06B6">
              <w:rPr>
                <w:rFonts w:ascii="Times New Roman" w:hAnsi="Times New Roman" w:cs="Times New Roman"/>
                <w:color w:val="000000" w:themeColor="text1"/>
                <w:sz w:val="28"/>
                <w:szCs w:val="28"/>
              </w:rPr>
              <w:t>5.</w:t>
            </w:r>
            <w:r w:rsidR="001B09F7">
              <w:rPr>
                <w:rFonts w:ascii="Times New Roman" w:hAnsi="Times New Roman" w:cs="Times New Roman"/>
                <w:color w:val="000000" w:themeColor="text1"/>
                <w:sz w:val="28"/>
                <w:szCs w:val="28"/>
              </w:rPr>
              <w:t>Подвижная игра «Связисты»</w:t>
            </w:r>
          </w:p>
          <w:p w14:paraId="31831D98" w14:textId="77777777" w:rsidR="001B09F7" w:rsidRPr="00EA06B6" w:rsidRDefault="001B09F7" w:rsidP="007D34DD">
            <w:pPr>
              <w:rPr>
                <w:rFonts w:ascii="Times New Roman" w:hAnsi="Times New Roman" w:cs="Times New Roman"/>
                <w:sz w:val="28"/>
                <w:szCs w:val="28"/>
              </w:rPr>
            </w:pPr>
            <w:r>
              <w:rPr>
                <w:rFonts w:ascii="Times New Roman" w:hAnsi="Times New Roman" w:cs="Times New Roman"/>
                <w:color w:val="000000" w:themeColor="text1"/>
                <w:sz w:val="28"/>
                <w:szCs w:val="28"/>
              </w:rPr>
              <w:t>Цель: развитие основных движений- ползанье по пластонски.</w:t>
            </w:r>
          </w:p>
          <w:p w14:paraId="0E13159B"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 xml:space="preserve"> </w:t>
            </w:r>
          </w:p>
        </w:tc>
        <w:tc>
          <w:tcPr>
            <w:tcW w:w="3101" w:type="dxa"/>
            <w:tcBorders>
              <w:top w:val="single" w:sz="4" w:space="0" w:color="auto"/>
            </w:tcBorders>
          </w:tcPr>
          <w:p w14:paraId="0D30966E" w14:textId="77777777" w:rsidR="00A25B48" w:rsidRPr="00EA06B6" w:rsidRDefault="00A25B48" w:rsidP="007D34DD">
            <w:pPr>
              <w:rPr>
                <w:rFonts w:ascii="Times New Roman" w:hAnsi="Times New Roman" w:cs="Times New Roman"/>
                <w:sz w:val="28"/>
                <w:szCs w:val="28"/>
              </w:rPr>
            </w:pPr>
          </w:p>
          <w:p w14:paraId="1C07B981" w14:textId="77777777" w:rsidR="00EC10E8" w:rsidRPr="00EA06B6" w:rsidRDefault="00EC10E8" w:rsidP="007D34DD">
            <w:pPr>
              <w:rPr>
                <w:rFonts w:ascii="Times New Roman" w:hAnsi="Times New Roman" w:cs="Times New Roman"/>
                <w:sz w:val="28"/>
                <w:szCs w:val="28"/>
              </w:rPr>
            </w:pPr>
          </w:p>
          <w:p w14:paraId="6F643E89" w14:textId="77777777" w:rsidR="00167D27" w:rsidRDefault="00167D27" w:rsidP="007D34DD">
            <w:pPr>
              <w:rPr>
                <w:rFonts w:ascii="Times New Roman" w:hAnsi="Times New Roman" w:cs="Times New Roman"/>
                <w:sz w:val="28"/>
                <w:szCs w:val="28"/>
              </w:rPr>
            </w:pPr>
          </w:p>
          <w:p w14:paraId="73C00235" w14:textId="77777777" w:rsidR="00EC10E8" w:rsidRPr="00EA06B6" w:rsidRDefault="00EC10E8" w:rsidP="007D34DD">
            <w:pPr>
              <w:rPr>
                <w:rFonts w:ascii="Times New Roman" w:hAnsi="Times New Roman" w:cs="Times New Roman"/>
                <w:sz w:val="28"/>
                <w:szCs w:val="28"/>
              </w:rPr>
            </w:pPr>
            <w:r w:rsidRPr="00EA06B6">
              <w:rPr>
                <w:rFonts w:ascii="Times New Roman" w:hAnsi="Times New Roman" w:cs="Times New Roman"/>
                <w:sz w:val="28"/>
                <w:szCs w:val="28"/>
              </w:rPr>
              <w:t>1.Конспект</w:t>
            </w:r>
          </w:p>
          <w:p w14:paraId="28218F96" w14:textId="77777777" w:rsidR="00EC10E8" w:rsidRPr="00EA06B6" w:rsidRDefault="00EC10E8" w:rsidP="007D34DD">
            <w:pPr>
              <w:rPr>
                <w:rFonts w:ascii="Times New Roman" w:hAnsi="Times New Roman" w:cs="Times New Roman"/>
                <w:sz w:val="28"/>
                <w:szCs w:val="28"/>
              </w:rPr>
            </w:pPr>
          </w:p>
          <w:p w14:paraId="2A8E295D" w14:textId="77777777" w:rsidR="00EC10E8" w:rsidRPr="00EA06B6" w:rsidRDefault="00EC10E8" w:rsidP="007D34DD">
            <w:pPr>
              <w:rPr>
                <w:rFonts w:ascii="Times New Roman" w:hAnsi="Times New Roman" w:cs="Times New Roman"/>
                <w:sz w:val="28"/>
                <w:szCs w:val="28"/>
              </w:rPr>
            </w:pPr>
          </w:p>
          <w:p w14:paraId="2AD58D48" w14:textId="77777777" w:rsidR="00EC10E8" w:rsidRPr="00EA06B6" w:rsidRDefault="00EC10E8" w:rsidP="007D34DD">
            <w:pPr>
              <w:rPr>
                <w:rFonts w:ascii="Times New Roman" w:hAnsi="Times New Roman" w:cs="Times New Roman"/>
                <w:sz w:val="28"/>
                <w:szCs w:val="28"/>
              </w:rPr>
            </w:pPr>
          </w:p>
          <w:p w14:paraId="5D99DB58" w14:textId="77777777" w:rsidR="00EC10E8" w:rsidRPr="00EA06B6" w:rsidRDefault="00EC10E8" w:rsidP="007D34DD">
            <w:pPr>
              <w:rPr>
                <w:rFonts w:ascii="Times New Roman" w:hAnsi="Times New Roman" w:cs="Times New Roman"/>
                <w:sz w:val="28"/>
                <w:szCs w:val="28"/>
              </w:rPr>
            </w:pPr>
          </w:p>
          <w:p w14:paraId="7280B727" w14:textId="77777777" w:rsidR="00416F66" w:rsidRDefault="001B09F7" w:rsidP="007D34DD">
            <w:pPr>
              <w:rPr>
                <w:rFonts w:ascii="Times New Roman" w:hAnsi="Times New Roman" w:cs="Times New Roman"/>
                <w:sz w:val="28"/>
                <w:szCs w:val="28"/>
              </w:rPr>
            </w:pPr>
            <w:r>
              <w:rPr>
                <w:rFonts w:ascii="Times New Roman" w:hAnsi="Times New Roman" w:cs="Times New Roman"/>
                <w:sz w:val="28"/>
                <w:szCs w:val="28"/>
              </w:rPr>
              <w:t>2. Презентация</w:t>
            </w:r>
          </w:p>
          <w:p w14:paraId="4EFF3A7E" w14:textId="77777777" w:rsidR="00EC10E8" w:rsidRPr="00EA06B6" w:rsidRDefault="00EC10E8" w:rsidP="007D34DD">
            <w:pPr>
              <w:rPr>
                <w:rFonts w:ascii="Times New Roman" w:hAnsi="Times New Roman" w:cs="Times New Roman"/>
                <w:sz w:val="28"/>
                <w:szCs w:val="28"/>
              </w:rPr>
            </w:pPr>
          </w:p>
          <w:p w14:paraId="3073E032" w14:textId="77777777" w:rsidR="00EC10E8" w:rsidRPr="00EA06B6" w:rsidRDefault="00EC10E8" w:rsidP="007D34DD">
            <w:pPr>
              <w:rPr>
                <w:rFonts w:ascii="Times New Roman" w:hAnsi="Times New Roman" w:cs="Times New Roman"/>
                <w:sz w:val="28"/>
                <w:szCs w:val="28"/>
              </w:rPr>
            </w:pPr>
          </w:p>
          <w:p w14:paraId="686CB1A2" w14:textId="77777777" w:rsidR="00EC10E8" w:rsidRPr="00EA06B6" w:rsidRDefault="00EC10E8" w:rsidP="007D34DD">
            <w:pPr>
              <w:rPr>
                <w:rFonts w:ascii="Times New Roman" w:hAnsi="Times New Roman" w:cs="Times New Roman"/>
                <w:sz w:val="28"/>
                <w:szCs w:val="28"/>
              </w:rPr>
            </w:pPr>
          </w:p>
        </w:tc>
        <w:tc>
          <w:tcPr>
            <w:tcW w:w="1704" w:type="dxa"/>
            <w:tcBorders>
              <w:top w:val="single" w:sz="4" w:space="0" w:color="auto"/>
            </w:tcBorders>
          </w:tcPr>
          <w:p w14:paraId="2CE77B08" w14:textId="77777777" w:rsidR="00A25B48" w:rsidRPr="00EA06B6" w:rsidRDefault="00A25B48" w:rsidP="007D34DD">
            <w:pPr>
              <w:jc w:val="both"/>
              <w:rPr>
                <w:rFonts w:ascii="Times New Roman" w:hAnsi="Times New Roman" w:cs="Times New Roman"/>
                <w:sz w:val="28"/>
                <w:szCs w:val="28"/>
              </w:rPr>
            </w:pPr>
          </w:p>
        </w:tc>
      </w:tr>
      <w:tr w:rsidR="00A25B48" w:rsidRPr="00EA06B6" w14:paraId="7D083BFE" w14:textId="77777777" w:rsidTr="00A25B48">
        <w:trPr>
          <w:trHeight w:val="4485"/>
        </w:trPr>
        <w:tc>
          <w:tcPr>
            <w:tcW w:w="1099" w:type="dxa"/>
            <w:vMerge/>
          </w:tcPr>
          <w:p w14:paraId="6C89FA62" w14:textId="77777777" w:rsidR="00A25B48" w:rsidRPr="00EA06B6" w:rsidRDefault="00A25B48" w:rsidP="007D34DD">
            <w:pPr>
              <w:jc w:val="both"/>
              <w:rPr>
                <w:rFonts w:ascii="Times New Roman" w:hAnsi="Times New Roman" w:cs="Times New Roman"/>
                <w:sz w:val="28"/>
                <w:szCs w:val="28"/>
              </w:rPr>
            </w:pPr>
          </w:p>
        </w:tc>
        <w:tc>
          <w:tcPr>
            <w:tcW w:w="3667" w:type="dxa"/>
            <w:tcBorders>
              <w:top w:val="single" w:sz="4" w:space="0" w:color="auto"/>
              <w:bottom w:val="single" w:sz="4" w:space="0" w:color="auto"/>
            </w:tcBorders>
          </w:tcPr>
          <w:p w14:paraId="04576C27" w14:textId="77777777" w:rsidR="00A25B48" w:rsidRPr="00EA06B6" w:rsidRDefault="00A25B48" w:rsidP="007D34DD">
            <w:pPr>
              <w:rPr>
                <w:rFonts w:ascii="Times New Roman" w:hAnsi="Times New Roman" w:cs="Times New Roman"/>
                <w:sz w:val="28"/>
                <w:szCs w:val="28"/>
              </w:rPr>
            </w:pPr>
          </w:p>
          <w:p w14:paraId="28DCD309" w14:textId="77777777" w:rsidR="00A25B48" w:rsidRPr="00EA06B6" w:rsidRDefault="001B09F7" w:rsidP="007D34DD">
            <w:pPr>
              <w:rPr>
                <w:rFonts w:ascii="Times New Roman" w:hAnsi="Times New Roman" w:cs="Times New Roman"/>
                <w:sz w:val="28"/>
                <w:szCs w:val="28"/>
              </w:rPr>
            </w:pPr>
            <w:r>
              <w:rPr>
                <w:rFonts w:ascii="Times New Roman" w:hAnsi="Times New Roman" w:cs="Times New Roman"/>
                <w:sz w:val="28"/>
                <w:szCs w:val="28"/>
              </w:rPr>
              <w:t>2 7 января</w:t>
            </w:r>
          </w:p>
          <w:p w14:paraId="3A98C2F5"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Утро:</w:t>
            </w:r>
          </w:p>
          <w:p w14:paraId="117BFDCF" w14:textId="77777777" w:rsidR="001B09F7" w:rsidRDefault="001B09F7" w:rsidP="001B09F7">
            <w:pPr>
              <w:rPr>
                <w:rFonts w:ascii="Times New Roman" w:hAnsi="Times New Roman" w:cs="Times New Roman"/>
                <w:sz w:val="28"/>
                <w:szCs w:val="28"/>
              </w:rPr>
            </w:pPr>
            <w:r>
              <w:rPr>
                <w:rFonts w:ascii="Times New Roman" w:hAnsi="Times New Roman" w:cs="Times New Roman"/>
                <w:sz w:val="28"/>
                <w:szCs w:val="28"/>
              </w:rPr>
              <w:t>1.</w:t>
            </w:r>
            <w:r w:rsidRPr="001B09F7">
              <w:rPr>
                <w:rFonts w:ascii="Times New Roman" w:hAnsi="Times New Roman" w:cs="Times New Roman"/>
                <w:sz w:val="28"/>
                <w:szCs w:val="28"/>
              </w:rPr>
              <w:t>Беседа «Все это называется –блокада»</w:t>
            </w:r>
          </w:p>
          <w:p w14:paraId="5CC4A8A4" w14:textId="77777777" w:rsidR="001B09F7" w:rsidRPr="001B09F7" w:rsidRDefault="001B09F7" w:rsidP="001B09F7">
            <w:pPr>
              <w:rPr>
                <w:rFonts w:ascii="Times New Roman" w:hAnsi="Times New Roman" w:cs="Times New Roman"/>
                <w:sz w:val="28"/>
                <w:szCs w:val="28"/>
              </w:rPr>
            </w:pPr>
            <w:r>
              <w:rPr>
                <w:rFonts w:ascii="Times New Roman" w:hAnsi="Times New Roman" w:cs="Times New Roman"/>
                <w:sz w:val="28"/>
                <w:szCs w:val="28"/>
              </w:rPr>
              <w:t>Цель: закрепить знания детей о подвиге жителей Ленинграда.</w:t>
            </w:r>
          </w:p>
          <w:p w14:paraId="7F868F7D" w14:textId="77777777" w:rsidR="00A25B48" w:rsidRPr="00EA06B6" w:rsidRDefault="00A25B48" w:rsidP="007D34DD">
            <w:pPr>
              <w:rPr>
                <w:rFonts w:ascii="Times New Roman" w:hAnsi="Times New Roman" w:cs="Times New Roman"/>
                <w:sz w:val="28"/>
                <w:szCs w:val="28"/>
              </w:rPr>
            </w:pPr>
          </w:p>
          <w:p w14:paraId="683BAE89" w14:textId="77777777" w:rsidR="00903DAF" w:rsidRDefault="00A25B48" w:rsidP="00903DAF">
            <w:pPr>
              <w:rPr>
                <w:rFonts w:ascii="Times New Roman" w:eastAsia="Times New Roman" w:hAnsi="Times New Roman" w:cs="Times New Roman"/>
                <w:sz w:val="28"/>
                <w:szCs w:val="24"/>
                <w:lang w:eastAsia="ru-RU"/>
              </w:rPr>
            </w:pPr>
            <w:r w:rsidRPr="00EA06B6">
              <w:rPr>
                <w:rFonts w:ascii="Times New Roman" w:hAnsi="Times New Roman" w:cs="Times New Roman"/>
                <w:sz w:val="28"/>
                <w:szCs w:val="28"/>
              </w:rPr>
              <w:t xml:space="preserve">2. </w:t>
            </w:r>
            <w:r w:rsidR="001B09F7">
              <w:rPr>
                <w:rFonts w:ascii="Times New Roman" w:eastAsia="Times New Roman" w:hAnsi="Times New Roman" w:cs="Times New Roman"/>
                <w:sz w:val="28"/>
                <w:szCs w:val="24"/>
                <w:lang w:eastAsia="ru-RU"/>
              </w:rPr>
              <w:t>Презентация «Дорога жизни».</w:t>
            </w:r>
          </w:p>
          <w:p w14:paraId="54A3AEFC" w14:textId="77777777" w:rsidR="001B09F7" w:rsidRDefault="001B09F7" w:rsidP="00903DAF">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Цель: расширять знания детей о блокаде Ленинграда.</w:t>
            </w:r>
          </w:p>
          <w:p w14:paraId="267CE4FF" w14:textId="77777777" w:rsidR="00903DAF" w:rsidRPr="00EA06B6" w:rsidRDefault="00903DAF" w:rsidP="007D34DD">
            <w:pPr>
              <w:rPr>
                <w:rFonts w:ascii="Times New Roman" w:hAnsi="Times New Roman" w:cs="Times New Roman"/>
                <w:sz w:val="28"/>
                <w:szCs w:val="28"/>
              </w:rPr>
            </w:pPr>
            <w:r>
              <w:rPr>
                <w:rFonts w:ascii="Times New Roman" w:hAnsi="Times New Roman" w:cs="Times New Roman"/>
                <w:sz w:val="28"/>
                <w:szCs w:val="28"/>
              </w:rPr>
              <w:t>Вечер</w:t>
            </w:r>
          </w:p>
          <w:p w14:paraId="2069D03F"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4.</w:t>
            </w:r>
            <w:r w:rsidR="001B09F7">
              <w:rPr>
                <w:rFonts w:ascii="Times New Roman" w:hAnsi="Times New Roman" w:cs="Times New Roman"/>
                <w:sz w:val="28"/>
                <w:szCs w:val="28"/>
              </w:rPr>
              <w:t xml:space="preserve"> Рассматривание иллюстрации.</w:t>
            </w:r>
          </w:p>
          <w:p w14:paraId="1666D0EA" w14:textId="77777777" w:rsidR="00A25B48" w:rsidRPr="00EA06B6" w:rsidRDefault="000B7D29" w:rsidP="001B09F7">
            <w:pPr>
              <w:rPr>
                <w:rFonts w:ascii="Times New Roman" w:hAnsi="Times New Roman" w:cs="Times New Roman"/>
                <w:sz w:val="28"/>
                <w:szCs w:val="28"/>
              </w:rPr>
            </w:pPr>
            <w:r>
              <w:rPr>
                <w:rFonts w:ascii="Times New Roman" w:hAnsi="Times New Roman" w:cs="Times New Roman"/>
                <w:sz w:val="28"/>
                <w:szCs w:val="28"/>
              </w:rPr>
              <w:t>5.</w:t>
            </w:r>
            <w:r w:rsidR="001B09F7">
              <w:rPr>
                <w:rFonts w:ascii="Times New Roman" w:hAnsi="Times New Roman" w:cs="Times New Roman"/>
                <w:sz w:val="28"/>
                <w:szCs w:val="28"/>
              </w:rPr>
              <w:t xml:space="preserve"> Чтение  Э.Фонякова «Хлеб той зимой»</w:t>
            </w:r>
          </w:p>
        </w:tc>
        <w:tc>
          <w:tcPr>
            <w:tcW w:w="3101" w:type="dxa"/>
            <w:tcBorders>
              <w:top w:val="single" w:sz="4" w:space="0" w:color="auto"/>
              <w:bottom w:val="single" w:sz="4" w:space="0" w:color="auto"/>
            </w:tcBorders>
          </w:tcPr>
          <w:p w14:paraId="01695430" w14:textId="77777777" w:rsidR="00A25B48" w:rsidRPr="00EA06B6" w:rsidRDefault="00A25B48" w:rsidP="007D34DD">
            <w:pPr>
              <w:rPr>
                <w:rFonts w:ascii="Times New Roman" w:hAnsi="Times New Roman" w:cs="Times New Roman"/>
                <w:sz w:val="28"/>
                <w:szCs w:val="28"/>
              </w:rPr>
            </w:pPr>
          </w:p>
          <w:p w14:paraId="40CF6B3C" w14:textId="77777777" w:rsidR="00EC10E8" w:rsidRPr="00EA06B6" w:rsidRDefault="00EC10E8" w:rsidP="007D34DD">
            <w:pPr>
              <w:rPr>
                <w:rFonts w:ascii="Times New Roman" w:hAnsi="Times New Roman" w:cs="Times New Roman"/>
                <w:sz w:val="28"/>
                <w:szCs w:val="28"/>
              </w:rPr>
            </w:pPr>
          </w:p>
          <w:p w14:paraId="7051C6AB" w14:textId="77777777" w:rsidR="00EC10E8" w:rsidRPr="00EA06B6" w:rsidRDefault="00EC10E8" w:rsidP="007D34DD">
            <w:pPr>
              <w:rPr>
                <w:rFonts w:ascii="Times New Roman" w:hAnsi="Times New Roman" w:cs="Times New Roman"/>
                <w:sz w:val="28"/>
                <w:szCs w:val="28"/>
              </w:rPr>
            </w:pPr>
          </w:p>
          <w:p w14:paraId="0C3F8CAE" w14:textId="77777777" w:rsidR="00EC10E8" w:rsidRPr="00EA06B6" w:rsidRDefault="00903DAF" w:rsidP="007D34DD">
            <w:pPr>
              <w:rPr>
                <w:rFonts w:ascii="Times New Roman" w:hAnsi="Times New Roman" w:cs="Times New Roman"/>
                <w:sz w:val="28"/>
                <w:szCs w:val="28"/>
              </w:rPr>
            </w:pPr>
            <w:r>
              <w:rPr>
                <w:rFonts w:ascii="Times New Roman" w:hAnsi="Times New Roman" w:cs="Times New Roman"/>
                <w:sz w:val="28"/>
                <w:szCs w:val="28"/>
              </w:rPr>
              <w:t>1.Конспект</w:t>
            </w:r>
          </w:p>
          <w:p w14:paraId="7D049ABE" w14:textId="77777777" w:rsidR="00EC10E8" w:rsidRPr="00EA06B6" w:rsidRDefault="00EC10E8" w:rsidP="007D34DD">
            <w:pPr>
              <w:rPr>
                <w:rFonts w:ascii="Times New Roman" w:hAnsi="Times New Roman" w:cs="Times New Roman"/>
                <w:sz w:val="28"/>
                <w:szCs w:val="28"/>
              </w:rPr>
            </w:pPr>
          </w:p>
          <w:p w14:paraId="34B15952" w14:textId="77777777" w:rsidR="00EC10E8" w:rsidRPr="00EA06B6" w:rsidRDefault="00EC10E8" w:rsidP="007D34DD">
            <w:pPr>
              <w:rPr>
                <w:rFonts w:ascii="Times New Roman" w:hAnsi="Times New Roman" w:cs="Times New Roman"/>
                <w:sz w:val="28"/>
                <w:szCs w:val="28"/>
              </w:rPr>
            </w:pPr>
          </w:p>
          <w:p w14:paraId="12BC60A7" w14:textId="77777777" w:rsidR="00EC10E8" w:rsidRPr="00EA06B6" w:rsidRDefault="00EC10E8" w:rsidP="007D34DD">
            <w:pPr>
              <w:rPr>
                <w:rFonts w:ascii="Times New Roman" w:hAnsi="Times New Roman" w:cs="Times New Roman"/>
                <w:sz w:val="28"/>
                <w:szCs w:val="28"/>
              </w:rPr>
            </w:pPr>
          </w:p>
          <w:p w14:paraId="5FD4B38B" w14:textId="77777777" w:rsidR="00EC10E8" w:rsidRPr="00EA06B6" w:rsidRDefault="00EC10E8" w:rsidP="007D34DD">
            <w:pPr>
              <w:rPr>
                <w:rFonts w:ascii="Times New Roman" w:hAnsi="Times New Roman" w:cs="Times New Roman"/>
                <w:sz w:val="28"/>
                <w:szCs w:val="28"/>
              </w:rPr>
            </w:pPr>
          </w:p>
          <w:p w14:paraId="7DF8C345" w14:textId="77777777" w:rsidR="001B09F7" w:rsidRPr="00EA06B6" w:rsidRDefault="001B09F7" w:rsidP="001B09F7">
            <w:pPr>
              <w:rPr>
                <w:rFonts w:ascii="Times New Roman" w:hAnsi="Times New Roman" w:cs="Times New Roman"/>
                <w:sz w:val="28"/>
                <w:szCs w:val="28"/>
              </w:rPr>
            </w:pPr>
          </w:p>
          <w:p w14:paraId="4B681DDC" w14:textId="77777777" w:rsidR="00EC10E8" w:rsidRPr="00EA06B6" w:rsidRDefault="00EC10E8" w:rsidP="007D34DD">
            <w:pPr>
              <w:rPr>
                <w:rFonts w:ascii="Times New Roman" w:hAnsi="Times New Roman" w:cs="Times New Roman"/>
                <w:sz w:val="28"/>
                <w:szCs w:val="28"/>
              </w:rPr>
            </w:pPr>
          </w:p>
        </w:tc>
        <w:tc>
          <w:tcPr>
            <w:tcW w:w="1704" w:type="dxa"/>
            <w:tcBorders>
              <w:top w:val="single" w:sz="4" w:space="0" w:color="auto"/>
              <w:bottom w:val="single" w:sz="4" w:space="0" w:color="auto"/>
            </w:tcBorders>
          </w:tcPr>
          <w:p w14:paraId="744E5B0F" w14:textId="77777777" w:rsidR="00A25B48" w:rsidRPr="00EA06B6" w:rsidRDefault="00A25B48" w:rsidP="007D34DD">
            <w:pPr>
              <w:jc w:val="both"/>
              <w:rPr>
                <w:rFonts w:ascii="Times New Roman" w:hAnsi="Times New Roman" w:cs="Times New Roman"/>
                <w:sz w:val="28"/>
                <w:szCs w:val="28"/>
              </w:rPr>
            </w:pPr>
          </w:p>
        </w:tc>
      </w:tr>
      <w:tr w:rsidR="00A25B48" w:rsidRPr="00EA06B6" w14:paraId="4A286AE3" w14:textId="77777777" w:rsidTr="001A5B44">
        <w:trPr>
          <w:trHeight w:val="2907"/>
        </w:trPr>
        <w:tc>
          <w:tcPr>
            <w:tcW w:w="1099" w:type="dxa"/>
            <w:vMerge/>
          </w:tcPr>
          <w:p w14:paraId="3FF26EB1" w14:textId="77777777" w:rsidR="00A25B48" w:rsidRPr="00EA06B6" w:rsidRDefault="00A25B48" w:rsidP="007D34DD">
            <w:pPr>
              <w:jc w:val="both"/>
              <w:rPr>
                <w:rFonts w:ascii="Times New Roman" w:hAnsi="Times New Roman" w:cs="Times New Roman"/>
                <w:sz w:val="28"/>
                <w:szCs w:val="28"/>
              </w:rPr>
            </w:pPr>
          </w:p>
        </w:tc>
        <w:tc>
          <w:tcPr>
            <w:tcW w:w="3667" w:type="dxa"/>
            <w:tcBorders>
              <w:top w:val="single" w:sz="4" w:space="0" w:color="auto"/>
            </w:tcBorders>
          </w:tcPr>
          <w:p w14:paraId="528D5A09" w14:textId="77777777" w:rsidR="00A25B48" w:rsidRPr="00EA06B6" w:rsidRDefault="001B09F7" w:rsidP="007D34DD">
            <w:pPr>
              <w:rPr>
                <w:rFonts w:ascii="Times New Roman" w:hAnsi="Times New Roman" w:cs="Times New Roman"/>
                <w:sz w:val="28"/>
                <w:szCs w:val="28"/>
              </w:rPr>
            </w:pPr>
            <w:r>
              <w:rPr>
                <w:rFonts w:ascii="Times New Roman" w:hAnsi="Times New Roman" w:cs="Times New Roman"/>
                <w:sz w:val="28"/>
                <w:szCs w:val="28"/>
              </w:rPr>
              <w:t>28 января</w:t>
            </w:r>
          </w:p>
          <w:p w14:paraId="13C3EE07" w14:textId="77777777" w:rsidR="00A25B48" w:rsidRPr="00EA06B6" w:rsidRDefault="00A25B48" w:rsidP="007D34DD">
            <w:pPr>
              <w:rPr>
                <w:rFonts w:ascii="Times New Roman" w:hAnsi="Times New Roman" w:cs="Times New Roman"/>
                <w:sz w:val="28"/>
                <w:szCs w:val="28"/>
              </w:rPr>
            </w:pPr>
            <w:r w:rsidRPr="00EA06B6">
              <w:rPr>
                <w:rFonts w:ascii="Times New Roman" w:hAnsi="Times New Roman" w:cs="Times New Roman"/>
                <w:sz w:val="28"/>
                <w:szCs w:val="28"/>
              </w:rPr>
              <w:t>Утро:</w:t>
            </w:r>
          </w:p>
          <w:p w14:paraId="5E8F4574" w14:textId="77777777" w:rsidR="00A25B48" w:rsidRDefault="00FE3595" w:rsidP="007D34DD">
            <w:pPr>
              <w:rPr>
                <w:rFonts w:ascii="Times New Roman" w:hAnsi="Times New Roman" w:cs="Times New Roman"/>
                <w:bCs/>
                <w:sz w:val="28"/>
                <w:szCs w:val="28"/>
              </w:rPr>
            </w:pPr>
            <w:r w:rsidRPr="00EA06B6">
              <w:rPr>
                <w:rFonts w:ascii="Times New Roman" w:eastAsia="Times New Roman" w:hAnsi="Times New Roman" w:cs="Times New Roman"/>
                <w:color w:val="000000"/>
                <w:sz w:val="28"/>
                <w:szCs w:val="28"/>
                <w:lang w:eastAsia="ru-RU"/>
              </w:rPr>
              <w:t>1</w:t>
            </w:r>
            <w:r w:rsidR="00903DAF">
              <w:rPr>
                <w:rFonts w:ascii="Times New Roman" w:hAnsi="Times New Roman" w:cs="Times New Roman"/>
                <w:bCs/>
                <w:sz w:val="28"/>
                <w:szCs w:val="28"/>
              </w:rPr>
              <w:t xml:space="preserve"> . </w:t>
            </w:r>
            <w:r w:rsidR="001B09F7">
              <w:rPr>
                <w:rFonts w:ascii="Times New Roman" w:hAnsi="Times New Roman" w:cs="Times New Roman"/>
                <w:bCs/>
                <w:sz w:val="28"/>
                <w:szCs w:val="28"/>
              </w:rPr>
              <w:t>Беседа «Не пойду пока не выполню норму»</w:t>
            </w:r>
          </w:p>
          <w:p w14:paraId="396854D9" w14:textId="77777777" w:rsidR="001B09F7" w:rsidRPr="00EA06B6" w:rsidRDefault="001B09F7" w:rsidP="007D34DD">
            <w:pPr>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Цель: донести до детей, что труд во время блокады – это помощь взрослым, это подвиг изможденным голодом детей.</w:t>
            </w:r>
          </w:p>
          <w:p w14:paraId="728BDD46" w14:textId="77777777" w:rsidR="00A25B48" w:rsidRDefault="00FE3595" w:rsidP="007D34DD">
            <w:pPr>
              <w:rPr>
                <w:rFonts w:ascii="Times New Roman" w:hAnsi="Times New Roman" w:cs="Times New Roman"/>
                <w:sz w:val="28"/>
                <w:szCs w:val="28"/>
              </w:rPr>
            </w:pPr>
            <w:r w:rsidRPr="00EA06B6">
              <w:rPr>
                <w:rFonts w:ascii="Times New Roman" w:eastAsia="Times New Roman" w:hAnsi="Times New Roman" w:cs="Times New Roman"/>
                <w:color w:val="000000"/>
                <w:sz w:val="28"/>
                <w:szCs w:val="28"/>
                <w:lang w:eastAsia="ru-RU"/>
              </w:rPr>
              <w:t>2.</w:t>
            </w:r>
            <w:r w:rsidR="00903DAF">
              <w:rPr>
                <w:rFonts w:ascii="Times New Roman" w:hAnsi="Times New Roman" w:cs="Times New Roman"/>
                <w:sz w:val="28"/>
                <w:szCs w:val="28"/>
              </w:rPr>
              <w:t xml:space="preserve"> </w:t>
            </w:r>
            <w:r w:rsidR="00EA26B3">
              <w:rPr>
                <w:rFonts w:ascii="Times New Roman" w:hAnsi="Times New Roman" w:cs="Times New Roman"/>
                <w:sz w:val="28"/>
                <w:szCs w:val="28"/>
              </w:rPr>
              <w:t>Прослушивание отрывка произведения «Ленинградская симфония № 7» Д. Шостакович</w:t>
            </w:r>
          </w:p>
          <w:p w14:paraId="7AB4BB77" w14:textId="77777777" w:rsidR="00EA26B3" w:rsidRDefault="00EA26B3" w:rsidP="007D34DD">
            <w:pPr>
              <w:rPr>
                <w:rFonts w:ascii="Times New Roman" w:hAnsi="Times New Roman" w:cs="Times New Roman"/>
                <w:sz w:val="28"/>
                <w:szCs w:val="28"/>
              </w:rPr>
            </w:pPr>
            <w:r>
              <w:rPr>
                <w:rFonts w:ascii="Times New Roman" w:hAnsi="Times New Roman" w:cs="Times New Roman"/>
                <w:sz w:val="28"/>
                <w:szCs w:val="28"/>
              </w:rPr>
              <w:t>Цель: развивать музыкальный слух, понимать характер произведения</w:t>
            </w:r>
          </w:p>
          <w:p w14:paraId="0288B9F2" w14:textId="77777777" w:rsidR="00EA26B3" w:rsidRPr="00EA06B6" w:rsidRDefault="00EA26B3" w:rsidP="007D34DD">
            <w:pPr>
              <w:rPr>
                <w:rFonts w:ascii="Times New Roman" w:eastAsia="Times New Roman" w:hAnsi="Times New Roman" w:cs="Times New Roman"/>
                <w:color w:val="000000"/>
                <w:sz w:val="28"/>
                <w:szCs w:val="28"/>
                <w:lang w:eastAsia="ru-RU"/>
              </w:rPr>
            </w:pPr>
          </w:p>
          <w:p w14:paraId="52523A2D" w14:textId="77777777" w:rsidR="00A25B48" w:rsidRPr="00EA06B6" w:rsidRDefault="00FE3595" w:rsidP="007D34DD">
            <w:pPr>
              <w:spacing w:before="254" w:after="254"/>
              <w:rPr>
                <w:rFonts w:ascii="Times New Roman" w:eastAsia="Times New Roman" w:hAnsi="Times New Roman" w:cs="Times New Roman"/>
                <w:color w:val="000000"/>
                <w:sz w:val="28"/>
                <w:szCs w:val="28"/>
                <w:lang w:eastAsia="ru-RU"/>
              </w:rPr>
            </w:pPr>
            <w:r w:rsidRPr="00EA06B6">
              <w:rPr>
                <w:rFonts w:ascii="Times New Roman" w:eastAsia="Times New Roman" w:hAnsi="Times New Roman" w:cs="Times New Roman"/>
                <w:color w:val="000000"/>
                <w:sz w:val="28"/>
                <w:szCs w:val="28"/>
                <w:lang w:eastAsia="ru-RU"/>
              </w:rPr>
              <w:t>Вечер:</w:t>
            </w:r>
          </w:p>
          <w:p w14:paraId="378EB235" w14:textId="77777777" w:rsidR="00EA26B3" w:rsidRDefault="00FE3595" w:rsidP="00EA26B3">
            <w:pPr>
              <w:rPr>
                <w:rFonts w:ascii="Times New Roman" w:eastAsia="Times New Roman" w:hAnsi="Times New Roman" w:cs="Times New Roman"/>
                <w:color w:val="000000"/>
                <w:sz w:val="28"/>
                <w:szCs w:val="28"/>
                <w:lang w:eastAsia="ru-RU"/>
              </w:rPr>
            </w:pPr>
            <w:r w:rsidRPr="00EA06B6">
              <w:rPr>
                <w:rFonts w:ascii="Times New Roman" w:eastAsia="Times New Roman" w:hAnsi="Times New Roman" w:cs="Times New Roman"/>
                <w:color w:val="000000"/>
                <w:sz w:val="28"/>
                <w:szCs w:val="28"/>
                <w:lang w:eastAsia="ru-RU"/>
              </w:rPr>
              <w:t>3</w:t>
            </w:r>
            <w:r w:rsidR="00EA26B3">
              <w:rPr>
                <w:rFonts w:ascii="Times New Roman" w:eastAsia="Times New Roman" w:hAnsi="Times New Roman" w:cs="Times New Roman"/>
                <w:color w:val="000000"/>
                <w:sz w:val="28"/>
                <w:szCs w:val="28"/>
                <w:lang w:eastAsia="ru-RU"/>
              </w:rPr>
              <w:t>. Чтение книги «Герои Ленинграда» С.Б. Борезенко.</w:t>
            </w:r>
          </w:p>
          <w:p w14:paraId="78576E45" w14:textId="77777777" w:rsidR="00EA26B3" w:rsidRDefault="00EA26B3" w:rsidP="00EA26B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Конструирование «Построим новый дом»</w:t>
            </w:r>
          </w:p>
          <w:p w14:paraId="4D2E5729" w14:textId="77777777" w:rsidR="00EA26B3" w:rsidRPr="00EA06B6" w:rsidRDefault="00EA26B3" w:rsidP="00EA26B3">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Цель: развивать конструктивные способности, фантазию.</w:t>
            </w:r>
          </w:p>
          <w:p w14:paraId="05D290BF" w14:textId="77777777" w:rsidR="00A25B48" w:rsidRPr="00EA06B6" w:rsidRDefault="00A25B48" w:rsidP="007D34DD">
            <w:pPr>
              <w:rPr>
                <w:rFonts w:ascii="Times New Roman" w:hAnsi="Times New Roman" w:cs="Times New Roman"/>
                <w:sz w:val="28"/>
                <w:szCs w:val="28"/>
              </w:rPr>
            </w:pPr>
          </w:p>
        </w:tc>
        <w:tc>
          <w:tcPr>
            <w:tcW w:w="3101" w:type="dxa"/>
            <w:tcBorders>
              <w:top w:val="single" w:sz="4" w:space="0" w:color="auto"/>
            </w:tcBorders>
          </w:tcPr>
          <w:p w14:paraId="7A07A27C" w14:textId="77777777" w:rsidR="00A25B48" w:rsidRPr="00EA06B6" w:rsidRDefault="00A25B48" w:rsidP="007D34DD">
            <w:pPr>
              <w:rPr>
                <w:rFonts w:ascii="Times New Roman" w:hAnsi="Times New Roman" w:cs="Times New Roman"/>
                <w:sz w:val="28"/>
                <w:szCs w:val="28"/>
              </w:rPr>
            </w:pPr>
          </w:p>
          <w:p w14:paraId="11F16A9B" w14:textId="77777777" w:rsidR="00C62C11" w:rsidRPr="00EA06B6" w:rsidRDefault="00C62C11" w:rsidP="007D34DD">
            <w:pPr>
              <w:rPr>
                <w:rFonts w:ascii="Times New Roman" w:hAnsi="Times New Roman" w:cs="Times New Roman"/>
                <w:sz w:val="28"/>
                <w:szCs w:val="28"/>
              </w:rPr>
            </w:pPr>
          </w:p>
          <w:p w14:paraId="75938403" w14:textId="77777777" w:rsidR="00C62C11" w:rsidRPr="00EA06B6" w:rsidRDefault="00C62C11" w:rsidP="007D34DD">
            <w:pPr>
              <w:rPr>
                <w:rFonts w:ascii="Times New Roman" w:hAnsi="Times New Roman" w:cs="Times New Roman"/>
                <w:sz w:val="28"/>
                <w:szCs w:val="28"/>
              </w:rPr>
            </w:pPr>
            <w:r w:rsidRPr="00EA06B6">
              <w:rPr>
                <w:rFonts w:ascii="Times New Roman" w:hAnsi="Times New Roman" w:cs="Times New Roman"/>
                <w:sz w:val="28"/>
                <w:szCs w:val="28"/>
              </w:rPr>
              <w:t>1.Конспект</w:t>
            </w:r>
          </w:p>
          <w:p w14:paraId="373C60C6" w14:textId="77777777" w:rsidR="00C62C11" w:rsidRPr="00EA06B6" w:rsidRDefault="00C62C11" w:rsidP="007D34DD">
            <w:pPr>
              <w:rPr>
                <w:rFonts w:ascii="Times New Roman" w:hAnsi="Times New Roman" w:cs="Times New Roman"/>
                <w:sz w:val="28"/>
                <w:szCs w:val="28"/>
              </w:rPr>
            </w:pPr>
          </w:p>
          <w:p w14:paraId="2259652C" w14:textId="77777777" w:rsidR="00C62C11" w:rsidRPr="00EA06B6" w:rsidRDefault="00C62C11" w:rsidP="007D34DD">
            <w:pPr>
              <w:rPr>
                <w:rFonts w:ascii="Times New Roman" w:hAnsi="Times New Roman" w:cs="Times New Roman"/>
                <w:sz w:val="28"/>
                <w:szCs w:val="28"/>
              </w:rPr>
            </w:pPr>
          </w:p>
          <w:p w14:paraId="5A8B0946" w14:textId="77777777" w:rsidR="00C62C11" w:rsidRPr="00EA06B6" w:rsidRDefault="00C62C11" w:rsidP="007D34DD">
            <w:pPr>
              <w:rPr>
                <w:rFonts w:ascii="Times New Roman" w:hAnsi="Times New Roman" w:cs="Times New Roman"/>
                <w:sz w:val="28"/>
                <w:szCs w:val="28"/>
              </w:rPr>
            </w:pPr>
          </w:p>
          <w:p w14:paraId="22EF966D" w14:textId="77777777" w:rsidR="00C62C11" w:rsidRPr="00EA06B6" w:rsidRDefault="00C62C11" w:rsidP="007D34DD">
            <w:pPr>
              <w:rPr>
                <w:rFonts w:ascii="Times New Roman" w:hAnsi="Times New Roman" w:cs="Times New Roman"/>
                <w:sz w:val="28"/>
                <w:szCs w:val="28"/>
              </w:rPr>
            </w:pPr>
          </w:p>
          <w:p w14:paraId="5C6A9ED3" w14:textId="77777777" w:rsidR="00C62C11" w:rsidRPr="00EA06B6" w:rsidRDefault="00C62C11" w:rsidP="007D34DD">
            <w:pPr>
              <w:rPr>
                <w:rFonts w:ascii="Times New Roman" w:hAnsi="Times New Roman" w:cs="Times New Roman"/>
                <w:sz w:val="28"/>
                <w:szCs w:val="28"/>
              </w:rPr>
            </w:pPr>
          </w:p>
          <w:p w14:paraId="015BEC95" w14:textId="77777777" w:rsidR="00903DAF" w:rsidRDefault="00903DAF" w:rsidP="007D34DD">
            <w:pPr>
              <w:rPr>
                <w:rFonts w:ascii="Times New Roman" w:hAnsi="Times New Roman" w:cs="Times New Roman"/>
                <w:sz w:val="28"/>
                <w:szCs w:val="28"/>
              </w:rPr>
            </w:pPr>
          </w:p>
          <w:p w14:paraId="3E8FC122" w14:textId="77777777" w:rsidR="00EA26B3" w:rsidRDefault="00EA26B3" w:rsidP="00726CAA">
            <w:pPr>
              <w:rPr>
                <w:rFonts w:ascii="Times New Roman" w:hAnsi="Times New Roman" w:cs="Times New Roman"/>
                <w:sz w:val="28"/>
                <w:szCs w:val="28"/>
              </w:rPr>
            </w:pPr>
            <w:r>
              <w:rPr>
                <w:rFonts w:ascii="Times New Roman" w:hAnsi="Times New Roman" w:cs="Times New Roman"/>
                <w:sz w:val="28"/>
                <w:szCs w:val="28"/>
              </w:rPr>
              <w:t>2. Аудиозапись</w:t>
            </w:r>
          </w:p>
          <w:p w14:paraId="2BF10740" w14:textId="77777777" w:rsidR="00EA26B3" w:rsidRPr="00EA26B3" w:rsidRDefault="00EA26B3" w:rsidP="00EA26B3">
            <w:pPr>
              <w:rPr>
                <w:rFonts w:ascii="Times New Roman" w:hAnsi="Times New Roman" w:cs="Times New Roman"/>
                <w:sz w:val="28"/>
                <w:szCs w:val="28"/>
              </w:rPr>
            </w:pPr>
          </w:p>
          <w:p w14:paraId="58AFF5A5" w14:textId="77777777" w:rsidR="00EA26B3" w:rsidRPr="00EA26B3" w:rsidRDefault="00EA26B3" w:rsidP="00EA26B3">
            <w:pPr>
              <w:rPr>
                <w:rFonts w:ascii="Times New Roman" w:hAnsi="Times New Roman" w:cs="Times New Roman"/>
                <w:sz w:val="28"/>
                <w:szCs w:val="28"/>
              </w:rPr>
            </w:pPr>
          </w:p>
          <w:p w14:paraId="716F9B26" w14:textId="77777777" w:rsidR="00EA26B3" w:rsidRPr="00EA26B3" w:rsidRDefault="00EA26B3" w:rsidP="00EA26B3">
            <w:pPr>
              <w:rPr>
                <w:rFonts w:ascii="Times New Roman" w:hAnsi="Times New Roman" w:cs="Times New Roman"/>
                <w:sz w:val="28"/>
                <w:szCs w:val="28"/>
              </w:rPr>
            </w:pPr>
          </w:p>
          <w:p w14:paraId="619FE355" w14:textId="77777777" w:rsidR="00EA26B3" w:rsidRPr="00EA26B3" w:rsidRDefault="00EA26B3" w:rsidP="00EA26B3">
            <w:pPr>
              <w:rPr>
                <w:rFonts w:ascii="Times New Roman" w:hAnsi="Times New Roman" w:cs="Times New Roman"/>
                <w:sz w:val="28"/>
                <w:szCs w:val="28"/>
              </w:rPr>
            </w:pPr>
          </w:p>
          <w:p w14:paraId="4DE12EB0" w14:textId="77777777" w:rsidR="00EA26B3" w:rsidRPr="00EA26B3" w:rsidRDefault="00EA26B3" w:rsidP="00EA26B3">
            <w:pPr>
              <w:rPr>
                <w:rFonts w:ascii="Times New Roman" w:hAnsi="Times New Roman" w:cs="Times New Roman"/>
                <w:sz w:val="28"/>
                <w:szCs w:val="28"/>
              </w:rPr>
            </w:pPr>
          </w:p>
          <w:p w14:paraId="52C8E49D" w14:textId="77777777" w:rsidR="00EA26B3" w:rsidRDefault="00EA26B3" w:rsidP="00EA26B3">
            <w:pPr>
              <w:rPr>
                <w:rFonts w:ascii="Times New Roman" w:hAnsi="Times New Roman" w:cs="Times New Roman"/>
                <w:sz w:val="28"/>
                <w:szCs w:val="28"/>
              </w:rPr>
            </w:pPr>
          </w:p>
          <w:p w14:paraId="7FF72A3B" w14:textId="77777777" w:rsidR="00EA26B3" w:rsidRPr="00EA26B3" w:rsidRDefault="00EA26B3" w:rsidP="00EA26B3">
            <w:pPr>
              <w:rPr>
                <w:rFonts w:ascii="Times New Roman" w:hAnsi="Times New Roman" w:cs="Times New Roman"/>
                <w:sz w:val="28"/>
                <w:szCs w:val="28"/>
              </w:rPr>
            </w:pPr>
          </w:p>
          <w:p w14:paraId="481C1969" w14:textId="77777777" w:rsidR="00EA26B3" w:rsidRPr="00EA26B3" w:rsidRDefault="00EA26B3" w:rsidP="00EA26B3">
            <w:pPr>
              <w:rPr>
                <w:rFonts w:ascii="Times New Roman" w:hAnsi="Times New Roman" w:cs="Times New Roman"/>
                <w:sz w:val="28"/>
                <w:szCs w:val="28"/>
              </w:rPr>
            </w:pPr>
          </w:p>
          <w:p w14:paraId="7907B446" w14:textId="77777777" w:rsidR="00EA26B3" w:rsidRDefault="00EA26B3" w:rsidP="00EA26B3">
            <w:pPr>
              <w:rPr>
                <w:rFonts w:ascii="Times New Roman" w:hAnsi="Times New Roman" w:cs="Times New Roman"/>
                <w:sz w:val="28"/>
                <w:szCs w:val="28"/>
              </w:rPr>
            </w:pPr>
          </w:p>
          <w:p w14:paraId="379BC72F" w14:textId="77777777" w:rsidR="00EA26B3" w:rsidRDefault="00EA26B3" w:rsidP="00EA26B3">
            <w:pPr>
              <w:rPr>
                <w:rFonts w:ascii="Times New Roman" w:hAnsi="Times New Roman" w:cs="Times New Roman"/>
                <w:sz w:val="28"/>
                <w:szCs w:val="28"/>
              </w:rPr>
            </w:pPr>
          </w:p>
          <w:p w14:paraId="6E352353" w14:textId="77777777" w:rsidR="00EA26B3" w:rsidRDefault="00EA26B3" w:rsidP="00EA26B3">
            <w:pPr>
              <w:rPr>
                <w:rFonts w:ascii="Times New Roman" w:hAnsi="Times New Roman" w:cs="Times New Roman"/>
                <w:sz w:val="28"/>
                <w:szCs w:val="28"/>
              </w:rPr>
            </w:pPr>
          </w:p>
          <w:p w14:paraId="07990B69" w14:textId="77777777" w:rsidR="00C62C11" w:rsidRDefault="00EA26B3" w:rsidP="00EA26B3">
            <w:pPr>
              <w:rPr>
                <w:rFonts w:ascii="Times New Roman" w:hAnsi="Times New Roman" w:cs="Times New Roman"/>
                <w:sz w:val="28"/>
                <w:szCs w:val="28"/>
              </w:rPr>
            </w:pPr>
            <w:r>
              <w:rPr>
                <w:rFonts w:ascii="Times New Roman" w:hAnsi="Times New Roman" w:cs="Times New Roman"/>
                <w:sz w:val="28"/>
                <w:szCs w:val="28"/>
              </w:rPr>
              <w:t>3. Книга</w:t>
            </w:r>
          </w:p>
          <w:p w14:paraId="1557701F" w14:textId="77777777" w:rsidR="00EA26B3" w:rsidRDefault="00EA26B3" w:rsidP="00EA26B3">
            <w:pPr>
              <w:rPr>
                <w:rFonts w:ascii="Times New Roman" w:hAnsi="Times New Roman" w:cs="Times New Roman"/>
                <w:sz w:val="28"/>
                <w:szCs w:val="28"/>
              </w:rPr>
            </w:pPr>
          </w:p>
          <w:p w14:paraId="567518D9" w14:textId="77777777" w:rsidR="00EA26B3" w:rsidRDefault="00EA26B3" w:rsidP="00EA26B3">
            <w:pPr>
              <w:rPr>
                <w:rFonts w:ascii="Times New Roman" w:hAnsi="Times New Roman" w:cs="Times New Roman"/>
                <w:sz w:val="28"/>
                <w:szCs w:val="28"/>
              </w:rPr>
            </w:pPr>
          </w:p>
          <w:p w14:paraId="65471086" w14:textId="77777777" w:rsidR="00EA26B3" w:rsidRPr="00EA26B3" w:rsidRDefault="00EA26B3" w:rsidP="00EA26B3">
            <w:pPr>
              <w:rPr>
                <w:rFonts w:ascii="Times New Roman" w:hAnsi="Times New Roman" w:cs="Times New Roman"/>
                <w:sz w:val="28"/>
                <w:szCs w:val="28"/>
              </w:rPr>
            </w:pPr>
            <w:r>
              <w:rPr>
                <w:rFonts w:ascii="Times New Roman" w:hAnsi="Times New Roman" w:cs="Times New Roman"/>
                <w:sz w:val="28"/>
                <w:szCs w:val="28"/>
              </w:rPr>
              <w:t>4.Конструктор</w:t>
            </w:r>
          </w:p>
        </w:tc>
        <w:tc>
          <w:tcPr>
            <w:tcW w:w="1704" w:type="dxa"/>
            <w:tcBorders>
              <w:top w:val="single" w:sz="4" w:space="0" w:color="auto"/>
            </w:tcBorders>
          </w:tcPr>
          <w:p w14:paraId="7251E0C2" w14:textId="77777777" w:rsidR="00A25B48" w:rsidRPr="00EA06B6" w:rsidRDefault="00A25B48" w:rsidP="007D34DD">
            <w:pPr>
              <w:jc w:val="both"/>
              <w:rPr>
                <w:rFonts w:ascii="Times New Roman" w:hAnsi="Times New Roman" w:cs="Times New Roman"/>
                <w:sz w:val="28"/>
                <w:szCs w:val="28"/>
              </w:rPr>
            </w:pPr>
          </w:p>
        </w:tc>
      </w:tr>
      <w:tr w:rsidR="005C46B4" w:rsidRPr="00EA06B6" w14:paraId="0AFD452A" w14:textId="77777777" w:rsidTr="00AF63C4">
        <w:tc>
          <w:tcPr>
            <w:tcW w:w="1099" w:type="dxa"/>
          </w:tcPr>
          <w:p w14:paraId="0B995C69" w14:textId="77777777" w:rsidR="005C46B4" w:rsidRPr="00EA06B6" w:rsidRDefault="005C46B4" w:rsidP="007D34DD">
            <w:pPr>
              <w:jc w:val="both"/>
              <w:rPr>
                <w:rFonts w:ascii="Times New Roman" w:hAnsi="Times New Roman" w:cs="Times New Roman"/>
                <w:sz w:val="28"/>
                <w:szCs w:val="28"/>
              </w:rPr>
            </w:pPr>
            <w:r w:rsidRPr="00EA06B6">
              <w:rPr>
                <w:rFonts w:ascii="Times New Roman" w:hAnsi="Times New Roman" w:cs="Times New Roman"/>
                <w:sz w:val="28"/>
                <w:szCs w:val="28"/>
                <w:lang w:val="en-US"/>
              </w:rPr>
              <w:t>III</w:t>
            </w:r>
            <w:r w:rsidRPr="00EA06B6">
              <w:rPr>
                <w:rFonts w:ascii="Times New Roman" w:hAnsi="Times New Roman" w:cs="Times New Roman"/>
                <w:sz w:val="28"/>
                <w:szCs w:val="28"/>
              </w:rPr>
              <w:t xml:space="preserve"> этап</w:t>
            </w:r>
          </w:p>
        </w:tc>
        <w:tc>
          <w:tcPr>
            <w:tcW w:w="3667" w:type="dxa"/>
          </w:tcPr>
          <w:p w14:paraId="157AE8BC" w14:textId="77777777" w:rsidR="00257C3E" w:rsidRPr="00EA06B6" w:rsidRDefault="00257C3E" w:rsidP="007D34DD">
            <w:pPr>
              <w:jc w:val="both"/>
              <w:rPr>
                <w:rFonts w:ascii="Times New Roman" w:hAnsi="Times New Roman" w:cs="Times New Roman"/>
                <w:sz w:val="28"/>
                <w:szCs w:val="28"/>
              </w:rPr>
            </w:pPr>
            <w:r>
              <w:rPr>
                <w:rFonts w:ascii="Times New Roman" w:hAnsi="Times New Roman" w:cs="Times New Roman"/>
                <w:sz w:val="28"/>
                <w:szCs w:val="28"/>
              </w:rPr>
              <w:t>Вместе с детьм</w:t>
            </w:r>
            <w:r w:rsidR="00E61868">
              <w:rPr>
                <w:rFonts w:ascii="Times New Roman" w:hAnsi="Times New Roman" w:cs="Times New Roman"/>
                <w:sz w:val="28"/>
                <w:szCs w:val="28"/>
              </w:rPr>
              <w:t>и оформление газеты «</w:t>
            </w:r>
            <w:r w:rsidR="00EA26B3">
              <w:rPr>
                <w:rFonts w:ascii="Times New Roman" w:hAnsi="Times New Roman" w:cs="Times New Roman"/>
                <w:sz w:val="28"/>
                <w:szCs w:val="28"/>
              </w:rPr>
              <w:t>Вспоминаем блокадные годы</w:t>
            </w:r>
          </w:p>
          <w:p w14:paraId="273F3DCE" w14:textId="77777777" w:rsidR="00346963" w:rsidRPr="00EA06B6" w:rsidRDefault="00EA26B3" w:rsidP="007D34DD">
            <w:pPr>
              <w:jc w:val="both"/>
              <w:rPr>
                <w:rFonts w:ascii="Times New Roman" w:hAnsi="Times New Roman" w:cs="Times New Roman"/>
                <w:sz w:val="28"/>
                <w:szCs w:val="28"/>
              </w:rPr>
            </w:pPr>
            <w:r>
              <w:rPr>
                <w:rFonts w:ascii="Times New Roman" w:hAnsi="Times New Roman" w:cs="Times New Roman"/>
                <w:sz w:val="28"/>
                <w:szCs w:val="28"/>
              </w:rPr>
              <w:t>Мастер-класс «Свеча памяти</w:t>
            </w:r>
            <w:r w:rsidR="00346963" w:rsidRPr="00EA06B6">
              <w:rPr>
                <w:rFonts w:ascii="Times New Roman" w:hAnsi="Times New Roman" w:cs="Times New Roman"/>
                <w:sz w:val="28"/>
                <w:szCs w:val="28"/>
              </w:rPr>
              <w:t>»</w:t>
            </w:r>
          </w:p>
          <w:p w14:paraId="4032C294" w14:textId="77777777" w:rsidR="00FE3595" w:rsidRPr="00EA06B6" w:rsidRDefault="00997C98" w:rsidP="007D34DD">
            <w:pPr>
              <w:jc w:val="both"/>
              <w:rPr>
                <w:rFonts w:ascii="Times New Roman" w:hAnsi="Times New Roman" w:cs="Times New Roman"/>
                <w:sz w:val="28"/>
                <w:szCs w:val="28"/>
              </w:rPr>
            </w:pPr>
            <w:r>
              <w:rPr>
                <w:rFonts w:ascii="Times New Roman" w:hAnsi="Times New Roman" w:cs="Times New Roman"/>
                <w:sz w:val="28"/>
                <w:szCs w:val="28"/>
              </w:rPr>
              <w:t>Выставка детских работ «Блокада Ленинграда глазами детей»</w:t>
            </w:r>
          </w:p>
          <w:p w14:paraId="765F9130" w14:textId="77777777" w:rsidR="005C46B4" w:rsidRPr="00EA06B6" w:rsidRDefault="00D730AF" w:rsidP="007D34DD">
            <w:pPr>
              <w:jc w:val="both"/>
              <w:rPr>
                <w:rFonts w:ascii="Times New Roman" w:hAnsi="Times New Roman" w:cs="Times New Roman"/>
                <w:sz w:val="28"/>
                <w:szCs w:val="28"/>
              </w:rPr>
            </w:pPr>
            <w:r>
              <w:rPr>
                <w:rFonts w:ascii="Times New Roman" w:hAnsi="Times New Roman" w:cs="Times New Roman"/>
                <w:sz w:val="28"/>
                <w:szCs w:val="28"/>
              </w:rPr>
              <w:t>Музыкальный тематический досуг«Блокада Ленинграда»</w:t>
            </w:r>
          </w:p>
        </w:tc>
        <w:tc>
          <w:tcPr>
            <w:tcW w:w="3101" w:type="dxa"/>
          </w:tcPr>
          <w:p w14:paraId="4B51CE15" w14:textId="77777777" w:rsidR="005C46B4" w:rsidRPr="00EA06B6" w:rsidRDefault="00E61868" w:rsidP="007D34DD">
            <w:pPr>
              <w:jc w:val="both"/>
              <w:rPr>
                <w:rFonts w:ascii="Times New Roman" w:hAnsi="Times New Roman" w:cs="Times New Roman"/>
                <w:sz w:val="28"/>
                <w:szCs w:val="28"/>
              </w:rPr>
            </w:pPr>
            <w:r>
              <w:rPr>
                <w:rFonts w:ascii="Times New Roman" w:hAnsi="Times New Roman" w:cs="Times New Roman"/>
                <w:sz w:val="28"/>
                <w:szCs w:val="28"/>
              </w:rPr>
              <w:t>«Газета»</w:t>
            </w:r>
          </w:p>
        </w:tc>
        <w:tc>
          <w:tcPr>
            <w:tcW w:w="1704" w:type="dxa"/>
          </w:tcPr>
          <w:p w14:paraId="1C5BC7FC" w14:textId="77777777" w:rsidR="005C46B4" w:rsidRPr="00EA06B6" w:rsidRDefault="005C46B4" w:rsidP="007D34DD">
            <w:pPr>
              <w:jc w:val="both"/>
              <w:rPr>
                <w:rFonts w:ascii="Times New Roman" w:hAnsi="Times New Roman" w:cs="Times New Roman"/>
                <w:sz w:val="28"/>
                <w:szCs w:val="28"/>
              </w:rPr>
            </w:pPr>
          </w:p>
          <w:p w14:paraId="0813C58C" w14:textId="77777777" w:rsidR="00FE3595" w:rsidRPr="00EA06B6" w:rsidRDefault="00FE3595" w:rsidP="007D34DD">
            <w:pPr>
              <w:jc w:val="both"/>
              <w:rPr>
                <w:rFonts w:ascii="Times New Roman" w:hAnsi="Times New Roman" w:cs="Times New Roman"/>
                <w:sz w:val="28"/>
                <w:szCs w:val="28"/>
              </w:rPr>
            </w:pPr>
          </w:p>
          <w:p w14:paraId="798E4BC5" w14:textId="77777777" w:rsidR="00FE3595" w:rsidRPr="00EA06B6" w:rsidRDefault="00FE3595" w:rsidP="007D34DD">
            <w:pPr>
              <w:jc w:val="both"/>
              <w:rPr>
                <w:rFonts w:ascii="Times New Roman" w:hAnsi="Times New Roman" w:cs="Times New Roman"/>
                <w:sz w:val="28"/>
                <w:szCs w:val="28"/>
              </w:rPr>
            </w:pPr>
          </w:p>
          <w:p w14:paraId="62FDC272" w14:textId="77777777" w:rsidR="00FE3595" w:rsidRPr="00EA06B6" w:rsidRDefault="00FE3595" w:rsidP="007D34DD">
            <w:pPr>
              <w:jc w:val="both"/>
              <w:rPr>
                <w:rFonts w:ascii="Times New Roman" w:hAnsi="Times New Roman" w:cs="Times New Roman"/>
                <w:sz w:val="28"/>
                <w:szCs w:val="28"/>
              </w:rPr>
            </w:pPr>
          </w:p>
          <w:p w14:paraId="3C196F3F" w14:textId="77777777" w:rsidR="00FE3595" w:rsidRPr="00EA06B6" w:rsidRDefault="00FE3595" w:rsidP="007D34DD">
            <w:pPr>
              <w:jc w:val="both"/>
              <w:rPr>
                <w:rFonts w:ascii="Times New Roman" w:hAnsi="Times New Roman" w:cs="Times New Roman"/>
                <w:sz w:val="28"/>
                <w:szCs w:val="28"/>
              </w:rPr>
            </w:pPr>
          </w:p>
          <w:p w14:paraId="36CDA9F1" w14:textId="77777777" w:rsidR="00FE3595" w:rsidRPr="00EA06B6" w:rsidRDefault="00FE3595" w:rsidP="007D34DD">
            <w:pPr>
              <w:jc w:val="both"/>
              <w:rPr>
                <w:rFonts w:ascii="Times New Roman" w:hAnsi="Times New Roman" w:cs="Times New Roman"/>
                <w:sz w:val="28"/>
                <w:szCs w:val="28"/>
              </w:rPr>
            </w:pPr>
          </w:p>
        </w:tc>
      </w:tr>
    </w:tbl>
    <w:p w14:paraId="31532218" w14:textId="77777777" w:rsidR="005C46B4" w:rsidRPr="00EA06B6" w:rsidRDefault="005C46B4" w:rsidP="007D34DD">
      <w:pPr>
        <w:spacing w:line="240" w:lineRule="auto"/>
        <w:jc w:val="both"/>
        <w:rPr>
          <w:rFonts w:ascii="Times New Roman" w:hAnsi="Times New Roman" w:cs="Times New Roman"/>
          <w:sz w:val="28"/>
          <w:szCs w:val="28"/>
        </w:rPr>
      </w:pPr>
    </w:p>
    <w:p w14:paraId="5D4FB148" w14:textId="77777777" w:rsidR="005C3465" w:rsidRDefault="005C3465" w:rsidP="00EA06B6">
      <w:pPr>
        <w:spacing w:line="240" w:lineRule="auto"/>
        <w:ind w:left="2124" w:firstLine="708"/>
        <w:rPr>
          <w:rFonts w:ascii="Times New Roman" w:hAnsi="Times New Roman" w:cs="Times New Roman"/>
          <w:sz w:val="28"/>
          <w:szCs w:val="28"/>
        </w:rPr>
      </w:pPr>
    </w:p>
    <w:p w14:paraId="55510AB2" w14:textId="77777777" w:rsidR="00257C3E" w:rsidRDefault="00257C3E" w:rsidP="008A4736">
      <w:pPr>
        <w:spacing w:line="240" w:lineRule="auto"/>
        <w:ind w:left="2124" w:firstLine="708"/>
        <w:rPr>
          <w:rFonts w:ascii="Times New Roman" w:hAnsi="Times New Roman" w:cs="Times New Roman"/>
          <w:sz w:val="28"/>
          <w:szCs w:val="28"/>
        </w:rPr>
      </w:pPr>
    </w:p>
    <w:p w14:paraId="21142BF4" w14:textId="77777777" w:rsidR="00257C3E" w:rsidRDefault="00257C3E" w:rsidP="008A4736">
      <w:pPr>
        <w:spacing w:line="240" w:lineRule="auto"/>
        <w:ind w:left="2124" w:firstLine="708"/>
        <w:rPr>
          <w:rFonts w:ascii="Times New Roman" w:hAnsi="Times New Roman" w:cs="Times New Roman"/>
          <w:sz w:val="28"/>
          <w:szCs w:val="28"/>
        </w:rPr>
      </w:pPr>
    </w:p>
    <w:p w14:paraId="1DE6E897" w14:textId="77777777" w:rsidR="00EA26B3" w:rsidRDefault="00E61868" w:rsidP="00E6186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1403772" w14:textId="2A860724" w:rsidR="00346963" w:rsidRPr="00EA06B6" w:rsidRDefault="00E61868" w:rsidP="00D50B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6963" w:rsidRPr="00EA06B6">
        <w:rPr>
          <w:rFonts w:ascii="Times New Roman" w:hAnsi="Times New Roman" w:cs="Times New Roman"/>
          <w:sz w:val="28"/>
          <w:szCs w:val="28"/>
        </w:rPr>
        <w:t>Паспорт проекта</w:t>
      </w:r>
    </w:p>
    <w:p w14:paraId="579BF9FD" w14:textId="77777777" w:rsidR="00346963" w:rsidRDefault="00E61868" w:rsidP="007D34DD">
      <w:pPr>
        <w:spacing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Тема проекта: </w:t>
      </w:r>
      <w:r w:rsidR="00EA26B3">
        <w:rPr>
          <w:rFonts w:ascii="Times New Roman" w:eastAsia="Calibri" w:hAnsi="Times New Roman" w:cs="Times New Roman"/>
          <w:sz w:val="28"/>
        </w:rPr>
        <w:t>нравственно -патриотический</w:t>
      </w:r>
    </w:p>
    <w:p w14:paraId="15D23621" w14:textId="77777777" w:rsidR="005D0E9A" w:rsidRDefault="009D3B0E" w:rsidP="009D3B0E">
      <w:pPr>
        <w:spacing w:after="0"/>
        <w:jc w:val="both"/>
        <w:rPr>
          <w:rFonts w:ascii="Times New Roman" w:eastAsia="Times New Roman" w:hAnsi="Times New Roman" w:cs="Times New Roman"/>
          <w:bCs/>
          <w:sz w:val="28"/>
          <w:szCs w:val="28"/>
        </w:rPr>
      </w:pPr>
      <w:r w:rsidRPr="009D3B0E">
        <w:rPr>
          <w:rFonts w:ascii="Times New Roman" w:eastAsia="Times New Roman" w:hAnsi="Times New Roman" w:cs="Times New Roman"/>
          <w:bCs/>
          <w:sz w:val="28"/>
          <w:szCs w:val="28"/>
        </w:rPr>
        <w:t>Актуальность проекта:</w:t>
      </w:r>
      <w:r w:rsidR="00887D0C">
        <w:rPr>
          <w:rFonts w:ascii="Times New Roman" w:eastAsia="Times New Roman" w:hAnsi="Times New Roman" w:cs="Times New Roman"/>
          <w:bCs/>
          <w:sz w:val="28"/>
          <w:szCs w:val="28"/>
        </w:rPr>
        <w:t xml:space="preserve"> </w:t>
      </w:r>
    </w:p>
    <w:p w14:paraId="3C7353F3" w14:textId="77777777" w:rsidR="00EA26B3" w:rsidRDefault="005D0E9A" w:rsidP="00EA26B3">
      <w:pPr>
        <w:spacing w:after="0"/>
        <w:jc w:val="both"/>
        <w:rPr>
          <w:rFonts w:ascii="Times New Roman" w:hAnsi="Times New Roman" w:cs="Times New Roman"/>
          <w:sz w:val="28"/>
          <w:szCs w:val="28"/>
        </w:rPr>
      </w:pPr>
      <w:r>
        <w:rPr>
          <w:rFonts w:ascii="Times New Roman" w:eastAsia="Times New Roman" w:hAnsi="Times New Roman" w:cs="Times New Roman"/>
          <w:bCs/>
          <w:sz w:val="28"/>
          <w:szCs w:val="28"/>
        </w:rPr>
        <w:tab/>
      </w:r>
      <w:r w:rsidR="00EA26B3" w:rsidRPr="00EA26B3">
        <w:rPr>
          <w:rFonts w:ascii="Times New Roman" w:hAnsi="Times New Roman" w:cs="Times New Roman"/>
          <w:sz w:val="28"/>
          <w:szCs w:val="28"/>
        </w:rPr>
        <w:t xml:space="preserve">Проблема патриотического воспитания подрастающего поколения сегодня остаётся одной из самых актуальных. Каждая страна обладает своей историей, неповторимым ходом развития. История России – явление уникальное. Одним из сложных периодов развития нашей страны является Великая Отечественная война, унесшая миллионы жизней советских людей. Тема Великой Отечественной войны является актуальной, так как она беспокоит сердца многих людей. </w:t>
      </w:r>
    </w:p>
    <w:p w14:paraId="2F686174" w14:textId="77777777" w:rsidR="00EA26B3" w:rsidRDefault="00EA26B3" w:rsidP="00EA26B3">
      <w:pPr>
        <w:spacing w:after="0"/>
        <w:ind w:firstLine="708"/>
        <w:jc w:val="both"/>
        <w:rPr>
          <w:rFonts w:ascii="Times New Roman" w:hAnsi="Times New Roman" w:cs="Times New Roman"/>
          <w:sz w:val="28"/>
          <w:szCs w:val="28"/>
        </w:rPr>
      </w:pPr>
      <w:r w:rsidRPr="00EA26B3">
        <w:rPr>
          <w:rFonts w:ascii="Times New Roman" w:hAnsi="Times New Roman" w:cs="Times New Roman"/>
          <w:sz w:val="28"/>
          <w:szCs w:val="28"/>
        </w:rPr>
        <w:t>История знает немало примеров героической обороны крепостей и городов. Но легенды седой старины и трагические страницы не столь далекого прошлого бледнеют перед той несравненной эпопей человеческого мужества, стойкости и самоотверженного патриотизма, какой была 900 дневная оборона осажденного Ленинграда в годы Великой Отечественной войны.</w:t>
      </w:r>
    </w:p>
    <w:p w14:paraId="526F6041" w14:textId="77777777" w:rsidR="00ED3D11" w:rsidRPr="00EA26B3" w:rsidRDefault="00EA26B3" w:rsidP="00EA26B3">
      <w:pPr>
        <w:spacing w:after="0"/>
        <w:ind w:firstLine="708"/>
        <w:jc w:val="both"/>
        <w:rPr>
          <w:rFonts w:ascii="Times New Roman" w:eastAsia="Times New Roman" w:hAnsi="Times New Roman" w:cs="Times New Roman"/>
          <w:bCs/>
          <w:sz w:val="28"/>
          <w:szCs w:val="28"/>
        </w:rPr>
      </w:pPr>
      <w:r w:rsidRPr="00EA26B3">
        <w:rPr>
          <w:rFonts w:ascii="Times New Roman" w:hAnsi="Times New Roman" w:cs="Times New Roman"/>
          <w:sz w:val="28"/>
          <w:szCs w:val="28"/>
        </w:rPr>
        <w:t xml:space="preserve"> Актуальность выбранной темы определяется еще и тем, что тяжелейшие условия вражеской блокады оказали влияние не только на поколение, пережившее ее, но и на последующие поколения. Героическая оборона города явилась образцом беспрецедентной человеческой стойкости, героизма, мужества. Именно поэтому история осады Ленинграда привлекала и продолжает привлекать внимание исследователей, как военного, так и послевоенного периодов. Обращение к теме детей в этот непростой для города и страны в целом период обусловлен возрастом воспитанников</w:t>
      </w:r>
    </w:p>
    <w:p w14:paraId="15CC7189" w14:textId="77777777" w:rsidR="00E61868" w:rsidRPr="00CF6E6F" w:rsidRDefault="00257C3E" w:rsidP="00ED3D11">
      <w:pPr>
        <w:pStyle w:val="NoSpacing"/>
        <w:spacing w:line="276" w:lineRule="auto"/>
        <w:jc w:val="both"/>
        <w:rPr>
          <w:rFonts w:ascii="Times New Roman" w:eastAsia="Calibri" w:hAnsi="Times New Roman" w:cs="Times New Roman"/>
          <w:sz w:val="28"/>
          <w:szCs w:val="28"/>
        </w:rPr>
      </w:pPr>
      <w:r w:rsidRPr="00CF6E6F">
        <w:rPr>
          <w:rFonts w:ascii="Times New Roman" w:eastAsia="Times New Roman" w:hAnsi="Times New Roman" w:cs="Times New Roman"/>
          <w:bCs/>
          <w:sz w:val="28"/>
          <w:szCs w:val="28"/>
        </w:rPr>
        <w:t>Цель проекта</w:t>
      </w:r>
      <w:r w:rsidRPr="00CF6E6F">
        <w:rPr>
          <w:rFonts w:ascii="Times New Roman" w:eastAsia="Times New Roman" w:hAnsi="Times New Roman" w:cs="Times New Roman"/>
          <w:sz w:val="28"/>
          <w:szCs w:val="28"/>
        </w:rPr>
        <w:t>:</w:t>
      </w:r>
      <w:r w:rsidR="00CF6E6F">
        <w:rPr>
          <w:rFonts w:ascii="Times New Roman" w:eastAsia="Times New Roman" w:hAnsi="Times New Roman" w:cs="Times New Roman"/>
          <w:sz w:val="28"/>
          <w:szCs w:val="28"/>
        </w:rPr>
        <w:t xml:space="preserve"> </w:t>
      </w:r>
      <w:r w:rsidR="00EA26B3" w:rsidRPr="00CF6E6F">
        <w:rPr>
          <w:rFonts w:ascii="Times New Roman" w:eastAsia="Times New Roman" w:hAnsi="Times New Roman" w:cs="Times New Roman"/>
          <w:sz w:val="28"/>
          <w:szCs w:val="28"/>
        </w:rPr>
        <w:t>р</w:t>
      </w:r>
      <w:r w:rsidR="00EA26B3" w:rsidRPr="00CF6E6F">
        <w:rPr>
          <w:rFonts w:ascii="Times New Roman" w:hAnsi="Times New Roman" w:cs="Times New Roman"/>
          <w:sz w:val="28"/>
          <w:szCs w:val="28"/>
        </w:rPr>
        <w:t>асширить представление детей о героическом подвиге жителей блокадного Ленинграда в годы Великой отечественной войны.</w:t>
      </w:r>
    </w:p>
    <w:p w14:paraId="5F2C5907" w14:textId="77777777" w:rsidR="00E61868" w:rsidRPr="00CF6E6F" w:rsidRDefault="00E61868" w:rsidP="00ED3D11">
      <w:pPr>
        <w:spacing w:after="0"/>
        <w:jc w:val="both"/>
        <w:rPr>
          <w:rFonts w:ascii="Times New Roman" w:eastAsia="Times New Roman" w:hAnsi="Times New Roman" w:cs="Times New Roman"/>
          <w:sz w:val="28"/>
          <w:szCs w:val="28"/>
        </w:rPr>
      </w:pPr>
    </w:p>
    <w:p w14:paraId="43604D97" w14:textId="77777777" w:rsidR="00257C3E" w:rsidRPr="00997C98" w:rsidRDefault="00257C3E" w:rsidP="00ED3D11">
      <w:pPr>
        <w:spacing w:after="0"/>
        <w:jc w:val="both"/>
        <w:rPr>
          <w:rFonts w:ascii="Times New Roman" w:eastAsia="Times New Roman" w:hAnsi="Times New Roman" w:cs="Times New Roman"/>
          <w:sz w:val="28"/>
          <w:szCs w:val="28"/>
        </w:rPr>
      </w:pPr>
      <w:r w:rsidRPr="00997C98">
        <w:rPr>
          <w:rFonts w:ascii="Times New Roman" w:eastAsia="Times New Roman" w:hAnsi="Times New Roman" w:cs="Times New Roman"/>
          <w:bCs/>
          <w:sz w:val="28"/>
          <w:szCs w:val="28"/>
        </w:rPr>
        <w:t>Задачи проекта</w:t>
      </w:r>
      <w:r w:rsidRPr="00997C98">
        <w:rPr>
          <w:rFonts w:ascii="Times New Roman" w:eastAsia="Times New Roman" w:hAnsi="Times New Roman" w:cs="Times New Roman"/>
          <w:sz w:val="28"/>
          <w:szCs w:val="28"/>
        </w:rPr>
        <w:t xml:space="preserve">: </w:t>
      </w:r>
    </w:p>
    <w:p w14:paraId="608D70D8" w14:textId="77777777" w:rsidR="00997C98" w:rsidRPr="00997C98" w:rsidRDefault="00E61868" w:rsidP="00997C98">
      <w:pPr>
        <w:spacing w:after="0"/>
        <w:jc w:val="both"/>
        <w:rPr>
          <w:rFonts w:ascii="Times New Roman" w:hAnsi="Times New Roman" w:cs="Times New Roman"/>
          <w:sz w:val="28"/>
          <w:szCs w:val="28"/>
        </w:rPr>
      </w:pPr>
      <w:r w:rsidRPr="00997C98">
        <w:rPr>
          <w:rFonts w:ascii="Times New Roman" w:eastAsia="Calibri" w:hAnsi="Times New Roman" w:cs="Times New Roman"/>
          <w:sz w:val="28"/>
          <w:szCs w:val="28"/>
        </w:rPr>
        <w:t xml:space="preserve"> </w:t>
      </w:r>
      <w:r w:rsidR="00997C98" w:rsidRPr="00997C98">
        <w:rPr>
          <w:rFonts w:ascii="Times New Roman" w:hAnsi="Times New Roman" w:cs="Times New Roman"/>
          <w:sz w:val="28"/>
          <w:szCs w:val="28"/>
        </w:rPr>
        <w:t xml:space="preserve">- расширять представление детей о блокадном Ленинграде. </w:t>
      </w:r>
    </w:p>
    <w:p w14:paraId="2D2F0A40" w14:textId="77777777" w:rsidR="00997C98" w:rsidRPr="00997C98" w:rsidRDefault="00997C98" w:rsidP="00997C98">
      <w:pPr>
        <w:spacing w:after="0"/>
        <w:jc w:val="both"/>
        <w:rPr>
          <w:rFonts w:ascii="Times New Roman" w:hAnsi="Times New Roman" w:cs="Times New Roman"/>
          <w:sz w:val="28"/>
          <w:szCs w:val="28"/>
        </w:rPr>
      </w:pPr>
      <w:r w:rsidRPr="00997C98">
        <w:rPr>
          <w:rFonts w:ascii="Times New Roman" w:hAnsi="Times New Roman" w:cs="Times New Roman"/>
          <w:sz w:val="28"/>
          <w:szCs w:val="28"/>
        </w:rPr>
        <w:t xml:space="preserve">- познакомить ребят с понятием блокада, дорога жизни, продуктовые карточки, обогащать словарный запас детей. </w:t>
      </w:r>
    </w:p>
    <w:p w14:paraId="00A915CA" w14:textId="77777777" w:rsidR="00997C98" w:rsidRPr="00997C98" w:rsidRDefault="00997C98" w:rsidP="00997C98">
      <w:pPr>
        <w:spacing w:after="0"/>
        <w:jc w:val="both"/>
        <w:rPr>
          <w:rFonts w:ascii="Times New Roman" w:hAnsi="Times New Roman" w:cs="Times New Roman"/>
          <w:sz w:val="28"/>
          <w:szCs w:val="28"/>
        </w:rPr>
      </w:pPr>
      <w:r w:rsidRPr="00997C98">
        <w:rPr>
          <w:rFonts w:ascii="Times New Roman" w:hAnsi="Times New Roman" w:cs="Times New Roman"/>
          <w:sz w:val="28"/>
          <w:szCs w:val="28"/>
        </w:rPr>
        <w:t xml:space="preserve">- познакомить детей с художественными и музыкальными Произведениями, посвящёнными Блокаде Ленинграда. </w:t>
      </w:r>
    </w:p>
    <w:p w14:paraId="71B5A65E" w14:textId="77777777" w:rsidR="00997C98" w:rsidRPr="00997C98" w:rsidRDefault="00997C98" w:rsidP="00997C98">
      <w:pPr>
        <w:spacing w:after="0"/>
        <w:jc w:val="both"/>
        <w:rPr>
          <w:rFonts w:ascii="Times New Roman" w:hAnsi="Times New Roman" w:cs="Times New Roman"/>
          <w:sz w:val="28"/>
          <w:szCs w:val="28"/>
        </w:rPr>
      </w:pPr>
      <w:r w:rsidRPr="00997C98">
        <w:rPr>
          <w:rFonts w:ascii="Times New Roman" w:hAnsi="Times New Roman" w:cs="Times New Roman"/>
          <w:sz w:val="28"/>
          <w:szCs w:val="28"/>
        </w:rPr>
        <w:t>- формировать у детей патриотические чувст</w:t>
      </w:r>
      <w:r>
        <w:rPr>
          <w:rFonts w:ascii="Times New Roman" w:hAnsi="Times New Roman" w:cs="Times New Roman"/>
          <w:sz w:val="28"/>
          <w:szCs w:val="28"/>
        </w:rPr>
        <w:t>ва и представление о героизме.  В</w:t>
      </w:r>
      <w:r w:rsidRPr="00997C98">
        <w:rPr>
          <w:rFonts w:ascii="Times New Roman" w:hAnsi="Times New Roman" w:cs="Times New Roman"/>
          <w:sz w:val="28"/>
          <w:szCs w:val="28"/>
        </w:rPr>
        <w:t xml:space="preserve">оспитывать любовь и уважение к защитникам Родины на основе ярких впечатлений и исторических фактов. </w:t>
      </w:r>
    </w:p>
    <w:p w14:paraId="60BC68FF" w14:textId="77777777" w:rsidR="00E61868" w:rsidRPr="00997C98" w:rsidRDefault="00997C98" w:rsidP="00997C98">
      <w:pPr>
        <w:spacing w:after="0"/>
        <w:jc w:val="both"/>
        <w:rPr>
          <w:rFonts w:ascii="Times New Roman" w:eastAsia="Calibri" w:hAnsi="Times New Roman" w:cs="Times New Roman"/>
          <w:sz w:val="28"/>
          <w:szCs w:val="28"/>
        </w:rPr>
      </w:pPr>
      <w:r w:rsidRPr="00997C98">
        <w:rPr>
          <w:rFonts w:ascii="Times New Roman" w:hAnsi="Times New Roman" w:cs="Times New Roman"/>
          <w:sz w:val="28"/>
          <w:szCs w:val="28"/>
        </w:rPr>
        <w:lastRenderedPageBreak/>
        <w:t>- воспитывать в детях такие нравственные качества, как любовь к своим близким, чувство гордости за членов семьи, проживших Великую Отечественную войну или погибших на полях сражений.</w:t>
      </w:r>
    </w:p>
    <w:p w14:paraId="3714E5F7" w14:textId="77777777" w:rsidR="00257C3E" w:rsidRPr="00997C98" w:rsidRDefault="00FD5366" w:rsidP="00ED3D11">
      <w:pPr>
        <w:spacing w:after="0"/>
        <w:jc w:val="both"/>
        <w:rPr>
          <w:rFonts w:ascii="Times New Roman" w:hAnsi="Times New Roman" w:cs="Times New Roman"/>
          <w:sz w:val="28"/>
          <w:szCs w:val="28"/>
        </w:rPr>
      </w:pPr>
      <w:r w:rsidRPr="00997C98">
        <w:rPr>
          <w:rFonts w:ascii="Times New Roman" w:eastAsia="Times New Roman" w:hAnsi="Times New Roman" w:cs="Times New Roman"/>
          <w:sz w:val="28"/>
          <w:szCs w:val="28"/>
        </w:rPr>
        <w:t xml:space="preserve">-  </w:t>
      </w:r>
      <w:r w:rsidR="00257C3E" w:rsidRPr="00997C98">
        <w:rPr>
          <w:rFonts w:ascii="Times New Roman" w:eastAsia="Times New Roman" w:hAnsi="Times New Roman" w:cs="Times New Roman"/>
          <w:sz w:val="28"/>
          <w:szCs w:val="28"/>
        </w:rPr>
        <w:t>привлечь родител</w:t>
      </w:r>
      <w:r w:rsidR="00E54333" w:rsidRPr="00997C98">
        <w:rPr>
          <w:rFonts w:ascii="Times New Roman" w:eastAsia="Times New Roman" w:hAnsi="Times New Roman" w:cs="Times New Roman"/>
          <w:sz w:val="28"/>
          <w:szCs w:val="28"/>
        </w:rPr>
        <w:t>ей к совместной деятельности с детьми</w:t>
      </w:r>
      <w:r w:rsidR="00257C3E" w:rsidRPr="00997C98">
        <w:rPr>
          <w:rFonts w:ascii="Times New Roman" w:eastAsia="Times New Roman" w:hAnsi="Times New Roman" w:cs="Times New Roman"/>
          <w:sz w:val="28"/>
          <w:szCs w:val="28"/>
        </w:rPr>
        <w:t>.</w:t>
      </w:r>
    </w:p>
    <w:p w14:paraId="37C6FAB7" w14:textId="77777777" w:rsidR="00346963" w:rsidRPr="009D5708" w:rsidRDefault="00346963" w:rsidP="00ED3D11">
      <w:pPr>
        <w:spacing w:after="0" w:line="240" w:lineRule="auto"/>
        <w:jc w:val="both"/>
        <w:rPr>
          <w:rFonts w:ascii="Times New Roman" w:eastAsia="Times New Roman" w:hAnsi="Times New Roman" w:cs="Times New Roman"/>
          <w:color w:val="000000"/>
          <w:sz w:val="28"/>
          <w:szCs w:val="28"/>
          <w:lang w:eastAsia="ru-RU"/>
        </w:rPr>
      </w:pPr>
    </w:p>
    <w:p w14:paraId="678D0AFB" w14:textId="77777777" w:rsidR="00346963" w:rsidRPr="00EA06B6" w:rsidRDefault="00346963" w:rsidP="00ED3D11">
      <w:pPr>
        <w:spacing w:after="0" w:line="240" w:lineRule="auto"/>
        <w:jc w:val="both"/>
        <w:rPr>
          <w:rFonts w:ascii="Times New Roman" w:eastAsia="Times New Roman" w:hAnsi="Times New Roman" w:cs="Times New Roman"/>
          <w:color w:val="000000"/>
          <w:sz w:val="28"/>
          <w:szCs w:val="28"/>
          <w:lang w:eastAsia="ru-RU"/>
        </w:rPr>
      </w:pPr>
      <w:r w:rsidRPr="00EA06B6">
        <w:rPr>
          <w:rFonts w:ascii="Times New Roman" w:eastAsia="Times New Roman" w:hAnsi="Times New Roman" w:cs="Times New Roman"/>
          <w:color w:val="000000"/>
          <w:sz w:val="28"/>
          <w:szCs w:val="28"/>
          <w:lang w:eastAsia="ru-RU"/>
        </w:rPr>
        <w:t>Участники проек</w:t>
      </w:r>
      <w:r w:rsidR="00E54333">
        <w:rPr>
          <w:rFonts w:ascii="Times New Roman" w:eastAsia="Times New Roman" w:hAnsi="Times New Roman" w:cs="Times New Roman"/>
          <w:color w:val="000000"/>
          <w:sz w:val="28"/>
          <w:szCs w:val="28"/>
          <w:lang w:eastAsia="ru-RU"/>
        </w:rPr>
        <w:t>та: дети, воспитат</w:t>
      </w:r>
      <w:r w:rsidR="00C37AB1">
        <w:rPr>
          <w:rFonts w:ascii="Times New Roman" w:eastAsia="Times New Roman" w:hAnsi="Times New Roman" w:cs="Times New Roman"/>
          <w:color w:val="000000"/>
          <w:sz w:val="28"/>
          <w:szCs w:val="28"/>
          <w:lang w:eastAsia="ru-RU"/>
        </w:rPr>
        <w:t>ели, родители, музыкальный руководитель.</w:t>
      </w:r>
    </w:p>
    <w:p w14:paraId="28EB2A7C" w14:textId="77777777" w:rsidR="00346963" w:rsidRPr="00EA06B6" w:rsidRDefault="00346963" w:rsidP="00ED3D11">
      <w:pPr>
        <w:spacing w:after="0" w:line="240" w:lineRule="auto"/>
        <w:jc w:val="both"/>
        <w:rPr>
          <w:rFonts w:ascii="Times New Roman" w:eastAsia="Times New Roman" w:hAnsi="Times New Roman" w:cs="Times New Roman"/>
          <w:color w:val="000000"/>
          <w:sz w:val="28"/>
          <w:szCs w:val="28"/>
          <w:lang w:eastAsia="ru-RU"/>
        </w:rPr>
      </w:pPr>
    </w:p>
    <w:p w14:paraId="60C98EB8" w14:textId="77777777" w:rsidR="00346963" w:rsidRPr="00EA06B6" w:rsidRDefault="00346963" w:rsidP="00ED3D11">
      <w:pPr>
        <w:spacing w:after="0" w:line="240" w:lineRule="auto"/>
        <w:jc w:val="both"/>
        <w:rPr>
          <w:rFonts w:ascii="Times New Roman" w:eastAsia="Times New Roman" w:hAnsi="Times New Roman" w:cs="Times New Roman"/>
          <w:color w:val="000000"/>
          <w:sz w:val="28"/>
          <w:szCs w:val="28"/>
          <w:lang w:eastAsia="ru-RU"/>
        </w:rPr>
      </w:pPr>
      <w:r w:rsidRPr="00EA06B6">
        <w:rPr>
          <w:rFonts w:ascii="Times New Roman" w:eastAsia="Times New Roman" w:hAnsi="Times New Roman" w:cs="Times New Roman"/>
          <w:color w:val="000000"/>
          <w:sz w:val="28"/>
          <w:szCs w:val="28"/>
          <w:lang w:eastAsia="ru-RU"/>
        </w:rPr>
        <w:t>Срок реализации проекта: краткосрочный-1 неделя.</w:t>
      </w:r>
    </w:p>
    <w:p w14:paraId="2F75011C" w14:textId="77777777" w:rsidR="00346963" w:rsidRPr="00EA06B6" w:rsidRDefault="00346963" w:rsidP="00ED3D11">
      <w:pPr>
        <w:spacing w:after="0" w:line="240" w:lineRule="auto"/>
        <w:jc w:val="both"/>
        <w:rPr>
          <w:rFonts w:ascii="Times New Roman" w:eastAsia="Times New Roman" w:hAnsi="Times New Roman" w:cs="Times New Roman"/>
          <w:color w:val="000000"/>
          <w:sz w:val="28"/>
          <w:szCs w:val="28"/>
          <w:lang w:eastAsia="ru-RU"/>
        </w:rPr>
      </w:pPr>
    </w:p>
    <w:p w14:paraId="36B867F6" w14:textId="77777777" w:rsidR="00346963" w:rsidRPr="00EA06B6" w:rsidRDefault="00346963" w:rsidP="00ED3D11">
      <w:pPr>
        <w:spacing w:after="0" w:line="240" w:lineRule="auto"/>
        <w:jc w:val="both"/>
        <w:rPr>
          <w:rFonts w:ascii="Times New Roman" w:eastAsia="Times New Roman" w:hAnsi="Times New Roman" w:cs="Times New Roman"/>
          <w:color w:val="000000"/>
          <w:sz w:val="28"/>
          <w:szCs w:val="28"/>
          <w:lang w:eastAsia="ru-RU"/>
        </w:rPr>
      </w:pPr>
      <w:r w:rsidRPr="00EA06B6">
        <w:rPr>
          <w:rFonts w:ascii="Times New Roman" w:eastAsia="Times New Roman" w:hAnsi="Times New Roman" w:cs="Times New Roman"/>
          <w:color w:val="000000"/>
          <w:sz w:val="28"/>
          <w:szCs w:val="28"/>
          <w:lang w:eastAsia="ru-RU"/>
        </w:rPr>
        <w:t>Родители:</w:t>
      </w:r>
    </w:p>
    <w:p w14:paraId="5B792B92" w14:textId="77777777" w:rsidR="009D3B0E" w:rsidRDefault="00346963" w:rsidP="00ED3D1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EA06B6">
        <w:rPr>
          <w:rFonts w:ascii="Times New Roman" w:eastAsia="Times New Roman" w:hAnsi="Times New Roman" w:cs="Times New Roman"/>
          <w:color w:val="000000"/>
          <w:sz w:val="28"/>
          <w:szCs w:val="28"/>
          <w:lang w:eastAsia="ru-RU"/>
        </w:rPr>
        <w:t>1.</w:t>
      </w:r>
      <w:r w:rsidR="009D3B0E" w:rsidRPr="009D3B0E">
        <w:rPr>
          <w:rFonts w:ascii="Times New Roman" w:eastAsia="Times New Roman" w:hAnsi="Times New Roman" w:cs="Times New Roman"/>
          <w:color w:val="111111"/>
          <w:sz w:val="28"/>
          <w:szCs w:val="28"/>
          <w:lang w:eastAsia="ru-RU"/>
        </w:rPr>
        <w:t xml:space="preserve"> </w:t>
      </w:r>
      <w:r w:rsidR="009D3B0E" w:rsidRPr="002266C3">
        <w:rPr>
          <w:rFonts w:ascii="Times New Roman" w:eastAsia="Times New Roman" w:hAnsi="Times New Roman" w:cs="Times New Roman"/>
          <w:color w:val="111111"/>
          <w:sz w:val="28"/>
          <w:szCs w:val="28"/>
          <w:lang w:eastAsia="ru-RU"/>
        </w:rPr>
        <w:t>Знакомство родителей с темой </w:t>
      </w:r>
      <w:r w:rsidR="009D3B0E" w:rsidRPr="002266C3">
        <w:rPr>
          <w:rFonts w:ascii="Times New Roman" w:eastAsia="Times New Roman" w:hAnsi="Times New Roman" w:cs="Times New Roman"/>
          <w:bCs/>
          <w:color w:val="111111"/>
          <w:sz w:val="28"/>
          <w:szCs w:val="28"/>
          <w:bdr w:val="none" w:sz="0" w:space="0" w:color="auto" w:frame="1"/>
          <w:lang w:eastAsia="ru-RU"/>
        </w:rPr>
        <w:t>проекта</w:t>
      </w:r>
      <w:r w:rsidR="009D3B0E" w:rsidRPr="002266C3">
        <w:rPr>
          <w:rFonts w:ascii="Times New Roman" w:eastAsia="Times New Roman" w:hAnsi="Times New Roman" w:cs="Times New Roman"/>
          <w:color w:val="111111"/>
          <w:sz w:val="28"/>
          <w:szCs w:val="28"/>
          <w:lang w:eastAsia="ru-RU"/>
        </w:rPr>
        <w:t>. Рекомендации по </w:t>
      </w:r>
      <w:r w:rsidR="009D3B0E" w:rsidRPr="002266C3">
        <w:rPr>
          <w:rFonts w:ascii="Times New Roman" w:eastAsia="Times New Roman" w:hAnsi="Times New Roman" w:cs="Times New Roman"/>
          <w:bCs/>
          <w:color w:val="111111"/>
          <w:sz w:val="28"/>
          <w:szCs w:val="28"/>
          <w:bdr w:val="none" w:sz="0" w:space="0" w:color="auto" w:frame="1"/>
          <w:lang w:eastAsia="ru-RU"/>
        </w:rPr>
        <w:t>проекту</w:t>
      </w:r>
      <w:r w:rsidR="009D3B0E" w:rsidRPr="002266C3">
        <w:rPr>
          <w:rFonts w:ascii="Times New Roman" w:eastAsia="Times New Roman" w:hAnsi="Times New Roman" w:cs="Times New Roman"/>
          <w:color w:val="111111"/>
          <w:sz w:val="28"/>
          <w:szCs w:val="28"/>
          <w:lang w:eastAsia="ru-RU"/>
        </w:rPr>
        <w:t>.</w:t>
      </w:r>
    </w:p>
    <w:p w14:paraId="52896CC2" w14:textId="77777777" w:rsidR="00346963" w:rsidRDefault="009D3B0E" w:rsidP="00ED3D1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346963" w:rsidRPr="00EA06B6">
        <w:rPr>
          <w:rFonts w:ascii="Times New Roman" w:eastAsia="Times New Roman" w:hAnsi="Times New Roman" w:cs="Times New Roman"/>
          <w:color w:val="000000"/>
          <w:sz w:val="28"/>
          <w:szCs w:val="28"/>
          <w:lang w:eastAsia="ru-RU"/>
        </w:rPr>
        <w:t>М</w:t>
      </w:r>
      <w:r w:rsidR="00997C98">
        <w:rPr>
          <w:rFonts w:ascii="Times New Roman" w:eastAsia="Times New Roman" w:hAnsi="Times New Roman" w:cs="Times New Roman"/>
          <w:color w:val="000000"/>
          <w:sz w:val="28"/>
          <w:szCs w:val="28"/>
          <w:lang w:eastAsia="ru-RU"/>
        </w:rPr>
        <w:t>астер- класс «Свеча памяти</w:t>
      </w:r>
      <w:r w:rsidR="00346963" w:rsidRPr="00EA06B6">
        <w:rPr>
          <w:rFonts w:ascii="Times New Roman" w:eastAsia="Times New Roman" w:hAnsi="Times New Roman" w:cs="Times New Roman"/>
          <w:color w:val="000000"/>
          <w:sz w:val="28"/>
          <w:szCs w:val="28"/>
          <w:lang w:eastAsia="ru-RU"/>
        </w:rPr>
        <w:t>».</w:t>
      </w:r>
    </w:p>
    <w:p w14:paraId="7D1E3DD1" w14:textId="77777777" w:rsidR="00FD5366" w:rsidRPr="00EA06B6" w:rsidRDefault="00FD5366" w:rsidP="00ED3D11">
      <w:pPr>
        <w:jc w:val="both"/>
        <w:rPr>
          <w:rFonts w:ascii="Times New Roman" w:hAnsi="Times New Roman" w:cs="Times New Roman"/>
          <w:sz w:val="28"/>
          <w:szCs w:val="28"/>
        </w:rPr>
      </w:pPr>
      <w:r>
        <w:rPr>
          <w:rFonts w:ascii="Times New Roman" w:hAnsi="Times New Roman" w:cs="Times New Roman"/>
          <w:sz w:val="28"/>
          <w:szCs w:val="28"/>
        </w:rPr>
        <w:t xml:space="preserve">3 . </w:t>
      </w:r>
      <w:r w:rsidR="00997C98">
        <w:rPr>
          <w:rFonts w:ascii="Times New Roman" w:hAnsi="Times New Roman" w:cs="Times New Roman"/>
          <w:sz w:val="28"/>
          <w:szCs w:val="28"/>
        </w:rPr>
        <w:t>Выставка детских работ посвященная «Блокада Ленинграда глазами детей»</w:t>
      </w:r>
    </w:p>
    <w:p w14:paraId="0C3677FC" w14:textId="77777777" w:rsidR="00FD5366" w:rsidRPr="009D3B0E" w:rsidRDefault="00FD5366" w:rsidP="00ED3D11">
      <w:pPr>
        <w:shd w:val="clear" w:color="auto" w:fill="FFFFFF"/>
        <w:spacing w:after="0" w:line="360" w:lineRule="auto"/>
        <w:jc w:val="both"/>
        <w:rPr>
          <w:rFonts w:ascii="Times New Roman" w:eastAsia="Times New Roman" w:hAnsi="Times New Roman" w:cs="Times New Roman"/>
          <w:color w:val="111111"/>
          <w:sz w:val="28"/>
          <w:szCs w:val="28"/>
          <w:lang w:eastAsia="ru-RU"/>
        </w:rPr>
      </w:pPr>
    </w:p>
    <w:p w14:paraId="20A5B82B" w14:textId="77777777" w:rsidR="00346963" w:rsidRPr="00EA06B6" w:rsidRDefault="00346963" w:rsidP="00ED3D11">
      <w:pPr>
        <w:spacing w:after="0" w:line="240" w:lineRule="auto"/>
        <w:jc w:val="both"/>
        <w:rPr>
          <w:rFonts w:ascii="Times New Roman" w:eastAsia="Times New Roman" w:hAnsi="Times New Roman" w:cs="Times New Roman"/>
          <w:color w:val="000000"/>
          <w:sz w:val="28"/>
          <w:szCs w:val="28"/>
          <w:lang w:eastAsia="ru-RU"/>
        </w:rPr>
      </w:pPr>
    </w:p>
    <w:p w14:paraId="10971740" w14:textId="77777777" w:rsidR="00ED3D11" w:rsidRDefault="00ED3D11" w:rsidP="00ED3D11">
      <w:pPr>
        <w:spacing w:after="0" w:line="240" w:lineRule="auto"/>
        <w:jc w:val="both"/>
        <w:rPr>
          <w:rFonts w:ascii="Times New Roman" w:eastAsia="Times New Roman" w:hAnsi="Times New Roman" w:cs="Times New Roman"/>
          <w:color w:val="000000"/>
          <w:sz w:val="28"/>
          <w:szCs w:val="28"/>
          <w:lang w:eastAsia="ru-RU"/>
        </w:rPr>
      </w:pPr>
    </w:p>
    <w:p w14:paraId="0F63AC9F" w14:textId="77777777" w:rsidR="00ED3D11" w:rsidRPr="00997C98" w:rsidRDefault="00346963" w:rsidP="00ED3D11">
      <w:pPr>
        <w:spacing w:after="0" w:line="240" w:lineRule="auto"/>
        <w:jc w:val="both"/>
        <w:rPr>
          <w:rFonts w:ascii="Times New Roman" w:eastAsia="Times New Roman" w:hAnsi="Times New Roman" w:cs="Times New Roman"/>
          <w:color w:val="000000"/>
          <w:sz w:val="28"/>
          <w:szCs w:val="28"/>
          <w:lang w:eastAsia="ru-RU"/>
        </w:rPr>
      </w:pPr>
      <w:r w:rsidRPr="00997C98">
        <w:rPr>
          <w:rFonts w:ascii="Times New Roman" w:eastAsia="Times New Roman" w:hAnsi="Times New Roman" w:cs="Times New Roman"/>
          <w:color w:val="000000"/>
          <w:sz w:val="28"/>
          <w:szCs w:val="28"/>
          <w:lang w:eastAsia="ru-RU"/>
        </w:rPr>
        <w:t>Результат:</w:t>
      </w:r>
    </w:p>
    <w:p w14:paraId="7DE21657" w14:textId="77777777" w:rsidR="00997C98" w:rsidRPr="00997C98" w:rsidRDefault="00997C98" w:rsidP="00ED3D11">
      <w:pPr>
        <w:spacing w:after="0" w:line="240" w:lineRule="auto"/>
        <w:jc w:val="both"/>
        <w:rPr>
          <w:rFonts w:ascii="Times New Roman" w:hAnsi="Times New Roman" w:cs="Times New Roman"/>
          <w:sz w:val="28"/>
          <w:szCs w:val="28"/>
        </w:rPr>
      </w:pPr>
      <w:r w:rsidRPr="00997C98">
        <w:rPr>
          <w:rFonts w:ascii="Times New Roman" w:hAnsi="Times New Roman" w:cs="Times New Roman"/>
          <w:sz w:val="28"/>
          <w:szCs w:val="28"/>
        </w:rPr>
        <w:t xml:space="preserve">1.Дети получили знания о великом подвиге жителей блокадного Ленинграда во время Великой Отечественной войны. </w:t>
      </w:r>
    </w:p>
    <w:p w14:paraId="65800BDA" w14:textId="77777777" w:rsidR="00997C98" w:rsidRPr="00997C98" w:rsidRDefault="00997C98" w:rsidP="00ED3D11">
      <w:pPr>
        <w:spacing w:after="0" w:line="240" w:lineRule="auto"/>
        <w:jc w:val="both"/>
        <w:rPr>
          <w:rFonts w:ascii="Times New Roman" w:hAnsi="Times New Roman" w:cs="Times New Roman"/>
          <w:sz w:val="28"/>
          <w:szCs w:val="28"/>
        </w:rPr>
      </w:pPr>
      <w:r w:rsidRPr="00997C98">
        <w:rPr>
          <w:rFonts w:ascii="Times New Roman" w:hAnsi="Times New Roman" w:cs="Times New Roman"/>
          <w:sz w:val="28"/>
          <w:szCs w:val="28"/>
        </w:rPr>
        <w:t xml:space="preserve">2.Пополнился словарь детей новыми словами и терминами. </w:t>
      </w:r>
    </w:p>
    <w:p w14:paraId="7C539AF6" w14:textId="77777777" w:rsidR="00997C98" w:rsidRPr="00997C98" w:rsidRDefault="00997C98" w:rsidP="00ED3D11">
      <w:pPr>
        <w:spacing w:after="0" w:line="240" w:lineRule="auto"/>
        <w:jc w:val="both"/>
        <w:rPr>
          <w:rFonts w:ascii="Times New Roman" w:hAnsi="Times New Roman" w:cs="Times New Roman"/>
          <w:sz w:val="28"/>
          <w:szCs w:val="28"/>
        </w:rPr>
      </w:pPr>
      <w:r w:rsidRPr="00997C98">
        <w:rPr>
          <w:rFonts w:ascii="Times New Roman" w:hAnsi="Times New Roman" w:cs="Times New Roman"/>
          <w:sz w:val="28"/>
          <w:szCs w:val="28"/>
        </w:rPr>
        <w:t xml:space="preserve">3. В патриотическом уголке группы созданы условия для углубленного изучения детьми истории блокадного Ленинграда: - Внесен наглядный и дидактический материал по теме «Блокадный Ленинград», «Защитники отечества». </w:t>
      </w:r>
    </w:p>
    <w:p w14:paraId="2E6CB75E" w14:textId="77777777" w:rsidR="00997C98" w:rsidRPr="00997C98" w:rsidRDefault="00997C98" w:rsidP="00ED3D11">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4. </w:t>
      </w:r>
      <w:r w:rsidR="00CF6E6F">
        <w:rPr>
          <w:rFonts w:ascii="Times New Roman" w:hAnsi="Times New Roman" w:cs="Times New Roman"/>
          <w:sz w:val="28"/>
          <w:szCs w:val="28"/>
        </w:rPr>
        <w:t xml:space="preserve"> В</w:t>
      </w:r>
      <w:r w:rsidRPr="00997C98">
        <w:rPr>
          <w:rFonts w:ascii="Times New Roman" w:hAnsi="Times New Roman" w:cs="Times New Roman"/>
          <w:sz w:val="28"/>
          <w:szCs w:val="28"/>
        </w:rPr>
        <w:t xml:space="preserve">ыставка рисунков «Блокада Ленинграда глазами ребенка». </w:t>
      </w:r>
    </w:p>
    <w:p w14:paraId="1BC36F7C" w14:textId="77777777" w:rsidR="00FD5366" w:rsidRPr="00C11686" w:rsidRDefault="00FD5366" w:rsidP="00ED3D11">
      <w:pPr>
        <w:spacing w:after="0"/>
        <w:jc w:val="both"/>
        <w:rPr>
          <w:rFonts w:ascii="Times New Roman" w:hAnsi="Times New Roman" w:cs="Times New Roman"/>
          <w:sz w:val="28"/>
          <w:szCs w:val="28"/>
        </w:rPr>
      </w:pPr>
      <w:r w:rsidRPr="00997C98">
        <w:rPr>
          <w:rFonts w:ascii="Times New Roman" w:eastAsia="Times New Roman" w:hAnsi="Times New Roman" w:cs="Times New Roman"/>
          <w:sz w:val="28"/>
          <w:szCs w:val="28"/>
        </w:rPr>
        <w:t>5. Сформируется активность и заинтересованность в образовательном</w:t>
      </w:r>
      <w:r w:rsidRPr="00C11686">
        <w:rPr>
          <w:rFonts w:ascii="Times New Roman" w:eastAsia="Times New Roman" w:hAnsi="Times New Roman" w:cs="Times New Roman"/>
          <w:sz w:val="28"/>
          <w:szCs w:val="28"/>
        </w:rPr>
        <w:t xml:space="preserve"> процессе детей и родителей.</w:t>
      </w:r>
    </w:p>
    <w:p w14:paraId="3398B5D3" w14:textId="77777777" w:rsidR="00FD5366" w:rsidRPr="00C11686" w:rsidRDefault="00FD5366" w:rsidP="00ED3D11">
      <w:pPr>
        <w:spacing w:after="0"/>
        <w:jc w:val="both"/>
        <w:rPr>
          <w:rFonts w:ascii="Times New Roman" w:hAnsi="Times New Roman" w:cs="Times New Roman"/>
          <w:sz w:val="28"/>
          <w:szCs w:val="28"/>
        </w:rPr>
      </w:pPr>
      <w:r w:rsidRPr="00C11686">
        <w:rPr>
          <w:rFonts w:ascii="Times New Roman" w:eastAsia="Times New Roman" w:hAnsi="Times New Roman" w:cs="Times New Roman"/>
          <w:sz w:val="28"/>
          <w:szCs w:val="28"/>
        </w:rPr>
        <w:t>6. Появится стремление детей отражать свои знания, впечатления, мысли и чувства в играх, в исполнении песен, в чтении стихов.</w:t>
      </w:r>
    </w:p>
    <w:p w14:paraId="048427F6" w14:textId="77777777" w:rsidR="00FD5366" w:rsidRPr="00C11686" w:rsidRDefault="00FD5366" w:rsidP="00ED3D11">
      <w:pPr>
        <w:spacing w:after="0"/>
        <w:jc w:val="both"/>
        <w:rPr>
          <w:rFonts w:ascii="Times New Roman" w:hAnsi="Times New Roman" w:cs="Times New Roman"/>
          <w:sz w:val="28"/>
          <w:szCs w:val="28"/>
        </w:rPr>
      </w:pPr>
    </w:p>
    <w:p w14:paraId="5CFDC6B5" w14:textId="77777777" w:rsidR="00FD5366" w:rsidRDefault="00FD5366" w:rsidP="00ED3D11">
      <w:pPr>
        <w:spacing w:after="0" w:line="240" w:lineRule="auto"/>
        <w:jc w:val="both"/>
        <w:rPr>
          <w:rFonts w:ascii="Times New Roman" w:eastAsia="Times New Roman" w:hAnsi="Times New Roman" w:cs="Times New Roman"/>
          <w:color w:val="000000"/>
          <w:sz w:val="28"/>
          <w:szCs w:val="28"/>
          <w:lang w:eastAsia="ru-RU"/>
        </w:rPr>
      </w:pPr>
    </w:p>
    <w:p w14:paraId="0EBCEC64" w14:textId="77777777" w:rsidR="007D34DD" w:rsidRPr="00EA06B6" w:rsidRDefault="007D34DD" w:rsidP="00ED3D11">
      <w:pPr>
        <w:spacing w:after="0" w:line="240" w:lineRule="auto"/>
        <w:jc w:val="both"/>
        <w:rPr>
          <w:rFonts w:ascii="Times New Roman" w:hAnsi="Times New Roman" w:cs="Times New Roman"/>
          <w:color w:val="000000"/>
          <w:sz w:val="28"/>
          <w:szCs w:val="28"/>
        </w:rPr>
      </w:pPr>
      <w:r w:rsidRPr="00EA06B6">
        <w:rPr>
          <w:rFonts w:ascii="Times New Roman" w:hAnsi="Times New Roman" w:cs="Times New Roman"/>
          <w:color w:val="000000"/>
          <w:sz w:val="28"/>
          <w:szCs w:val="28"/>
        </w:rPr>
        <w:t>Продукт:</w:t>
      </w:r>
    </w:p>
    <w:p w14:paraId="00C57B9E" w14:textId="77777777" w:rsidR="007D34DD" w:rsidRPr="00EA06B6" w:rsidRDefault="007D34DD" w:rsidP="00ED3D11">
      <w:pPr>
        <w:pStyle w:val="NormalWeb"/>
        <w:spacing w:before="225" w:beforeAutospacing="0" w:after="225" w:afterAutospacing="0"/>
        <w:jc w:val="both"/>
        <w:rPr>
          <w:color w:val="000000"/>
          <w:sz w:val="28"/>
          <w:szCs w:val="28"/>
        </w:rPr>
      </w:pPr>
      <w:r w:rsidRPr="00EA06B6">
        <w:rPr>
          <w:color w:val="000000"/>
          <w:sz w:val="28"/>
          <w:szCs w:val="28"/>
        </w:rPr>
        <w:t>1. Оформление группы.</w:t>
      </w:r>
    </w:p>
    <w:p w14:paraId="33241439" w14:textId="77777777" w:rsidR="007D34DD" w:rsidRPr="00EA06B6" w:rsidRDefault="007D34DD" w:rsidP="00ED3D11">
      <w:pPr>
        <w:pStyle w:val="NormalWeb"/>
        <w:spacing w:before="225" w:beforeAutospacing="0" w:after="225" w:afterAutospacing="0"/>
        <w:jc w:val="both"/>
        <w:rPr>
          <w:color w:val="000000"/>
          <w:sz w:val="28"/>
          <w:szCs w:val="28"/>
        </w:rPr>
      </w:pPr>
      <w:r w:rsidRPr="00EA06B6">
        <w:rPr>
          <w:color w:val="000000"/>
          <w:sz w:val="28"/>
          <w:szCs w:val="28"/>
        </w:rPr>
        <w:t xml:space="preserve"> 2.</w:t>
      </w:r>
      <w:r w:rsidR="0023261C">
        <w:rPr>
          <w:color w:val="000000"/>
          <w:sz w:val="28"/>
          <w:szCs w:val="28"/>
        </w:rPr>
        <w:t xml:space="preserve"> </w:t>
      </w:r>
      <w:r w:rsidR="00CF6E6F">
        <w:rPr>
          <w:color w:val="000000"/>
          <w:sz w:val="28"/>
          <w:szCs w:val="28"/>
        </w:rPr>
        <w:t>Мастер-класс «Свеча памяти</w:t>
      </w:r>
      <w:r w:rsidR="00C62C11" w:rsidRPr="00EA06B6">
        <w:rPr>
          <w:color w:val="000000"/>
          <w:sz w:val="28"/>
          <w:szCs w:val="28"/>
        </w:rPr>
        <w:t>»</w:t>
      </w:r>
    </w:p>
    <w:p w14:paraId="0A288E8D" w14:textId="77777777" w:rsidR="00E54333" w:rsidRDefault="007D34DD" w:rsidP="00ED3D11">
      <w:pPr>
        <w:jc w:val="both"/>
        <w:rPr>
          <w:rFonts w:ascii="Times New Roman" w:hAnsi="Times New Roman" w:cs="Times New Roman"/>
          <w:sz w:val="28"/>
          <w:szCs w:val="28"/>
        </w:rPr>
      </w:pPr>
      <w:r w:rsidRPr="00EA06B6">
        <w:rPr>
          <w:rFonts w:ascii="Times New Roman" w:hAnsi="Times New Roman" w:cs="Times New Roman"/>
          <w:color w:val="000000"/>
          <w:sz w:val="28"/>
          <w:szCs w:val="28"/>
        </w:rPr>
        <w:t xml:space="preserve">3. </w:t>
      </w:r>
      <w:r w:rsidR="00E54333">
        <w:rPr>
          <w:rFonts w:ascii="Times New Roman" w:hAnsi="Times New Roman" w:cs="Times New Roman"/>
          <w:sz w:val="28"/>
          <w:szCs w:val="28"/>
        </w:rPr>
        <w:t>Оформле</w:t>
      </w:r>
      <w:r w:rsidR="00CF6E6F">
        <w:rPr>
          <w:rFonts w:ascii="Times New Roman" w:hAnsi="Times New Roman" w:cs="Times New Roman"/>
          <w:sz w:val="28"/>
          <w:szCs w:val="28"/>
        </w:rPr>
        <w:t>ние газеты «Вспоминаем блокадные годы</w:t>
      </w:r>
      <w:r w:rsidR="00E54333">
        <w:rPr>
          <w:rFonts w:ascii="Times New Roman" w:hAnsi="Times New Roman" w:cs="Times New Roman"/>
          <w:sz w:val="28"/>
          <w:szCs w:val="28"/>
        </w:rPr>
        <w:t>».</w:t>
      </w:r>
    </w:p>
    <w:p w14:paraId="50F16CE8" w14:textId="77777777" w:rsidR="00CF6E6F" w:rsidRPr="00EA06B6" w:rsidRDefault="00CF6E6F" w:rsidP="00ED3D11">
      <w:pPr>
        <w:jc w:val="both"/>
        <w:rPr>
          <w:rFonts w:ascii="Times New Roman" w:hAnsi="Times New Roman" w:cs="Times New Roman"/>
          <w:sz w:val="28"/>
          <w:szCs w:val="28"/>
        </w:rPr>
      </w:pPr>
      <w:r>
        <w:rPr>
          <w:rFonts w:ascii="Times New Roman" w:hAnsi="Times New Roman" w:cs="Times New Roman"/>
          <w:sz w:val="28"/>
          <w:szCs w:val="28"/>
        </w:rPr>
        <w:t>4. Выставка творческих работ «Блокада глазами детей»</w:t>
      </w:r>
    </w:p>
    <w:p w14:paraId="58EBF2E2" w14:textId="77777777" w:rsidR="00B32EA6" w:rsidRDefault="00B32EA6" w:rsidP="00ED3D11">
      <w:pPr>
        <w:spacing w:after="0"/>
        <w:ind w:firstLine="708"/>
        <w:jc w:val="both"/>
        <w:rPr>
          <w:rFonts w:ascii="Times New Roman" w:eastAsia="Times New Roman" w:hAnsi="Times New Roman" w:cs="Times New Roman"/>
          <w:sz w:val="28"/>
          <w:szCs w:val="28"/>
        </w:rPr>
      </w:pPr>
    </w:p>
    <w:p w14:paraId="6ED1AE27" w14:textId="77777777" w:rsidR="00C37AB1" w:rsidRPr="00FD5366" w:rsidRDefault="00C37AB1" w:rsidP="00C37AB1">
      <w:pPr>
        <w:spacing w:after="0"/>
        <w:ind w:firstLine="708"/>
        <w:jc w:val="both"/>
        <w:rPr>
          <w:rFonts w:ascii="Times New Roman" w:hAnsi="Times New Roman" w:cs="Times New Roman"/>
          <w:sz w:val="28"/>
          <w:szCs w:val="28"/>
        </w:rPr>
      </w:pPr>
      <w:r w:rsidRPr="00C37AB1">
        <w:rPr>
          <w:rFonts w:ascii="Times New Roman" w:hAnsi="Times New Roman" w:cs="Times New Roman"/>
          <w:sz w:val="28"/>
          <w:szCs w:val="28"/>
        </w:rPr>
        <w:t xml:space="preserve">Дети получили знания о великом подвиге жителей блокадного Ленинграда во время Великой Отечественной войны. Пополнился словарь детей новыми </w:t>
      </w:r>
      <w:r w:rsidRPr="00C37AB1">
        <w:rPr>
          <w:rFonts w:ascii="Times New Roman" w:hAnsi="Times New Roman" w:cs="Times New Roman"/>
          <w:sz w:val="28"/>
          <w:szCs w:val="28"/>
        </w:rPr>
        <w:lastRenderedPageBreak/>
        <w:t>словами и терминами. В патриотическом уголке группы созданы условия для углубленного изучения детьми истории блокадного Ленинграда: - Внесен наглядный и дидактический материал по теме «Блокадный Ленинг</w:t>
      </w:r>
      <w:r>
        <w:rPr>
          <w:rFonts w:ascii="Times New Roman" w:hAnsi="Times New Roman" w:cs="Times New Roman"/>
          <w:sz w:val="28"/>
          <w:szCs w:val="28"/>
        </w:rPr>
        <w:t>рад», «Защитники отечества».В</w:t>
      </w:r>
      <w:r w:rsidRPr="00C37AB1">
        <w:rPr>
          <w:rFonts w:ascii="Times New Roman" w:hAnsi="Times New Roman" w:cs="Times New Roman"/>
          <w:sz w:val="28"/>
          <w:szCs w:val="28"/>
        </w:rPr>
        <w:t xml:space="preserve">ыставка рисунков «Блокада Ленинграда глазами ребенка». </w:t>
      </w:r>
      <w:r w:rsidRPr="00FD5366">
        <w:rPr>
          <w:rFonts w:ascii="Times New Roman" w:eastAsia="Times New Roman" w:hAnsi="Times New Roman" w:cs="Times New Roman"/>
          <w:sz w:val="28"/>
          <w:szCs w:val="28"/>
        </w:rPr>
        <w:t>Родители стали активными и заинтересованными участниками образовательного процесса, повысилась заинтересованность родителей в формировании чувства патриотизма у своих детей.</w:t>
      </w:r>
    </w:p>
    <w:p w14:paraId="7D12F724" w14:textId="77777777" w:rsidR="00B32EA6" w:rsidRPr="00C37AB1" w:rsidRDefault="00B32EA6" w:rsidP="00C37AB1">
      <w:pPr>
        <w:spacing w:after="0"/>
        <w:ind w:firstLine="708"/>
        <w:jc w:val="both"/>
        <w:rPr>
          <w:rFonts w:ascii="Times New Roman" w:eastAsia="Times New Roman" w:hAnsi="Times New Roman" w:cs="Times New Roman"/>
          <w:sz w:val="28"/>
          <w:szCs w:val="28"/>
        </w:rPr>
      </w:pPr>
    </w:p>
    <w:p w14:paraId="5BA00C59" w14:textId="77777777" w:rsidR="00B32EA6" w:rsidRDefault="00B32EA6" w:rsidP="00ED3D11">
      <w:pPr>
        <w:spacing w:after="0"/>
        <w:ind w:firstLine="708"/>
        <w:jc w:val="both"/>
        <w:rPr>
          <w:rFonts w:ascii="Times New Roman" w:eastAsia="Times New Roman" w:hAnsi="Times New Roman" w:cs="Times New Roman"/>
          <w:sz w:val="28"/>
          <w:szCs w:val="28"/>
        </w:rPr>
      </w:pPr>
    </w:p>
    <w:p w14:paraId="26069E4E" w14:textId="77777777" w:rsidR="00B32EA6" w:rsidRDefault="00B32EA6" w:rsidP="00ED3D11">
      <w:pPr>
        <w:spacing w:after="0"/>
        <w:ind w:firstLine="708"/>
        <w:jc w:val="both"/>
        <w:rPr>
          <w:rFonts w:ascii="Times New Roman" w:eastAsia="Times New Roman" w:hAnsi="Times New Roman" w:cs="Times New Roman"/>
          <w:sz w:val="28"/>
          <w:szCs w:val="28"/>
        </w:rPr>
      </w:pPr>
    </w:p>
    <w:p w14:paraId="66F3E65B" w14:textId="77777777" w:rsidR="00B32EA6" w:rsidRDefault="00B32EA6" w:rsidP="00ED3D11">
      <w:pPr>
        <w:spacing w:after="0"/>
        <w:ind w:firstLine="708"/>
        <w:jc w:val="both"/>
        <w:rPr>
          <w:rFonts w:ascii="Times New Roman" w:eastAsia="Times New Roman" w:hAnsi="Times New Roman" w:cs="Times New Roman"/>
          <w:sz w:val="28"/>
          <w:szCs w:val="28"/>
        </w:rPr>
      </w:pPr>
    </w:p>
    <w:p w14:paraId="35D930F6" w14:textId="77777777" w:rsidR="00B32EA6" w:rsidRDefault="00B32EA6" w:rsidP="00ED3D11">
      <w:pPr>
        <w:spacing w:after="0"/>
        <w:ind w:firstLine="708"/>
        <w:jc w:val="both"/>
        <w:rPr>
          <w:rFonts w:ascii="Times New Roman" w:eastAsia="Times New Roman" w:hAnsi="Times New Roman" w:cs="Times New Roman"/>
          <w:sz w:val="28"/>
          <w:szCs w:val="28"/>
        </w:rPr>
      </w:pPr>
    </w:p>
    <w:p w14:paraId="68382987" w14:textId="77777777" w:rsidR="00B32EA6" w:rsidRDefault="00B32EA6" w:rsidP="00ED3D11">
      <w:pPr>
        <w:spacing w:after="0"/>
        <w:ind w:firstLine="708"/>
        <w:jc w:val="both"/>
        <w:rPr>
          <w:rFonts w:ascii="Times New Roman" w:eastAsia="Times New Roman" w:hAnsi="Times New Roman" w:cs="Times New Roman"/>
          <w:sz w:val="28"/>
          <w:szCs w:val="28"/>
        </w:rPr>
      </w:pPr>
    </w:p>
    <w:p w14:paraId="4D9E09EB" w14:textId="77777777" w:rsidR="00B32EA6" w:rsidRDefault="00B32EA6" w:rsidP="00ED3D11">
      <w:pPr>
        <w:spacing w:after="0"/>
        <w:ind w:firstLine="708"/>
        <w:jc w:val="both"/>
        <w:rPr>
          <w:rFonts w:ascii="Times New Roman" w:eastAsia="Times New Roman" w:hAnsi="Times New Roman" w:cs="Times New Roman"/>
          <w:sz w:val="28"/>
          <w:szCs w:val="28"/>
        </w:rPr>
      </w:pPr>
    </w:p>
    <w:p w14:paraId="42EF4919" w14:textId="77777777" w:rsidR="00B32EA6" w:rsidRDefault="00B32EA6" w:rsidP="00ED3D11">
      <w:pPr>
        <w:spacing w:after="0"/>
        <w:ind w:firstLine="708"/>
        <w:jc w:val="both"/>
        <w:rPr>
          <w:rFonts w:ascii="Times New Roman" w:eastAsia="Times New Roman" w:hAnsi="Times New Roman" w:cs="Times New Roman"/>
          <w:sz w:val="28"/>
          <w:szCs w:val="28"/>
        </w:rPr>
      </w:pPr>
    </w:p>
    <w:p w14:paraId="70D41DEB" w14:textId="77777777" w:rsidR="00B32EA6" w:rsidRDefault="00B32EA6" w:rsidP="00ED3D11">
      <w:pPr>
        <w:spacing w:after="0"/>
        <w:ind w:firstLine="708"/>
        <w:jc w:val="both"/>
        <w:rPr>
          <w:rFonts w:ascii="Times New Roman" w:eastAsia="Times New Roman" w:hAnsi="Times New Roman" w:cs="Times New Roman"/>
          <w:sz w:val="28"/>
          <w:szCs w:val="28"/>
        </w:rPr>
      </w:pPr>
    </w:p>
    <w:p w14:paraId="148CB869" w14:textId="77777777" w:rsidR="00B32EA6" w:rsidRDefault="00B32EA6" w:rsidP="00ED3D11">
      <w:pPr>
        <w:spacing w:after="0"/>
        <w:ind w:firstLine="708"/>
        <w:jc w:val="both"/>
        <w:rPr>
          <w:rFonts w:ascii="Times New Roman" w:eastAsia="Times New Roman" w:hAnsi="Times New Roman" w:cs="Times New Roman"/>
          <w:sz w:val="28"/>
          <w:szCs w:val="28"/>
        </w:rPr>
      </w:pPr>
    </w:p>
    <w:p w14:paraId="758B4751" w14:textId="77777777" w:rsidR="00B32EA6" w:rsidRDefault="00B32EA6" w:rsidP="00ED3D11">
      <w:pPr>
        <w:spacing w:after="0"/>
        <w:ind w:firstLine="708"/>
        <w:jc w:val="both"/>
        <w:rPr>
          <w:rFonts w:ascii="Times New Roman" w:eastAsia="Times New Roman" w:hAnsi="Times New Roman" w:cs="Times New Roman"/>
          <w:sz w:val="28"/>
          <w:szCs w:val="28"/>
        </w:rPr>
      </w:pPr>
    </w:p>
    <w:p w14:paraId="7B3BF0F3" w14:textId="77777777" w:rsidR="00B32EA6" w:rsidRDefault="00B32EA6" w:rsidP="00ED3D11">
      <w:pPr>
        <w:spacing w:after="0"/>
        <w:ind w:firstLine="708"/>
        <w:jc w:val="both"/>
        <w:rPr>
          <w:rFonts w:ascii="Times New Roman" w:eastAsia="Times New Roman" w:hAnsi="Times New Roman" w:cs="Times New Roman"/>
          <w:sz w:val="28"/>
          <w:szCs w:val="28"/>
        </w:rPr>
      </w:pPr>
    </w:p>
    <w:p w14:paraId="4597844D" w14:textId="77777777" w:rsidR="00B32EA6" w:rsidRDefault="00B32EA6" w:rsidP="00ED3D11">
      <w:pPr>
        <w:spacing w:after="0"/>
        <w:ind w:firstLine="708"/>
        <w:jc w:val="both"/>
        <w:rPr>
          <w:rFonts w:ascii="Times New Roman" w:eastAsia="Times New Roman" w:hAnsi="Times New Roman" w:cs="Times New Roman"/>
          <w:sz w:val="28"/>
          <w:szCs w:val="28"/>
        </w:rPr>
      </w:pPr>
    </w:p>
    <w:p w14:paraId="60BB58B6" w14:textId="77777777" w:rsidR="00B32EA6" w:rsidRDefault="00B32EA6" w:rsidP="00ED3D11">
      <w:pPr>
        <w:spacing w:after="0"/>
        <w:ind w:firstLine="708"/>
        <w:jc w:val="both"/>
        <w:rPr>
          <w:rFonts w:ascii="Times New Roman" w:eastAsia="Times New Roman" w:hAnsi="Times New Roman" w:cs="Times New Roman"/>
          <w:sz w:val="28"/>
          <w:szCs w:val="28"/>
        </w:rPr>
      </w:pPr>
    </w:p>
    <w:p w14:paraId="0E4716B0" w14:textId="77777777" w:rsidR="00B32EA6" w:rsidRDefault="00B32EA6" w:rsidP="00ED3D11">
      <w:pPr>
        <w:spacing w:after="0"/>
        <w:ind w:firstLine="708"/>
        <w:jc w:val="both"/>
        <w:rPr>
          <w:rFonts w:ascii="Times New Roman" w:eastAsia="Times New Roman" w:hAnsi="Times New Roman" w:cs="Times New Roman"/>
          <w:sz w:val="28"/>
          <w:szCs w:val="28"/>
        </w:rPr>
      </w:pPr>
    </w:p>
    <w:p w14:paraId="583E05E0" w14:textId="77777777" w:rsidR="00B32EA6" w:rsidRDefault="00B32EA6" w:rsidP="00ED3D11">
      <w:pPr>
        <w:spacing w:after="0"/>
        <w:ind w:firstLine="708"/>
        <w:jc w:val="both"/>
        <w:rPr>
          <w:rFonts w:ascii="Times New Roman" w:eastAsia="Times New Roman" w:hAnsi="Times New Roman" w:cs="Times New Roman"/>
          <w:sz w:val="28"/>
          <w:szCs w:val="28"/>
        </w:rPr>
      </w:pPr>
    </w:p>
    <w:p w14:paraId="5E743518" w14:textId="77777777" w:rsidR="00B32EA6" w:rsidRDefault="00B32EA6" w:rsidP="00ED3D11">
      <w:pPr>
        <w:spacing w:after="0"/>
        <w:ind w:firstLine="708"/>
        <w:jc w:val="both"/>
        <w:rPr>
          <w:rFonts w:ascii="Times New Roman" w:eastAsia="Times New Roman" w:hAnsi="Times New Roman" w:cs="Times New Roman"/>
          <w:sz w:val="28"/>
          <w:szCs w:val="28"/>
        </w:rPr>
      </w:pPr>
    </w:p>
    <w:p w14:paraId="2B25C7F1" w14:textId="77777777" w:rsidR="00B32EA6" w:rsidRDefault="00B32EA6" w:rsidP="00ED3D11">
      <w:pPr>
        <w:spacing w:after="0"/>
        <w:ind w:firstLine="708"/>
        <w:jc w:val="both"/>
        <w:rPr>
          <w:rFonts w:ascii="Times New Roman" w:eastAsia="Times New Roman" w:hAnsi="Times New Roman" w:cs="Times New Roman"/>
          <w:sz w:val="28"/>
          <w:szCs w:val="28"/>
        </w:rPr>
      </w:pPr>
    </w:p>
    <w:p w14:paraId="63742371" w14:textId="77777777" w:rsidR="00B32EA6" w:rsidRDefault="00B32EA6" w:rsidP="00ED3D11">
      <w:pPr>
        <w:spacing w:after="0"/>
        <w:ind w:firstLine="708"/>
        <w:jc w:val="both"/>
        <w:rPr>
          <w:rFonts w:ascii="Times New Roman" w:eastAsia="Times New Roman" w:hAnsi="Times New Roman" w:cs="Times New Roman"/>
          <w:sz w:val="28"/>
          <w:szCs w:val="28"/>
        </w:rPr>
      </w:pPr>
    </w:p>
    <w:p w14:paraId="79809D69" w14:textId="77777777" w:rsidR="00B32EA6" w:rsidRDefault="00B32EA6" w:rsidP="00ED3D11">
      <w:pPr>
        <w:spacing w:after="0"/>
        <w:ind w:firstLine="708"/>
        <w:jc w:val="both"/>
        <w:rPr>
          <w:rFonts w:ascii="Times New Roman" w:eastAsia="Times New Roman" w:hAnsi="Times New Roman" w:cs="Times New Roman"/>
          <w:sz w:val="28"/>
          <w:szCs w:val="28"/>
        </w:rPr>
      </w:pPr>
    </w:p>
    <w:p w14:paraId="5623AC8B" w14:textId="77777777" w:rsidR="00B32EA6" w:rsidRDefault="00B32EA6" w:rsidP="00ED3D11">
      <w:pPr>
        <w:spacing w:after="0"/>
        <w:ind w:firstLine="708"/>
        <w:jc w:val="both"/>
        <w:rPr>
          <w:rFonts w:ascii="Times New Roman" w:eastAsia="Times New Roman" w:hAnsi="Times New Roman" w:cs="Times New Roman"/>
          <w:sz w:val="28"/>
          <w:szCs w:val="28"/>
        </w:rPr>
      </w:pPr>
    </w:p>
    <w:p w14:paraId="319F43D0" w14:textId="77777777" w:rsidR="00B32EA6" w:rsidRDefault="00B32EA6" w:rsidP="00ED3D11">
      <w:pPr>
        <w:spacing w:after="0"/>
        <w:ind w:firstLine="708"/>
        <w:jc w:val="both"/>
        <w:rPr>
          <w:rFonts w:ascii="Times New Roman" w:eastAsia="Times New Roman" w:hAnsi="Times New Roman" w:cs="Times New Roman"/>
          <w:sz w:val="28"/>
          <w:szCs w:val="28"/>
        </w:rPr>
      </w:pPr>
    </w:p>
    <w:p w14:paraId="45F94AF1" w14:textId="77777777" w:rsidR="00B32EA6" w:rsidRDefault="00B32EA6" w:rsidP="00ED3D11">
      <w:pPr>
        <w:spacing w:after="0"/>
        <w:ind w:firstLine="708"/>
        <w:jc w:val="both"/>
        <w:rPr>
          <w:rFonts w:ascii="Times New Roman" w:eastAsia="Times New Roman" w:hAnsi="Times New Roman" w:cs="Times New Roman"/>
          <w:sz w:val="28"/>
          <w:szCs w:val="28"/>
        </w:rPr>
      </w:pPr>
    </w:p>
    <w:p w14:paraId="07BCEB3A" w14:textId="77777777" w:rsidR="00B32EA6" w:rsidRDefault="00B32EA6" w:rsidP="00ED3D11">
      <w:pPr>
        <w:spacing w:after="0"/>
        <w:ind w:firstLine="708"/>
        <w:jc w:val="both"/>
        <w:rPr>
          <w:rFonts w:ascii="Times New Roman" w:eastAsia="Times New Roman" w:hAnsi="Times New Roman" w:cs="Times New Roman"/>
          <w:sz w:val="28"/>
          <w:szCs w:val="28"/>
        </w:rPr>
      </w:pPr>
    </w:p>
    <w:p w14:paraId="7598C438" w14:textId="77777777" w:rsidR="00B32EA6" w:rsidRDefault="00B32EA6" w:rsidP="00ED3D11">
      <w:pPr>
        <w:spacing w:after="0"/>
        <w:ind w:firstLine="708"/>
        <w:jc w:val="both"/>
        <w:rPr>
          <w:rFonts w:ascii="Times New Roman" w:eastAsia="Times New Roman" w:hAnsi="Times New Roman" w:cs="Times New Roman"/>
          <w:sz w:val="28"/>
          <w:szCs w:val="28"/>
        </w:rPr>
      </w:pPr>
    </w:p>
    <w:p w14:paraId="00AC825F" w14:textId="77777777" w:rsidR="00B32EA6" w:rsidRDefault="00B32EA6" w:rsidP="00ED3D11">
      <w:pPr>
        <w:spacing w:after="0"/>
        <w:ind w:firstLine="708"/>
        <w:jc w:val="both"/>
        <w:rPr>
          <w:rFonts w:ascii="Times New Roman" w:eastAsia="Times New Roman" w:hAnsi="Times New Roman" w:cs="Times New Roman"/>
          <w:sz w:val="28"/>
          <w:szCs w:val="28"/>
        </w:rPr>
      </w:pPr>
    </w:p>
    <w:p w14:paraId="75122AE2" w14:textId="77777777" w:rsidR="00B32EA6" w:rsidRDefault="00B32EA6" w:rsidP="00ED3D11">
      <w:pPr>
        <w:spacing w:after="0"/>
        <w:ind w:firstLine="708"/>
        <w:jc w:val="both"/>
        <w:rPr>
          <w:rFonts w:ascii="Times New Roman" w:eastAsia="Times New Roman" w:hAnsi="Times New Roman" w:cs="Times New Roman"/>
          <w:sz w:val="28"/>
          <w:szCs w:val="28"/>
        </w:rPr>
      </w:pPr>
    </w:p>
    <w:p w14:paraId="55041F08" w14:textId="77777777" w:rsidR="00B32EA6" w:rsidRDefault="00B32EA6" w:rsidP="00ED3D11">
      <w:pPr>
        <w:spacing w:after="0"/>
        <w:ind w:firstLine="708"/>
        <w:jc w:val="both"/>
        <w:rPr>
          <w:rFonts w:ascii="Times New Roman" w:eastAsia="Times New Roman" w:hAnsi="Times New Roman" w:cs="Times New Roman"/>
          <w:sz w:val="28"/>
          <w:szCs w:val="28"/>
        </w:rPr>
      </w:pPr>
    </w:p>
    <w:p w14:paraId="1A274FBF" w14:textId="77777777" w:rsidR="00B32EA6" w:rsidRDefault="00B32EA6" w:rsidP="00ED3D11">
      <w:pPr>
        <w:spacing w:after="0"/>
        <w:ind w:firstLine="708"/>
        <w:jc w:val="both"/>
        <w:rPr>
          <w:rFonts w:ascii="Times New Roman" w:eastAsia="Times New Roman" w:hAnsi="Times New Roman" w:cs="Times New Roman"/>
          <w:sz w:val="28"/>
          <w:szCs w:val="28"/>
        </w:rPr>
      </w:pPr>
    </w:p>
    <w:p w14:paraId="712B240E" w14:textId="77777777" w:rsidR="00B32EA6" w:rsidRDefault="00B32EA6" w:rsidP="00ED3D11">
      <w:pPr>
        <w:spacing w:after="0"/>
        <w:ind w:firstLine="708"/>
        <w:jc w:val="both"/>
        <w:rPr>
          <w:rFonts w:ascii="Times New Roman" w:eastAsia="Times New Roman" w:hAnsi="Times New Roman" w:cs="Times New Roman"/>
          <w:sz w:val="28"/>
          <w:szCs w:val="28"/>
        </w:rPr>
      </w:pPr>
    </w:p>
    <w:p w14:paraId="1F132CD7" w14:textId="77777777" w:rsidR="00B32EA6" w:rsidRDefault="00B32EA6" w:rsidP="00ED3D11">
      <w:pPr>
        <w:spacing w:after="0"/>
        <w:ind w:firstLine="708"/>
        <w:jc w:val="both"/>
        <w:rPr>
          <w:rFonts w:ascii="Times New Roman" w:eastAsia="Times New Roman" w:hAnsi="Times New Roman" w:cs="Times New Roman"/>
          <w:sz w:val="28"/>
          <w:szCs w:val="28"/>
        </w:rPr>
      </w:pPr>
    </w:p>
    <w:p w14:paraId="3DAC0268" w14:textId="77777777" w:rsidR="00B32EA6" w:rsidRDefault="00B32EA6" w:rsidP="00ED3D11">
      <w:pPr>
        <w:spacing w:after="0"/>
        <w:ind w:firstLine="708"/>
        <w:jc w:val="both"/>
        <w:rPr>
          <w:rFonts w:ascii="Times New Roman" w:eastAsia="Times New Roman" w:hAnsi="Times New Roman" w:cs="Times New Roman"/>
          <w:sz w:val="28"/>
          <w:szCs w:val="28"/>
        </w:rPr>
      </w:pPr>
    </w:p>
    <w:p w14:paraId="0AE52281" w14:textId="77777777" w:rsidR="00B32EA6" w:rsidRDefault="00B32EA6" w:rsidP="00ED3D11">
      <w:pPr>
        <w:spacing w:after="0"/>
        <w:ind w:firstLine="708"/>
        <w:jc w:val="both"/>
        <w:rPr>
          <w:rFonts w:ascii="Times New Roman" w:eastAsia="Times New Roman" w:hAnsi="Times New Roman" w:cs="Times New Roman"/>
          <w:sz w:val="28"/>
          <w:szCs w:val="28"/>
        </w:rPr>
      </w:pPr>
    </w:p>
    <w:p w14:paraId="136976B9" w14:textId="77777777" w:rsidR="00B32EA6" w:rsidRPr="00B32EA6" w:rsidRDefault="00B32EA6" w:rsidP="00ED3D11">
      <w:pPr>
        <w:spacing w:after="0"/>
        <w:ind w:firstLine="708"/>
        <w:jc w:val="both"/>
        <w:rPr>
          <w:rFonts w:ascii="Times New Roman" w:hAnsi="Times New Roman" w:cs="Times New Roman"/>
          <w:sz w:val="28"/>
          <w:szCs w:val="28"/>
        </w:rPr>
      </w:pPr>
      <w:r>
        <w:lastRenderedPageBreak/>
        <w:t xml:space="preserve">                                 </w:t>
      </w:r>
      <w:r w:rsidRPr="00B32EA6">
        <w:rPr>
          <w:rFonts w:ascii="Times New Roman" w:hAnsi="Times New Roman" w:cs="Times New Roman"/>
          <w:sz w:val="28"/>
          <w:szCs w:val="28"/>
        </w:rPr>
        <w:t xml:space="preserve">Беседа №1 «Дети, оставшиеся в Ленинграде» </w:t>
      </w:r>
    </w:p>
    <w:p w14:paraId="4FFC521A" w14:textId="77777777" w:rsidR="00B32EA6" w:rsidRPr="00B32EA6" w:rsidRDefault="00B32EA6" w:rsidP="00ED3D11">
      <w:pPr>
        <w:spacing w:after="0"/>
        <w:ind w:firstLine="708"/>
        <w:jc w:val="both"/>
        <w:rPr>
          <w:rFonts w:ascii="Times New Roman" w:hAnsi="Times New Roman" w:cs="Times New Roman"/>
          <w:sz w:val="28"/>
          <w:szCs w:val="28"/>
        </w:rPr>
      </w:pPr>
      <w:r w:rsidRPr="00B32EA6">
        <w:rPr>
          <w:rFonts w:ascii="Times New Roman" w:hAnsi="Times New Roman" w:cs="Times New Roman"/>
          <w:sz w:val="28"/>
          <w:szCs w:val="28"/>
        </w:rPr>
        <w:t xml:space="preserve">Воспитатель: Ребята, что такое война? Правильно, это страшное слово означает страх, боль, горе, смерть, потеря близких людей, голод. Когда в сентябре 1941 года замкнулось блокадное кольцо, в Ленинграде оставалось четыреста тысяч детей - от младенцев до школьников и подростков. Естественно их хотели сберечь в первую очередь, стремились укрыть от обстрелов и бомбёжек. Всесторонняя забота о детях и в тех условиях была чертой ленинградцев. И она же давала особую силу взрослым, поднимала их на труд и на бой, потому что спасти детей можно было, только отстояв город. У них было особое опалённое войной блокадное детство. Они росли в условиях голода и холода, под свист и разрывы снарядов и бомб. Это был свой мир, с особыми трудностями и радостями. Город не мог уберечь детей от недоедания, истощения, но тем ни менее для них делалось все, что возможно. </w:t>
      </w:r>
    </w:p>
    <w:p w14:paraId="1DE68072" w14:textId="77777777" w:rsidR="00B32EA6" w:rsidRPr="00B32EA6" w:rsidRDefault="00B32EA6" w:rsidP="00ED3D11">
      <w:pPr>
        <w:spacing w:after="0"/>
        <w:ind w:firstLine="708"/>
        <w:jc w:val="both"/>
        <w:rPr>
          <w:rFonts w:ascii="Times New Roman" w:hAnsi="Times New Roman" w:cs="Times New Roman"/>
          <w:sz w:val="28"/>
          <w:szCs w:val="28"/>
        </w:rPr>
      </w:pPr>
      <w:r w:rsidRPr="00B32EA6">
        <w:rPr>
          <w:rFonts w:ascii="Times New Roman" w:hAnsi="Times New Roman" w:cs="Times New Roman"/>
          <w:sz w:val="28"/>
          <w:szCs w:val="28"/>
        </w:rPr>
        <w:t xml:space="preserve">   Детские сады и ясли были настоящим спасением для маленьких ленинградцев, а ученые бились над тем, чем кормить малышей в условиях блокады. За их жизнь и здоровье боролись ленинградские врачи и медсестры. В разгар самой первой страшной зимы для детей организовали новогодние ёлки. Вот программа праздника: Художественная часть Встреча с бойцами и командирами Танцы и игры у ёлки Обед Все было выполнено кроме танцев и игр. На них у истощенных детей не хватило сил. Они не смеялись, не шалили – ждали лишь обеда. Он состоял из дрожжевого супа с кусочком хлеба, котлетки из крупы или из шпротов и киселя. Дети ели медленно и сосредоточенно, не теряя ни крошки. Они знали цену хлеба. В блокадном городе в самую страшную зиму 1941/42 г. работало 39 школ. Удивительно, но многие продолжали учиться в холодном, голодном, окруженном врагами городе. Вопросы к детям: Считаете ли вы жизнь маленьких блокадников подвигом? Почему? Да, это был настоящий подвиг маленьких ленинградцев. </w:t>
      </w:r>
    </w:p>
    <w:p w14:paraId="2EDA5674"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Беседа №2 «Странный дуэт» </w:t>
      </w:r>
    </w:p>
    <w:p w14:paraId="09336D18"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Воспитатель читает стихи «Странный дуэт» Наталья Бондарева – Болдык</w:t>
      </w:r>
    </w:p>
    <w:p w14:paraId="14ECFA1A"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Чуть прикасаясь губами к засохшему хлебу, </w:t>
      </w:r>
    </w:p>
    <w:p w14:paraId="62437CC1"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Запах знакомый, вдыхая до чёрных кругов, </w:t>
      </w:r>
    </w:p>
    <w:p w14:paraId="5215D2A0"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Девочка в парке стояла - с глазами - в полнеба!</w:t>
      </w:r>
    </w:p>
    <w:p w14:paraId="2A3E2E26"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 Тихо дрожа от мороза, без слёз и без слов. </w:t>
      </w:r>
    </w:p>
    <w:p w14:paraId="2E7D4278"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Из темноты незаметно щенок появился, </w:t>
      </w:r>
    </w:p>
    <w:p w14:paraId="166BC732"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Вытянул морду и, глядя ей прямо в глаза, </w:t>
      </w:r>
    </w:p>
    <w:p w14:paraId="3FC57539"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Нет, не скулил - он как будто бы Богу молился, </w:t>
      </w:r>
    </w:p>
    <w:p w14:paraId="152EDE0E"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Воздух глотая, и взглядом по хлебу скользя... </w:t>
      </w:r>
    </w:p>
    <w:p w14:paraId="42098A77"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Глянула вниз, по-старушечьи губы поджала, </w:t>
      </w:r>
    </w:p>
    <w:p w14:paraId="0311C6BC"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 зябкой ладони зажав драгоценный кусок, </w:t>
      </w:r>
    </w:p>
    <w:p w14:paraId="5C01C30E"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Бросилась в сторону и, как могла, побежала...</w:t>
      </w:r>
    </w:p>
    <w:p w14:paraId="4AA4E919"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lastRenderedPageBreak/>
        <w:t xml:space="preserve"> Спал Ленинград. А чужой, ненавистный щенок, </w:t>
      </w:r>
    </w:p>
    <w:p w14:paraId="338F3BF9"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Лёг на живот и пополз по январскому снегу, Жалко скуля, и надеясь беглянку догнать. </w:t>
      </w:r>
    </w:p>
    <w:p w14:paraId="18FC9BC5"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Та поскользнулась на льду и упала с разбегу, </w:t>
      </w:r>
    </w:p>
    <w:p w14:paraId="2DF0A604"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Несколько раз попыталась подняться и встать, </w:t>
      </w:r>
    </w:p>
    <w:p w14:paraId="041DABF1"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Но, обессилев, вздохнула, свернулась клубочком, </w:t>
      </w:r>
    </w:p>
    <w:p w14:paraId="0159F0C8"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Вспомнила бабушку, деда, сестрёнку и мать, </w:t>
      </w:r>
    </w:p>
    <w:p w14:paraId="7276CCEB"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Крепко вцепившись в тот самый, заветный, кусочек, </w:t>
      </w:r>
    </w:p>
    <w:p w14:paraId="52A05047"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Нет, не заплакала - Пушкина стала читать. </w:t>
      </w:r>
    </w:p>
    <w:p w14:paraId="6B349160"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 воздухе таяла, таяла музыка строчек. </w:t>
      </w:r>
    </w:p>
    <w:p w14:paraId="5ABA0B0E"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Злая луна почему-то мерцала свечой... </w:t>
      </w:r>
    </w:p>
    <w:p w14:paraId="2E47099B"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К жизни вернул её маленький тёплый комочек, </w:t>
      </w:r>
    </w:p>
    <w:p w14:paraId="764839E6"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Громко сопел он и тыкался носом в плечо. </w:t>
      </w:r>
    </w:p>
    <w:p w14:paraId="4BE22E68"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Из-под ресниц покатились солёные льдинки, </w:t>
      </w:r>
    </w:p>
    <w:p w14:paraId="3F1B1D61"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Тонкие руки на ощупь упрямца нашли, </w:t>
      </w:r>
    </w:p>
    <w:p w14:paraId="0E42E4AA" w14:textId="77777777" w:rsidR="00B32EA6"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Хлеб разломили и дали ему половинку, </w:t>
      </w:r>
    </w:p>
    <w:p w14:paraId="374AF9BE"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К сердцу прижали и этим от смерти спасли...</w:t>
      </w:r>
    </w:p>
    <w:p w14:paraId="525BB967"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Чуда не вышло. Нева подо льдом клокотала! </w:t>
      </w:r>
    </w:p>
    <w:p w14:paraId="23E473EB"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Но никого не шокировал странный дуэт: </w:t>
      </w:r>
    </w:p>
    <w:p w14:paraId="0E3FCD80"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Мёртвая девочка тихо спала у вокзала, </w:t>
      </w:r>
    </w:p>
    <w:p w14:paraId="40BB53C8"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С мёртвым щенком на руках. </w:t>
      </w:r>
    </w:p>
    <w:p w14:paraId="6D8A06E8"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Занимался рассвет...</w:t>
      </w:r>
    </w:p>
    <w:p w14:paraId="6337D7A8"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Сейчас я рассказала вам историю маленькой девочки, которая несла домой небольшой кусочек блокадного хлеба. Она еле сдерживала желание съесть этот кусочек. И вдруг... она увидела щенка, который учуял запах её хлеба.</w:t>
      </w:r>
    </w:p>
    <w:p w14:paraId="70593F17"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«Чужой ненавистный щенок!» Как вы думаете, она не любила животных или это что-то другое? Конечно, нет – просто девочке так хотелось донести хлеб домой своим близким - маме, бабушке, сестренке, дедушке. Побежав, девочка поскользнулась и, обессилев, упала. «К жизни вернул её маленький тёплый комочек, громко сопел он и тыкался носом в плечо». </w:t>
      </w:r>
    </w:p>
    <w:p w14:paraId="2AD64740"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Что же сделала девочка? Разломила хлеб пополам и дала ему половинку. Но … чуда не вышло – девочка и щенок умерли. Какие чувства вызывает у вас эта история? Эти строки нельзя читать без слез ведь у каждого такого ребенка своя страшная история жизни в блокадном городе.</w:t>
      </w:r>
    </w:p>
    <w:p w14:paraId="79781952"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Поплачь... Поплачь!</w:t>
      </w:r>
    </w:p>
    <w:p w14:paraId="0F704C0A"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Омой слезами душу, </w:t>
      </w:r>
    </w:p>
    <w:p w14:paraId="6221C8D0"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Будь то печать беды или добра! </w:t>
      </w:r>
    </w:p>
    <w:p w14:paraId="4521C1B5"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Побудь собой и никого не слушай. </w:t>
      </w:r>
    </w:p>
    <w:p w14:paraId="3B11170B"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Чужая боль - не пепел от костра! </w:t>
      </w:r>
    </w:p>
    <w:p w14:paraId="19ADD61E"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Прими её. Глотай скупые слёзы. </w:t>
      </w:r>
    </w:p>
    <w:p w14:paraId="3CFBFD90"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lastRenderedPageBreak/>
        <w:t xml:space="preserve">Сумей понять, увидеть, ощутить... </w:t>
      </w:r>
    </w:p>
    <w:p w14:paraId="2A3B4DCA"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Я знаю, те смертельные морозы, </w:t>
      </w:r>
    </w:p>
    <w:p w14:paraId="4023F501"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 тебя сейчас вселяют жажду жить! </w:t>
      </w:r>
    </w:p>
    <w:p w14:paraId="3E7B112A"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Поплачь над вечной болью Ленинграда. </w:t>
      </w:r>
    </w:p>
    <w:p w14:paraId="124E3E05"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Прости мои жестокие стихи. </w:t>
      </w:r>
    </w:p>
    <w:p w14:paraId="5EADFD69"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Они - во мне. Я и сама не рада, </w:t>
      </w:r>
    </w:p>
    <w:p w14:paraId="53DF9CCE"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Что каждой ночью слышу их шаги... </w:t>
      </w:r>
    </w:p>
    <w:p w14:paraId="448F67BF"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Вопросы к детям: Что такое голод? Вы когда-нибудь испытывали это чувство? Что вы тогда делали? Воспитатель: Мы с вами петербуржцы должны помнить ту страшную голодную блокаду и относиться к хлебу по - особому. «Хлеб – всему голова» - так звучит русская пословица. В России всегда с уважением относились к хлебу. Ели кусочек хлеба падал на пол, люди поднимали его и просили у него прощение. Давайте сделаем правилом нашей группы доедать все до крошки, этим мы покажем, что мы помним о подвиге блокадных ленинградцев.</w:t>
      </w:r>
    </w:p>
    <w:p w14:paraId="4C8BED37"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Беседа №3 «Таня Савичева» </w:t>
      </w:r>
    </w:p>
    <w:p w14:paraId="2F184739" w14:textId="77777777" w:rsidR="002853F4" w:rsidRPr="000E0E25" w:rsidRDefault="00B32EA6"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Воспитатель: Часто, вспоминая блокаду, говорят про дневник Тани Савичевой, и ее извес</w:t>
      </w:r>
      <w:r w:rsidR="002853F4" w:rsidRPr="000E0E25">
        <w:rPr>
          <w:rFonts w:ascii="Times New Roman" w:hAnsi="Times New Roman" w:cs="Times New Roman"/>
          <w:sz w:val="28"/>
          <w:szCs w:val="28"/>
        </w:rPr>
        <w:t xml:space="preserve">тную фразу «Осталась одна Таня». Но судьба Тани - одна из судеб многих ленинградских мальчишек и девчонок. </w:t>
      </w:r>
    </w:p>
    <w:p w14:paraId="5171334B"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От тяжелой болезни скончалась 14-летняя Таня Савичева. От нее нам остался дневник, который девочка вела в блокадном Ленинграде. Сейчас дневник Тани находится в Музее истории Ленинграда в Санкт-Петербурге. Его копия выставлена в витрине мемориала Пискаревского кладбища, где покоятся 570 тысяч горожан, погибших во время 900-дневной фашистской блокады. На момент объявления войны вся большая и сплоченная семья Савичевых проживала в Ленинграде. </w:t>
      </w:r>
    </w:p>
    <w:p w14:paraId="7EC99910"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Лето 1941 года они собирались провести в деревне под Гдовом, но уехать успел только брат Тани - Михаил. Неожиданно начавшаяся война помешала планам семейства, все члены которого сразу же начали помогать армии: мать-белошвейка шила обмундирование, Лека работал строгальщиком на Адмиралтейском заводе, сестра Женя точила корпуса для мин, Нина была мобилизована на оборонные работы, а Василий и Алексей Савичевы, два дяди Тани, несли службу в ПВО. Старшая сестра Тани Нина однажды не вернулась с работы. Родные посчитали, что она погибла. Однако на самом деле она была эвакуирована вместе со своим предприятием через Ладожское озеро на «Большую землю». Дневник, а вернее записную книжку, Таня получила в наследство от Нины. С одной стороны он был исписан замечаниями Нины к своей работе, а с другой стороны Таня начала вести дневник. Первая запись в нем появилась 28 декабря 1941 году: </w:t>
      </w:r>
    </w:p>
    <w:p w14:paraId="1701EC55"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Женя умерла 28 дек в 12.30 час утра 1941 г. </w:t>
      </w:r>
    </w:p>
    <w:p w14:paraId="3FD4338C"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lastRenderedPageBreak/>
        <w:t xml:space="preserve">Сестра погибла в своей квартире на Моховой улице. Так как она работала целый день на заводе, до которого добираться было нужно по огромным сугробам, она оказалась слишком истощена и погибла. </w:t>
      </w:r>
    </w:p>
    <w:p w14:paraId="4ACA6451"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Менее чем через месяц в дневнике появилась новая запись. Она гласила, что из жизни ушла Танина бабушка Евдокия. Ей требовалась срочная госпитализация из-за алиментарной дистрофии, но отважная женщина понимала, что городские больницы и так переполнены ранеными солдатами, поэтому отказалась от реабилитации. Следующими на долгое время покинули семью Нина и Миша. Впоследствии именно Нина найдет свою записную книжку с дневником Тани у дальней родственницы. Однако исчезновение брата и сестры Таня не стала заносить в дневник. В марте скончался Лёка. Он тоже погиб от дистрофии. В книге «История Адмиралтейского завода», на котором он работал, есть фото Леонида, а под ним надпись: «Леонид Савичев работал очень старательно, ни разу не опоздал на смену, хотя был истощён. Но однажды он на завод не пришел. А через два дня в цех сообщили, что Савичев умер...» </w:t>
      </w:r>
    </w:p>
    <w:p w14:paraId="517744D3"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Менее чем через месяц в дневнике появилась новая запись. На этот раз Тане пришлось занести дату смерти дяди Васи. </w:t>
      </w:r>
    </w:p>
    <w:p w14:paraId="679844D7" w14:textId="77777777" w:rsidR="002853F4"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Дядя Вася умер 13 апр в 2 ч ночи 1942 г. </w:t>
      </w:r>
    </w:p>
    <w:p w14:paraId="5795E56A"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Потом одна за другой появляется записи о смерти сначала дяди Леши, а потом и матери семейства Марии Игнатьевны. Первый погиб 10 мая. Спустя три дня не стало и Марии. Записывая это в дневник, Таня пропускает слова «умер». </w:t>
      </w:r>
    </w:p>
    <w:p w14:paraId="2C8EF045"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Вскоре на буквах «С», «У» и «О» появляется последняя запись, сделанная детской рукой: «Савичевы умерли» </w:t>
      </w:r>
    </w:p>
    <w:p w14:paraId="02A45BF7"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«Умерли все» </w:t>
      </w:r>
    </w:p>
    <w:p w14:paraId="7668BE7C"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«Осталась одна Таня» </w:t>
      </w:r>
    </w:p>
    <w:p w14:paraId="2B609E40"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Вскоре Таня была эвакуирована вместе с другими детьми блокадного Ленинграда. Эшелон с детьми прибыл в поселок Шатки. Девочка попала в детский дом. Она единственная из прибывших детей оказалась больна туберкулезом. Таня Савичева умерла. Но ее дневник остался в память будущим поколениям, как напоминание об ужасах жизни в блокадном Ленинграде и зверствах нацистского режима. </w:t>
      </w:r>
    </w:p>
    <w:p w14:paraId="34A3C9C1"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Вопросы к детям: Что чувствовала маленькая девочка, оставшись одна в замерзшем, голодном городе? Как вы думаете, нужно ли было рассказывать людям о судьбе семьи Тани Савичевой? Почему? Можно ли назвать написание дневника подвигом? Почему?</w:t>
      </w:r>
    </w:p>
    <w:p w14:paraId="0A7FB60D" w14:textId="77777777" w:rsidR="00952D8D" w:rsidRPr="000E0E25" w:rsidRDefault="00952D8D" w:rsidP="000E0E25">
      <w:pPr>
        <w:spacing w:after="0"/>
        <w:ind w:firstLine="708"/>
        <w:jc w:val="both"/>
        <w:rPr>
          <w:rFonts w:ascii="Times New Roman" w:hAnsi="Times New Roman" w:cs="Times New Roman"/>
          <w:sz w:val="28"/>
          <w:szCs w:val="28"/>
        </w:rPr>
      </w:pPr>
    </w:p>
    <w:p w14:paraId="6077C865"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Беседа №4 «Все это называется — блокада» </w:t>
      </w:r>
    </w:p>
    <w:p w14:paraId="6E4FA2F4" w14:textId="77777777" w:rsidR="00952D8D"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Воспитатель читает стихи: </w:t>
      </w:r>
    </w:p>
    <w:p w14:paraId="002B69CC" w14:textId="77777777" w:rsidR="005D0E9A" w:rsidRPr="000E0E25" w:rsidRDefault="002853F4"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Все это называется — блокада. И детский плач в разломанном гнезде…</w:t>
      </w:r>
    </w:p>
    <w:p w14:paraId="1C867407"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Детей не надо в городе, не надо, </w:t>
      </w:r>
    </w:p>
    <w:p w14:paraId="6D1DFDDE"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lastRenderedPageBreak/>
        <w:t xml:space="preserve">Ведь родина согреет их везде. </w:t>
      </w:r>
    </w:p>
    <w:p w14:paraId="32A12742"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Детей не надо в городе военном, </w:t>
      </w:r>
    </w:p>
    <w:p w14:paraId="6B6BE152"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Боец не должен сберегать паек, Нести домой. </w:t>
      </w:r>
    </w:p>
    <w:p w14:paraId="24AFF888"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Не смеет неизменно Его преследовать ребячий голосок. </w:t>
      </w:r>
    </w:p>
    <w:p w14:paraId="0DDE490F"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И в свисте пуль, и в завыванье бомбы </w:t>
      </w:r>
    </w:p>
    <w:p w14:paraId="23A57B26"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Нельзя нам слышать детских ножек бег.</w:t>
      </w:r>
    </w:p>
    <w:p w14:paraId="1E722B36"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Бомбоубежищ, катакомбы </w:t>
      </w:r>
    </w:p>
    <w:p w14:paraId="1CF07842"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Не детям бы запоминать навек. </w:t>
      </w:r>
    </w:p>
    <w:p w14:paraId="504233F3"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Они вернутся в дом. Их страх не нужен. </w:t>
      </w:r>
    </w:p>
    <w:p w14:paraId="16CFBF0E"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Мы защитим, мы сбережем их дом. Мать будет матерью. </w:t>
      </w:r>
    </w:p>
    <w:p w14:paraId="3AE14464"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И муж вернется мужем. </w:t>
      </w:r>
    </w:p>
    <w:p w14:paraId="6F099507" w14:textId="77777777" w:rsidR="00952D8D" w:rsidRPr="000E0E25" w:rsidRDefault="00952D8D" w:rsidP="000E0E25">
      <w:pPr>
        <w:spacing w:after="0"/>
        <w:ind w:firstLine="708"/>
        <w:jc w:val="both"/>
        <w:rPr>
          <w:rFonts w:ascii="Times New Roman" w:hAnsi="Times New Roman" w:cs="Times New Roman"/>
          <w:sz w:val="28"/>
          <w:szCs w:val="28"/>
        </w:rPr>
      </w:pPr>
      <w:r w:rsidRPr="000E0E25">
        <w:rPr>
          <w:rFonts w:ascii="Times New Roman" w:hAnsi="Times New Roman" w:cs="Times New Roman"/>
          <w:sz w:val="28"/>
          <w:szCs w:val="28"/>
        </w:rPr>
        <w:t>И дети будут здесь. Но не сейчас. Потом.</w:t>
      </w:r>
    </w:p>
    <w:p w14:paraId="5DA7328A" w14:textId="77777777" w:rsidR="00FD5366" w:rsidRPr="000E0E25" w:rsidRDefault="00952D8D" w:rsidP="000E0E25">
      <w:pPr>
        <w:spacing w:line="240" w:lineRule="auto"/>
        <w:jc w:val="both"/>
        <w:rPr>
          <w:rFonts w:ascii="Times New Roman" w:eastAsia="Times New Roman" w:hAnsi="Times New Roman" w:cs="Times New Roman"/>
          <w:sz w:val="28"/>
          <w:szCs w:val="28"/>
        </w:rPr>
      </w:pPr>
      <w:r w:rsidRPr="000E0E25">
        <w:rPr>
          <w:rFonts w:ascii="Times New Roman" w:hAnsi="Times New Roman" w:cs="Times New Roman"/>
          <w:sz w:val="28"/>
          <w:szCs w:val="28"/>
        </w:rPr>
        <w:t>Воспитатель: Очень страшной была эвакуация. Она началась с открытием «Дороги жизни». Эвакуировали детей, больных, женщин… Это назывался ценнодрагоценный груз, потому что это были живые люди, истощённые, голодные! Эти люди были настолько страшные, настолько исхудалые, что они были закутаны и одеялами и платками – чем придется, только бы проехать эту ледовую дорогу.</w:t>
      </w:r>
    </w:p>
    <w:p w14:paraId="724AC1DB" w14:textId="77777777" w:rsidR="003F3690" w:rsidRPr="000E0E25" w:rsidRDefault="00952D8D"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А перед рассветом, когда машины проезжали через Ладожское озеро, шоферы мчались, для того чтобы быстрее проехать эти тридцать -тридцать два километра. Но не всех удавалось довести - перед рассветом было найдено по пять, по шесть трупиков. Люди сделали все, чтобы ленинградцы выстояли. Пошел, потянулся по первому льду конный обоз, вскоре пошли и автомашины, 60 автомашин двинулись к восточному берегу озера за мукой. Ленинград стал получать хлеб. Но потребовались месяцы, пока на карточки стали выдавать не 125 граммов, а 200 граммов, а потом 300 граммов. Хлеб подвозили, пробиваясь через вьюги, минуя ледяные полыньи, трещины. «Дорога Жизни» не сразу могла восполнить тающие запасы продовольствия в город. Страна слала Ленинграду все что могла. Эшелоны с подарками, партизанские обозы. А назад, из Ленинграда, машины увозили матерей с детьми. Самых бедственных.</w:t>
      </w:r>
    </w:p>
    <w:p w14:paraId="38FBD3B6" w14:textId="77777777" w:rsidR="003F3690" w:rsidRPr="000E0E25" w:rsidRDefault="00952D8D"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 xml:space="preserve"> Вопросы к детям: Что такое БЛОКАДА? Что такое «ДОРОГА ЖИЗНИ»? Почему ее так назвали? </w:t>
      </w:r>
    </w:p>
    <w:p w14:paraId="2FF5CF59" w14:textId="77777777" w:rsidR="003F3690" w:rsidRPr="000E0E25" w:rsidRDefault="003F3690" w:rsidP="000E0E25">
      <w:pPr>
        <w:spacing w:line="240" w:lineRule="auto"/>
        <w:ind w:left="708" w:firstLine="708"/>
        <w:jc w:val="both"/>
        <w:rPr>
          <w:rFonts w:ascii="Times New Roman" w:hAnsi="Times New Roman" w:cs="Times New Roman"/>
          <w:sz w:val="28"/>
          <w:szCs w:val="28"/>
        </w:rPr>
      </w:pPr>
    </w:p>
    <w:p w14:paraId="04206832" w14:textId="77777777" w:rsidR="003F3690" w:rsidRPr="000E0E25" w:rsidRDefault="003F3690" w:rsidP="000E0E25">
      <w:pPr>
        <w:spacing w:line="240" w:lineRule="auto"/>
        <w:ind w:left="708" w:firstLine="708"/>
        <w:jc w:val="both"/>
        <w:rPr>
          <w:rFonts w:ascii="Times New Roman" w:hAnsi="Times New Roman" w:cs="Times New Roman"/>
          <w:sz w:val="28"/>
          <w:szCs w:val="28"/>
        </w:rPr>
      </w:pPr>
    </w:p>
    <w:p w14:paraId="6A49F7FD" w14:textId="77777777" w:rsidR="000E0E25" w:rsidRDefault="000E0E25" w:rsidP="000E0E25">
      <w:pPr>
        <w:spacing w:line="240" w:lineRule="auto"/>
        <w:ind w:left="708" w:firstLine="708"/>
        <w:jc w:val="both"/>
        <w:rPr>
          <w:rFonts w:ascii="Times New Roman" w:hAnsi="Times New Roman" w:cs="Times New Roman"/>
          <w:sz w:val="28"/>
          <w:szCs w:val="28"/>
        </w:rPr>
      </w:pPr>
    </w:p>
    <w:p w14:paraId="32BB9D19" w14:textId="77777777" w:rsidR="000E0E25" w:rsidRDefault="000E0E25" w:rsidP="000E0E25">
      <w:pPr>
        <w:spacing w:line="240" w:lineRule="auto"/>
        <w:ind w:left="708" w:firstLine="708"/>
        <w:jc w:val="both"/>
        <w:rPr>
          <w:rFonts w:ascii="Times New Roman" w:hAnsi="Times New Roman" w:cs="Times New Roman"/>
          <w:sz w:val="28"/>
          <w:szCs w:val="28"/>
        </w:rPr>
      </w:pPr>
    </w:p>
    <w:p w14:paraId="6286890B" w14:textId="77777777" w:rsidR="000E0E25" w:rsidRDefault="000E0E25" w:rsidP="000E0E25">
      <w:pPr>
        <w:spacing w:line="240" w:lineRule="auto"/>
        <w:ind w:left="708" w:firstLine="708"/>
        <w:jc w:val="both"/>
        <w:rPr>
          <w:rFonts w:ascii="Times New Roman" w:hAnsi="Times New Roman" w:cs="Times New Roman"/>
          <w:sz w:val="28"/>
          <w:szCs w:val="28"/>
        </w:rPr>
      </w:pPr>
    </w:p>
    <w:p w14:paraId="5E445757" w14:textId="77777777" w:rsidR="000E0E25" w:rsidRDefault="000E0E25" w:rsidP="000E0E25">
      <w:pPr>
        <w:spacing w:line="240" w:lineRule="auto"/>
        <w:ind w:left="708" w:firstLine="708"/>
        <w:jc w:val="both"/>
        <w:rPr>
          <w:rFonts w:ascii="Times New Roman" w:hAnsi="Times New Roman" w:cs="Times New Roman"/>
          <w:sz w:val="28"/>
          <w:szCs w:val="28"/>
        </w:rPr>
      </w:pPr>
    </w:p>
    <w:p w14:paraId="7ED79778" w14:textId="77777777" w:rsidR="005C46B4" w:rsidRPr="000E0E25" w:rsidRDefault="00952D8D" w:rsidP="000E0E25">
      <w:pPr>
        <w:spacing w:line="240" w:lineRule="auto"/>
        <w:ind w:left="708" w:firstLine="708"/>
        <w:jc w:val="both"/>
        <w:rPr>
          <w:rFonts w:ascii="Times New Roman" w:hAnsi="Times New Roman" w:cs="Times New Roman"/>
          <w:sz w:val="28"/>
          <w:szCs w:val="28"/>
        </w:rPr>
      </w:pPr>
      <w:r w:rsidRPr="000E0E25">
        <w:rPr>
          <w:rFonts w:ascii="Times New Roman" w:hAnsi="Times New Roman" w:cs="Times New Roman"/>
          <w:sz w:val="28"/>
          <w:szCs w:val="28"/>
        </w:rPr>
        <w:lastRenderedPageBreak/>
        <w:t>Беседа №5 «Не уйду, пока не выполню норму</w:t>
      </w:r>
    </w:p>
    <w:p w14:paraId="2FDAC1E4" w14:textId="77777777" w:rsidR="003F3690" w:rsidRPr="000E0E25" w:rsidRDefault="003F3690"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 xml:space="preserve">Работа детей на полях: </w:t>
      </w:r>
    </w:p>
    <w:p w14:paraId="764D25DC"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Прошла первая, самая тяжелая блокадная зима. С наступлением весны город понемногу оживал, смывая с себя копоть и лед. В действовавших школах начались привычные заботы — выпускные и переходные экзамены.</w:t>
      </w:r>
    </w:p>
    <w:p w14:paraId="08B2678E" w14:textId="77777777" w:rsidR="006A3F8A" w:rsidRPr="000E0E25" w:rsidRDefault="003F3690"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 xml:space="preserve"> С началом блокады к скудному хлебному пайку город мог добавить считанные граммы сахара или кондитерских изделий, иногда немного мяса. Когда наступила весна 1942 года, ленинградцы были рады каждой травинке. Они ели молодые листья клена, липы, делали салат и щи из мокрицы. Ребята с радостью откликаются на призыв работы на полях. Ребята пололи посевы, рыхлили землю, окучивали картофель, прореживали морковь и свеклу, вносили минеральные удобрения. В период прореживания моркови ребята возвращались с поля с темно-оранжевыми кольцами вокруг ртов. Вскоре у них появились свои любимые овощи, за которыми они с большим удовольствием ухаживали. После шестичасовой работы лагерь встречал учащихся горячим супом и цветной капустой под белым соусом, но, увы, холодными спальнями. Однако никто не унывал.</w:t>
      </w:r>
    </w:p>
    <w:p w14:paraId="3F3B652A" w14:textId="77777777" w:rsidR="003F3690" w:rsidRPr="000E0E25" w:rsidRDefault="003F3690"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 xml:space="preserve">Работа на заводе: </w:t>
      </w:r>
    </w:p>
    <w:p w14:paraId="64A4C709"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Весной 1942 года в опустевшие, обезлюдевшие цехи предприятий пришли тысячи детей и подростков. В свои 12-15 лет они становились станочниками и сборщиками, выпускали автоматы и пулеметы, артиллерийские и реактивные снаряды. Чтобы они могли работать за станками и сборочными верстаками, для них изготовляли деревянные подставки. Когда в канун прорыва блокады на предприятия стали приезжать делегации из фронтовых частей, бывалые солдаты глотали слезы, глядя на плакатики над рабочими местами мальчишек и девчонок. Там было написано их руками: «Не уйду, пока не выполню норму!» Сотни юных ленинградцев были награждены орденами, тысячи – медалями «За оборону Ленинграда». Через всю многомесячную эпопею героической обороны города они прошли как достойные соратники взрослых. Не было таких событий, кампаний и дел, в которых они не участвовали. Расчистка чердаков, борьба с «зажигалками», тушение пожаров, разборка завалов, очистка города от снега, уход за ранеными, выращивание овощей и картофеля, работа по выпуску оружия и боеприпасов – всюду действовали детские руки. На равных, с чувством исполненного долга встречались ленинградские мальчики и девочки со своими сверстниками – «сыновьями полков», получившими награды на полях сражений. </w:t>
      </w:r>
    </w:p>
    <w:p w14:paraId="207488C0"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Я помню день. Мне было 8 лет. </w:t>
      </w:r>
    </w:p>
    <w:p w14:paraId="31AEF77B"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По телевизору шёл фильм о Ленинграде: </w:t>
      </w:r>
    </w:p>
    <w:p w14:paraId="2058F956"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По снегу в санках девочка-скелет </w:t>
      </w:r>
    </w:p>
    <w:p w14:paraId="10620EF1"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Тащила тело мамы… </w:t>
      </w:r>
    </w:p>
    <w:p w14:paraId="1CE3FDF5"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lastRenderedPageBreak/>
        <w:t>О Блокаде впервые в этот день услышал я</w:t>
      </w:r>
    </w:p>
    <w:p w14:paraId="719261A3"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 И сердце детское пронзила болью память: Блокадный город – Родина моя!</w:t>
      </w:r>
    </w:p>
    <w:p w14:paraId="17B8AEEA"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Я был в те дни, Блокады дети, с вами.</w:t>
      </w:r>
    </w:p>
    <w:p w14:paraId="231B14DC" w14:textId="77777777" w:rsidR="006A3F8A"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 «Никто не забыт и ничто не забыто!» Эти строчки написала Ольга Берггольц, которая жила в блокадном Ленинграде и познала все ужасы той войны</w:t>
      </w:r>
    </w:p>
    <w:p w14:paraId="60FC0B32" w14:textId="77777777" w:rsidR="006A3F8A" w:rsidRPr="000E0E25" w:rsidRDefault="003F3690"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Вопросы к детям: Как вы понимаете слова: «Никто не забыт и ничто не забыто»? Что нужно сделать всем людям на земле, чтобы это больше не повторилось? Давайте придумаем слова, которые помогут взрослым отказаться от войн, разрушений. Например: «Нет войне!», «Миру - мир!», «Земле нужен мир!» и т.д.</w:t>
      </w:r>
    </w:p>
    <w:p w14:paraId="40465DBF" w14:textId="77777777" w:rsidR="000E0E25" w:rsidRDefault="003F3690"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 xml:space="preserve">                         </w:t>
      </w:r>
      <w:r w:rsidR="000E0E25">
        <w:rPr>
          <w:rFonts w:ascii="Times New Roman" w:hAnsi="Times New Roman" w:cs="Times New Roman"/>
          <w:sz w:val="28"/>
          <w:szCs w:val="28"/>
        </w:rPr>
        <w:t xml:space="preserve">                 </w:t>
      </w:r>
    </w:p>
    <w:p w14:paraId="66874765" w14:textId="77777777" w:rsidR="003F3690" w:rsidRPr="000E0E25" w:rsidRDefault="000E0E25" w:rsidP="000E0E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3690" w:rsidRPr="000E0E25">
        <w:rPr>
          <w:rFonts w:ascii="Times New Roman" w:hAnsi="Times New Roman" w:cs="Times New Roman"/>
          <w:sz w:val="28"/>
          <w:szCs w:val="28"/>
        </w:rPr>
        <w:t xml:space="preserve"> «Блокадный пряник» Юрий Степанов </w:t>
      </w:r>
    </w:p>
    <w:p w14:paraId="6ECAD3D1"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Был конец декабря сорок первого года. В это время до войны в квартире уже пахло елкой, мандаринами и ванильным шоколадом. А душа была полна сладостного ожидания праздника. Теперь же в мрачных комнатах с забитыми наглухо окнами было пусто, холодно, и только коптилка освещала серый иней, свисавший, как вата с потолка. Приходилось мечтать, чтобы на дворе хоть немного стало тепле. В эти дни зашла к нам тетя Паня и принесла мне билет на новогоднюю елку ДК им. «Горького». Сказала, что там будет обед и подарок. Я был очень слаб и не знал, дойду ли пешком до дома культуры, хотя перспектива (вероятность) обеда меня очень привлекала. А через день тетя зашла к нам снова. Мать одела меня теплей, замотала рот длинным шарфом и дала какие-то наставления, как вести себя на празднике. Мы вышли из ворот дома по узкой тропинке, протоптанной в глубоком снегу. На углу соседнего дома, протянув поперек ноги в валенках и привалившись к стене, сидел замерзший мужчина. </w:t>
      </w:r>
    </w:p>
    <w:p w14:paraId="762CE8DE"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Нам пришлось перешагивать через его ноги. Тропинка шла почти у самой стены. Так было удобней ослабевшим людям придерживаться за стену. Видно, этому человеку стена уже не помогла. Тот, кто падал, подняться уже не мог. На берегу Обводного канала, прямо на снегу, лежали брошенные трупы, или завернутые в простыню, или вообще голые. Как мы добрались до дома культуры, не помню. Хотя дорога была дальней. Я бы и сейчас не решился её пройти. Помню, был обед, вкусная котлета. Был подарок. Какой не помню. Но больше всего запомнился пряник. Одно слово - пряник – кружил голову. Но дело не в его вкусе, а в той обиде, которая с ним связана. Помню огромную, украшенную елку посреди зала, какую ставят и теперь во дворцах культуры, детей, стоящих у стен. Деда Мороза, который изо всех сил старался завлечь детей в хоровод. Но вот какая-то женщина, громко объявила: «Кто будет плясать под елкой, получит пряник!». Заиграла гармонь. Дети стали выходить к ёлке. Я после некоторого колебания тоже вышел, хотя никогда в жизни не плясал и не знал, как это делается. Но стал повторять те движения, какие делали другие дети: приседал, </w:t>
      </w:r>
      <w:r w:rsidRPr="000E0E25">
        <w:rPr>
          <w:rFonts w:ascii="Times New Roman" w:hAnsi="Times New Roman" w:cs="Times New Roman"/>
          <w:sz w:val="28"/>
          <w:szCs w:val="28"/>
        </w:rPr>
        <w:lastRenderedPageBreak/>
        <w:t xml:space="preserve">махал руками, выкидывал ноги в стороны. И сразу понял, что надолго меня не хватит. Силы были на исходе. Но, собрав всю свою волю, я продолжал какое-то жалкое подобие пляски. Вот музыка стихла. Я осмотрелся. Вокруг меня уже никого не было. Я отошел в сторону, чтобы отдышаться, и увидел, группку ребят, окруживших женщину, которая объявляла о награде. Поколебавшись, подошел к этой женщине. — Разве ты плясал? — спросила она. — Я тебя не видела! — С самого начала плясал! — сказал я. — Ладно, возьми пряник! Только я тебя не видела. И так мне стало обидно. Я даже пожалел, что подошёл к этой женщине. И ругал себя за то, что вообще решился плясать. </w:t>
      </w:r>
    </w:p>
    <w:p w14:paraId="33EE74E0"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 xml:space="preserve">На обратном пути к дому я рассказал тете об этом случае, но она меня ещё и поругала. Сказала, что надо быть, как другие, немного расторопней. Другие дети почему-то сразу поняли, куда надо бежать, а ты ждал, когда тебе принесут пряник на блюдечке с голубой каёмочкой. Тетя была права. Помню, как мне было стыдно просить пряник. Возможно, моя неуверенность и вызвала сомнение в моей искренности. Пряник я принес домой и разделил с мамой, но она от угощения отказалась. Этот пряник испортил мне новогодний праздник, который в блокадную зиму был светлым пятном на фоне угнетающего мрака. </w:t>
      </w:r>
    </w:p>
    <w:p w14:paraId="5E068253" w14:textId="77777777" w:rsidR="003F3690" w:rsidRPr="000E0E25" w:rsidRDefault="003F3690" w:rsidP="000E0E25">
      <w:pPr>
        <w:spacing w:line="240" w:lineRule="auto"/>
        <w:ind w:firstLine="708"/>
        <w:jc w:val="both"/>
        <w:rPr>
          <w:rFonts w:ascii="Times New Roman" w:hAnsi="Times New Roman" w:cs="Times New Roman"/>
          <w:sz w:val="28"/>
          <w:szCs w:val="28"/>
        </w:rPr>
      </w:pPr>
      <w:r w:rsidRPr="000E0E25">
        <w:rPr>
          <w:rFonts w:ascii="Times New Roman" w:hAnsi="Times New Roman" w:cs="Times New Roman"/>
          <w:sz w:val="28"/>
          <w:szCs w:val="28"/>
        </w:rPr>
        <w:t>Вопросы к детям: Почему пряник испортил новогодний праздник маленькому мальчику? Чему научил этот случай мальчика? Стихи для составления рассказов:</w:t>
      </w:r>
    </w:p>
    <w:p w14:paraId="3AC298E6" w14:textId="77777777" w:rsidR="006A3F8A" w:rsidRPr="000E0E25" w:rsidRDefault="006A3F8A" w:rsidP="000E0E25">
      <w:pPr>
        <w:spacing w:line="240" w:lineRule="auto"/>
        <w:jc w:val="both"/>
        <w:rPr>
          <w:rFonts w:ascii="Times New Roman" w:hAnsi="Times New Roman" w:cs="Times New Roman"/>
          <w:sz w:val="28"/>
          <w:szCs w:val="28"/>
        </w:rPr>
      </w:pPr>
    </w:p>
    <w:p w14:paraId="567074DD" w14:textId="77777777" w:rsidR="006A3F8A" w:rsidRPr="000E0E25" w:rsidRDefault="006A3F8A" w:rsidP="000E0E25">
      <w:pPr>
        <w:spacing w:line="240" w:lineRule="auto"/>
        <w:jc w:val="both"/>
        <w:rPr>
          <w:rFonts w:ascii="Times New Roman" w:hAnsi="Times New Roman" w:cs="Times New Roman"/>
          <w:sz w:val="28"/>
          <w:szCs w:val="28"/>
        </w:rPr>
      </w:pPr>
    </w:p>
    <w:p w14:paraId="33401CCD" w14:textId="77777777" w:rsidR="006A3F8A" w:rsidRPr="000E0E25" w:rsidRDefault="006A3F8A" w:rsidP="000E0E25">
      <w:pPr>
        <w:spacing w:line="240" w:lineRule="auto"/>
        <w:jc w:val="both"/>
        <w:rPr>
          <w:rFonts w:ascii="Times New Roman" w:hAnsi="Times New Roman" w:cs="Times New Roman"/>
          <w:sz w:val="28"/>
          <w:szCs w:val="28"/>
        </w:rPr>
      </w:pPr>
    </w:p>
    <w:p w14:paraId="3D9DA822" w14:textId="77777777" w:rsidR="006A3F8A" w:rsidRPr="000E0E25" w:rsidRDefault="006A3F8A" w:rsidP="000E0E25">
      <w:pPr>
        <w:spacing w:line="240" w:lineRule="auto"/>
        <w:jc w:val="both"/>
        <w:rPr>
          <w:rFonts w:ascii="Times New Roman" w:hAnsi="Times New Roman" w:cs="Times New Roman"/>
          <w:sz w:val="28"/>
          <w:szCs w:val="28"/>
        </w:rPr>
      </w:pPr>
    </w:p>
    <w:p w14:paraId="6447FB03" w14:textId="77777777" w:rsidR="006A3F8A" w:rsidRPr="000E0E25" w:rsidRDefault="00200D87" w:rsidP="000E0E25">
      <w:pPr>
        <w:spacing w:line="240" w:lineRule="auto"/>
        <w:jc w:val="both"/>
        <w:rPr>
          <w:rFonts w:ascii="Times New Roman" w:hAnsi="Times New Roman" w:cs="Times New Roman"/>
          <w:noProof/>
          <w:sz w:val="28"/>
          <w:szCs w:val="28"/>
          <w:lang w:eastAsia="ru-RU"/>
        </w:rPr>
      </w:pPr>
      <w:r w:rsidRPr="000E0E25">
        <w:rPr>
          <w:rFonts w:ascii="Times New Roman" w:hAnsi="Times New Roman" w:cs="Times New Roman"/>
          <w:noProof/>
          <w:sz w:val="28"/>
          <w:szCs w:val="28"/>
          <w:lang w:eastAsia="ru-RU"/>
        </w:rPr>
        <w:t xml:space="preserve"> </w:t>
      </w:r>
    </w:p>
    <w:p w14:paraId="38759A0D" w14:textId="77777777" w:rsidR="00036C46" w:rsidRPr="000E0E25" w:rsidRDefault="00036C46" w:rsidP="000E0E25">
      <w:pPr>
        <w:spacing w:line="240" w:lineRule="auto"/>
        <w:jc w:val="both"/>
        <w:rPr>
          <w:rFonts w:ascii="Times New Roman" w:hAnsi="Times New Roman" w:cs="Times New Roman"/>
          <w:noProof/>
          <w:sz w:val="28"/>
          <w:szCs w:val="28"/>
          <w:lang w:eastAsia="ru-RU"/>
        </w:rPr>
      </w:pPr>
    </w:p>
    <w:p w14:paraId="12A3B726" w14:textId="77777777" w:rsidR="00036C46" w:rsidRPr="000E0E25" w:rsidRDefault="00036C46" w:rsidP="000E0E25">
      <w:pPr>
        <w:spacing w:line="240" w:lineRule="auto"/>
        <w:jc w:val="both"/>
        <w:rPr>
          <w:rFonts w:ascii="Times New Roman" w:hAnsi="Times New Roman" w:cs="Times New Roman"/>
          <w:noProof/>
          <w:sz w:val="28"/>
          <w:szCs w:val="28"/>
          <w:lang w:eastAsia="ru-RU"/>
        </w:rPr>
      </w:pPr>
    </w:p>
    <w:p w14:paraId="2DB5D8CA" w14:textId="77777777" w:rsidR="00036C46" w:rsidRPr="000E0E25" w:rsidRDefault="00036C46" w:rsidP="000E0E25">
      <w:pPr>
        <w:spacing w:line="240" w:lineRule="auto"/>
        <w:jc w:val="both"/>
        <w:rPr>
          <w:rFonts w:ascii="Times New Roman" w:hAnsi="Times New Roman" w:cs="Times New Roman"/>
          <w:noProof/>
          <w:sz w:val="28"/>
          <w:szCs w:val="28"/>
          <w:lang w:eastAsia="ru-RU"/>
        </w:rPr>
      </w:pPr>
    </w:p>
    <w:p w14:paraId="344A88C3" w14:textId="77777777" w:rsidR="00036C46" w:rsidRPr="000E0E25" w:rsidRDefault="00036C46" w:rsidP="000E0E25">
      <w:pPr>
        <w:spacing w:line="240" w:lineRule="auto"/>
        <w:jc w:val="both"/>
        <w:rPr>
          <w:rFonts w:ascii="Times New Roman" w:hAnsi="Times New Roman" w:cs="Times New Roman"/>
          <w:noProof/>
          <w:sz w:val="28"/>
          <w:szCs w:val="28"/>
          <w:lang w:eastAsia="ru-RU"/>
        </w:rPr>
      </w:pPr>
    </w:p>
    <w:p w14:paraId="2A6D7057" w14:textId="77777777" w:rsidR="00036C46" w:rsidRPr="000E0E25" w:rsidRDefault="00036C46" w:rsidP="000E0E25">
      <w:pPr>
        <w:spacing w:line="240" w:lineRule="auto"/>
        <w:jc w:val="both"/>
        <w:rPr>
          <w:rFonts w:ascii="Times New Roman" w:hAnsi="Times New Roman" w:cs="Times New Roman"/>
          <w:noProof/>
          <w:sz w:val="28"/>
          <w:szCs w:val="28"/>
          <w:lang w:eastAsia="ru-RU"/>
        </w:rPr>
      </w:pPr>
    </w:p>
    <w:p w14:paraId="437B88BB" w14:textId="77777777" w:rsidR="00036C46" w:rsidRPr="000E0E25" w:rsidRDefault="00036C46" w:rsidP="000E0E25">
      <w:pPr>
        <w:spacing w:line="240" w:lineRule="auto"/>
        <w:jc w:val="both"/>
        <w:rPr>
          <w:rFonts w:ascii="Times New Roman" w:hAnsi="Times New Roman" w:cs="Times New Roman"/>
          <w:sz w:val="28"/>
          <w:szCs w:val="28"/>
        </w:rPr>
      </w:pPr>
    </w:p>
    <w:p w14:paraId="75394094" w14:textId="77777777" w:rsidR="006A3F8A" w:rsidRPr="000E0E25" w:rsidRDefault="00952AF2" w:rsidP="000E0E25">
      <w:pPr>
        <w:spacing w:line="240" w:lineRule="auto"/>
        <w:jc w:val="both"/>
        <w:rPr>
          <w:rFonts w:ascii="Times New Roman" w:hAnsi="Times New Roman" w:cs="Times New Roman"/>
          <w:sz w:val="28"/>
          <w:szCs w:val="28"/>
        </w:rPr>
      </w:pPr>
      <w:r w:rsidRPr="000E0E25">
        <w:rPr>
          <w:rFonts w:ascii="Times New Roman" w:hAnsi="Times New Roman" w:cs="Times New Roman"/>
          <w:sz w:val="28"/>
          <w:szCs w:val="28"/>
        </w:rPr>
        <w:t xml:space="preserve">           </w:t>
      </w:r>
    </w:p>
    <w:p w14:paraId="306F5505" w14:textId="77777777" w:rsidR="0034590E" w:rsidRDefault="0034590E" w:rsidP="007D34DD">
      <w:pPr>
        <w:spacing w:line="240" w:lineRule="auto"/>
        <w:rPr>
          <w:rFonts w:ascii="Times New Roman" w:hAnsi="Times New Roman" w:cs="Times New Roman"/>
          <w:sz w:val="28"/>
          <w:szCs w:val="28"/>
        </w:rPr>
      </w:pPr>
    </w:p>
    <w:p w14:paraId="3A1D5FFB" w14:textId="77777777" w:rsidR="0034590E" w:rsidRDefault="0034590E" w:rsidP="007D34DD">
      <w:pPr>
        <w:spacing w:line="240" w:lineRule="auto"/>
        <w:rPr>
          <w:rFonts w:ascii="Times New Roman" w:hAnsi="Times New Roman" w:cs="Times New Roman"/>
          <w:sz w:val="28"/>
          <w:szCs w:val="28"/>
        </w:rPr>
      </w:pPr>
    </w:p>
    <w:p w14:paraId="13F7FEBF" w14:textId="77777777" w:rsidR="0034590E" w:rsidRDefault="0034590E" w:rsidP="007D34DD">
      <w:pPr>
        <w:spacing w:line="240" w:lineRule="auto"/>
        <w:rPr>
          <w:rFonts w:ascii="Times New Roman" w:hAnsi="Times New Roman" w:cs="Times New Roman"/>
          <w:sz w:val="28"/>
          <w:szCs w:val="28"/>
        </w:rPr>
      </w:pPr>
    </w:p>
    <w:p w14:paraId="2BF4A1B5" w14:textId="77777777" w:rsidR="008A4736" w:rsidRDefault="008A4736" w:rsidP="007D34DD">
      <w:pPr>
        <w:spacing w:line="240" w:lineRule="auto"/>
        <w:rPr>
          <w:rFonts w:ascii="Times New Roman" w:hAnsi="Times New Roman" w:cs="Times New Roman"/>
          <w:sz w:val="28"/>
          <w:szCs w:val="28"/>
        </w:rPr>
      </w:pPr>
    </w:p>
    <w:p w14:paraId="62EC58B2" w14:textId="77777777" w:rsidR="006A3F8A" w:rsidRDefault="006A3F8A" w:rsidP="007D34DD">
      <w:pPr>
        <w:spacing w:line="240" w:lineRule="auto"/>
        <w:rPr>
          <w:rFonts w:ascii="Times New Roman" w:hAnsi="Times New Roman" w:cs="Times New Roman"/>
          <w:sz w:val="28"/>
          <w:szCs w:val="28"/>
        </w:rPr>
      </w:pPr>
    </w:p>
    <w:p w14:paraId="20138A7E" w14:textId="77777777" w:rsidR="006A3F8A" w:rsidRDefault="006A3F8A" w:rsidP="007D34DD">
      <w:pPr>
        <w:spacing w:line="240" w:lineRule="auto"/>
        <w:rPr>
          <w:rFonts w:ascii="Times New Roman" w:hAnsi="Times New Roman" w:cs="Times New Roman"/>
          <w:sz w:val="28"/>
          <w:szCs w:val="28"/>
        </w:rPr>
      </w:pPr>
    </w:p>
    <w:p w14:paraId="28B4D7D8" w14:textId="77777777" w:rsidR="0022317F" w:rsidRDefault="0022317F" w:rsidP="007D34DD">
      <w:pPr>
        <w:spacing w:line="240" w:lineRule="auto"/>
        <w:rPr>
          <w:rFonts w:ascii="Times New Roman" w:hAnsi="Times New Roman" w:cs="Times New Roman"/>
          <w:sz w:val="28"/>
          <w:szCs w:val="28"/>
        </w:rPr>
      </w:pPr>
    </w:p>
    <w:p w14:paraId="3CC94BAA" w14:textId="77777777" w:rsidR="0022317F" w:rsidRDefault="0022317F" w:rsidP="007D34DD">
      <w:pPr>
        <w:spacing w:line="240" w:lineRule="auto"/>
        <w:rPr>
          <w:rFonts w:ascii="Times New Roman" w:hAnsi="Times New Roman" w:cs="Times New Roman"/>
          <w:sz w:val="28"/>
          <w:szCs w:val="28"/>
        </w:rPr>
      </w:pPr>
    </w:p>
    <w:p w14:paraId="11689C91" w14:textId="77777777" w:rsidR="0022317F" w:rsidRDefault="0022317F" w:rsidP="007D34DD">
      <w:pPr>
        <w:spacing w:line="240" w:lineRule="auto"/>
        <w:rPr>
          <w:rFonts w:ascii="Times New Roman" w:hAnsi="Times New Roman" w:cs="Times New Roman"/>
          <w:sz w:val="28"/>
          <w:szCs w:val="28"/>
        </w:rPr>
      </w:pPr>
    </w:p>
    <w:p w14:paraId="754B180D" w14:textId="77777777" w:rsidR="0022317F" w:rsidRDefault="0022317F" w:rsidP="007D34DD">
      <w:pPr>
        <w:spacing w:line="240" w:lineRule="auto"/>
        <w:rPr>
          <w:rFonts w:ascii="Times New Roman" w:hAnsi="Times New Roman" w:cs="Times New Roman"/>
          <w:sz w:val="28"/>
          <w:szCs w:val="28"/>
        </w:rPr>
      </w:pPr>
    </w:p>
    <w:p w14:paraId="5CE69F76" w14:textId="77777777" w:rsidR="0022317F" w:rsidRDefault="0022317F" w:rsidP="007D34DD">
      <w:pPr>
        <w:spacing w:line="240" w:lineRule="auto"/>
        <w:rPr>
          <w:rFonts w:ascii="Times New Roman" w:hAnsi="Times New Roman" w:cs="Times New Roman"/>
          <w:sz w:val="28"/>
          <w:szCs w:val="28"/>
        </w:rPr>
      </w:pPr>
    </w:p>
    <w:p w14:paraId="16804BB6" w14:textId="77777777" w:rsidR="0022317F" w:rsidRPr="0022317F" w:rsidRDefault="008A4736" w:rsidP="0022317F">
      <w:pPr>
        <w:spacing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14:paraId="52E5306D" w14:textId="77777777" w:rsidR="005C3465" w:rsidRDefault="0022317F" w:rsidP="0022317F">
      <w:pPr>
        <w:rPr>
          <w:rFonts w:ascii="Times New Roman" w:hAnsi="Times New Roman" w:cs="Times New Roman"/>
          <w:sz w:val="28"/>
          <w:szCs w:val="28"/>
        </w:rPr>
      </w:pPr>
      <w:r w:rsidRPr="0022317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D7F9EFD" w14:textId="77777777" w:rsidR="005C3465" w:rsidRPr="005C3465" w:rsidRDefault="008A4736" w:rsidP="005C3465">
      <w:pPr>
        <w:rPr>
          <w:rFonts w:ascii="Times New Roman" w:hAnsi="Times New Roman" w:cs="Times New Roman"/>
          <w:sz w:val="28"/>
          <w:szCs w:val="28"/>
        </w:rPr>
      </w:pPr>
      <w:r>
        <w:rPr>
          <w:rFonts w:ascii="Times New Roman" w:hAnsi="Times New Roman" w:cs="Times New Roman"/>
          <w:sz w:val="28"/>
          <w:szCs w:val="28"/>
        </w:rPr>
        <w:t xml:space="preserve">                                 </w:t>
      </w:r>
      <w:r w:rsidR="00FE50F1">
        <w:rPr>
          <w:rFonts w:ascii="Times New Roman" w:hAnsi="Times New Roman" w:cs="Times New Roman"/>
          <w:sz w:val="28"/>
          <w:szCs w:val="28"/>
        </w:rPr>
        <w:t xml:space="preserve">   </w:t>
      </w:r>
    </w:p>
    <w:p w14:paraId="64031E22" w14:textId="77777777" w:rsidR="005C3465" w:rsidRPr="005C3465" w:rsidRDefault="005C3465" w:rsidP="005C3465">
      <w:pPr>
        <w:rPr>
          <w:rFonts w:ascii="Times New Roman" w:hAnsi="Times New Roman" w:cs="Times New Roman"/>
          <w:sz w:val="28"/>
          <w:szCs w:val="28"/>
        </w:rPr>
      </w:pPr>
    </w:p>
    <w:p w14:paraId="66A7F077" w14:textId="77777777" w:rsidR="0022317F" w:rsidRDefault="0022317F" w:rsidP="005C3465">
      <w:pPr>
        <w:ind w:firstLine="708"/>
        <w:rPr>
          <w:rFonts w:ascii="Times New Roman" w:hAnsi="Times New Roman" w:cs="Times New Roman"/>
          <w:sz w:val="28"/>
          <w:szCs w:val="28"/>
        </w:rPr>
      </w:pPr>
    </w:p>
    <w:p w14:paraId="53C0F792" w14:textId="77777777" w:rsidR="005C3465" w:rsidRDefault="005C3465" w:rsidP="005C3465">
      <w:pPr>
        <w:ind w:firstLine="708"/>
        <w:rPr>
          <w:rFonts w:ascii="Times New Roman" w:hAnsi="Times New Roman" w:cs="Times New Roman"/>
          <w:sz w:val="28"/>
          <w:szCs w:val="28"/>
        </w:rPr>
      </w:pPr>
    </w:p>
    <w:p w14:paraId="2CE67CEC" w14:textId="77777777" w:rsidR="005C3465" w:rsidRDefault="005C3465" w:rsidP="005C3465">
      <w:pPr>
        <w:ind w:firstLine="708"/>
        <w:rPr>
          <w:rFonts w:ascii="Times New Roman" w:hAnsi="Times New Roman" w:cs="Times New Roman"/>
          <w:sz w:val="28"/>
          <w:szCs w:val="28"/>
        </w:rPr>
      </w:pPr>
    </w:p>
    <w:p w14:paraId="21533E41" w14:textId="77777777" w:rsidR="008A4736" w:rsidRPr="008A4736" w:rsidRDefault="008A4736" w:rsidP="008A4736">
      <w:pPr>
        <w:rPr>
          <w:rFonts w:ascii="Times New Roman" w:hAnsi="Times New Roman" w:cs="Times New Roman"/>
          <w:sz w:val="28"/>
          <w:szCs w:val="28"/>
        </w:rPr>
      </w:pPr>
    </w:p>
    <w:p w14:paraId="11881942" w14:textId="77777777" w:rsidR="008A4736" w:rsidRDefault="008A4736" w:rsidP="008A4736">
      <w:pPr>
        <w:rPr>
          <w:rFonts w:ascii="Times New Roman" w:hAnsi="Times New Roman" w:cs="Times New Roman"/>
          <w:sz w:val="28"/>
          <w:szCs w:val="28"/>
        </w:rPr>
      </w:pPr>
    </w:p>
    <w:p w14:paraId="2D3DC40E" w14:textId="77777777" w:rsidR="008A4736" w:rsidRDefault="008A4736" w:rsidP="008A4736">
      <w:pPr>
        <w:tabs>
          <w:tab w:val="left" w:pos="1125"/>
        </w:tabs>
        <w:rPr>
          <w:rFonts w:ascii="Times New Roman" w:hAnsi="Times New Roman" w:cs="Times New Roman"/>
          <w:sz w:val="28"/>
          <w:szCs w:val="28"/>
        </w:rPr>
      </w:pPr>
      <w:r>
        <w:rPr>
          <w:rFonts w:ascii="Times New Roman" w:hAnsi="Times New Roman" w:cs="Times New Roman"/>
          <w:sz w:val="28"/>
          <w:szCs w:val="28"/>
        </w:rPr>
        <w:t xml:space="preserve">         </w:t>
      </w:r>
    </w:p>
    <w:p w14:paraId="35972713" w14:textId="77777777" w:rsidR="008A4736" w:rsidRDefault="008A4736" w:rsidP="008A4736">
      <w:pPr>
        <w:tabs>
          <w:tab w:val="left" w:pos="1125"/>
        </w:tabs>
        <w:rPr>
          <w:rFonts w:ascii="Times New Roman" w:hAnsi="Times New Roman" w:cs="Times New Roman"/>
          <w:sz w:val="28"/>
          <w:szCs w:val="28"/>
        </w:rPr>
      </w:pPr>
    </w:p>
    <w:p w14:paraId="02C2E384" w14:textId="77777777" w:rsidR="008A4736" w:rsidRDefault="008A4736" w:rsidP="008A4736">
      <w:pPr>
        <w:tabs>
          <w:tab w:val="left" w:pos="1125"/>
        </w:tabs>
        <w:rPr>
          <w:rFonts w:ascii="Times New Roman" w:hAnsi="Times New Roman" w:cs="Times New Roman"/>
          <w:sz w:val="28"/>
          <w:szCs w:val="28"/>
        </w:rPr>
      </w:pPr>
    </w:p>
    <w:p w14:paraId="099EE9BE" w14:textId="77777777" w:rsidR="008A4736" w:rsidRDefault="008A4736" w:rsidP="009D5708">
      <w:pPr>
        <w:tabs>
          <w:tab w:val="left" w:pos="1125"/>
        </w:tabs>
        <w:rPr>
          <w:rFonts w:ascii="Times New Roman" w:hAnsi="Times New Roman" w:cs="Times New Roman"/>
          <w:sz w:val="28"/>
          <w:szCs w:val="28"/>
        </w:rPr>
      </w:pPr>
      <w:r>
        <w:rPr>
          <w:rFonts w:ascii="Times New Roman" w:hAnsi="Times New Roman" w:cs="Times New Roman"/>
          <w:sz w:val="28"/>
          <w:szCs w:val="28"/>
        </w:rPr>
        <w:t xml:space="preserve">                        </w:t>
      </w:r>
    </w:p>
    <w:p w14:paraId="3079C6A3" w14:textId="77777777" w:rsidR="00FE50F1" w:rsidRDefault="00FE50F1" w:rsidP="008A4736">
      <w:pPr>
        <w:tabs>
          <w:tab w:val="left" w:pos="1125"/>
        </w:tabs>
        <w:rPr>
          <w:rFonts w:ascii="Times New Roman" w:hAnsi="Times New Roman" w:cs="Times New Roman"/>
          <w:sz w:val="28"/>
          <w:szCs w:val="28"/>
        </w:rPr>
      </w:pPr>
    </w:p>
    <w:p w14:paraId="4AC636EB" w14:textId="77777777" w:rsidR="00FE50F1" w:rsidRDefault="00FE50F1" w:rsidP="008A4736">
      <w:pPr>
        <w:tabs>
          <w:tab w:val="left" w:pos="1125"/>
        </w:tabs>
        <w:rPr>
          <w:rFonts w:ascii="Times New Roman" w:hAnsi="Times New Roman" w:cs="Times New Roman"/>
          <w:sz w:val="28"/>
          <w:szCs w:val="28"/>
        </w:rPr>
      </w:pPr>
    </w:p>
    <w:p w14:paraId="3135AC8D" w14:textId="77777777" w:rsidR="00FE50F1" w:rsidRDefault="00FE50F1" w:rsidP="008A4736">
      <w:pPr>
        <w:tabs>
          <w:tab w:val="left" w:pos="1125"/>
        </w:tabs>
        <w:rPr>
          <w:rFonts w:ascii="Times New Roman" w:hAnsi="Times New Roman" w:cs="Times New Roman"/>
          <w:sz w:val="28"/>
          <w:szCs w:val="28"/>
        </w:rPr>
      </w:pPr>
    </w:p>
    <w:p w14:paraId="732970D7" w14:textId="77777777" w:rsidR="00FE50F1" w:rsidRDefault="00FE50F1" w:rsidP="008A4736">
      <w:pPr>
        <w:tabs>
          <w:tab w:val="left" w:pos="1125"/>
        </w:tabs>
        <w:rPr>
          <w:rFonts w:ascii="Times New Roman" w:hAnsi="Times New Roman" w:cs="Times New Roman"/>
          <w:sz w:val="28"/>
          <w:szCs w:val="28"/>
        </w:rPr>
      </w:pPr>
    </w:p>
    <w:p w14:paraId="17DADD39" w14:textId="77777777" w:rsidR="00FE50F1" w:rsidRDefault="00FE50F1" w:rsidP="008A4736">
      <w:pPr>
        <w:tabs>
          <w:tab w:val="left" w:pos="1125"/>
        </w:tabs>
        <w:rPr>
          <w:rFonts w:ascii="Times New Roman" w:hAnsi="Times New Roman" w:cs="Times New Roman"/>
          <w:sz w:val="28"/>
          <w:szCs w:val="28"/>
        </w:rPr>
      </w:pPr>
      <w:r>
        <w:rPr>
          <w:rFonts w:ascii="Times New Roman" w:hAnsi="Times New Roman" w:cs="Times New Roman"/>
          <w:sz w:val="28"/>
          <w:szCs w:val="28"/>
        </w:rPr>
        <w:t xml:space="preserve">                        </w:t>
      </w:r>
    </w:p>
    <w:p w14:paraId="42658396" w14:textId="77777777" w:rsidR="002835D1" w:rsidRDefault="002835D1" w:rsidP="008A4736">
      <w:pPr>
        <w:tabs>
          <w:tab w:val="left" w:pos="1125"/>
        </w:tabs>
        <w:rPr>
          <w:rFonts w:ascii="Times New Roman" w:hAnsi="Times New Roman" w:cs="Times New Roman"/>
          <w:sz w:val="28"/>
          <w:szCs w:val="28"/>
        </w:rPr>
      </w:pPr>
    </w:p>
    <w:p w14:paraId="4B75EDF4" w14:textId="77777777" w:rsidR="002835D1" w:rsidRDefault="002835D1" w:rsidP="008A4736">
      <w:pPr>
        <w:tabs>
          <w:tab w:val="left" w:pos="1125"/>
        </w:tabs>
        <w:rPr>
          <w:rFonts w:ascii="Times New Roman" w:hAnsi="Times New Roman" w:cs="Times New Roman"/>
          <w:sz w:val="28"/>
          <w:szCs w:val="28"/>
        </w:rPr>
      </w:pPr>
    </w:p>
    <w:p w14:paraId="06368907" w14:textId="77777777" w:rsidR="002835D1" w:rsidRDefault="002835D1" w:rsidP="008A4736">
      <w:pPr>
        <w:tabs>
          <w:tab w:val="left" w:pos="1125"/>
        </w:tabs>
        <w:rPr>
          <w:rFonts w:ascii="Times New Roman" w:hAnsi="Times New Roman" w:cs="Times New Roman"/>
          <w:sz w:val="28"/>
          <w:szCs w:val="28"/>
        </w:rPr>
      </w:pPr>
    </w:p>
    <w:p w14:paraId="75338DC8" w14:textId="77777777" w:rsidR="002835D1" w:rsidRDefault="002835D1" w:rsidP="008A4736">
      <w:pPr>
        <w:tabs>
          <w:tab w:val="left" w:pos="1125"/>
        </w:tabs>
        <w:rPr>
          <w:rFonts w:ascii="Times New Roman" w:hAnsi="Times New Roman" w:cs="Times New Roman"/>
          <w:sz w:val="28"/>
          <w:szCs w:val="28"/>
        </w:rPr>
      </w:pPr>
    </w:p>
    <w:p w14:paraId="55D3335B" w14:textId="77777777" w:rsidR="002835D1" w:rsidRDefault="002835D1" w:rsidP="008A4736">
      <w:pPr>
        <w:tabs>
          <w:tab w:val="left" w:pos="1125"/>
        </w:tabs>
        <w:rPr>
          <w:rFonts w:ascii="Times New Roman" w:hAnsi="Times New Roman" w:cs="Times New Roman"/>
          <w:sz w:val="28"/>
          <w:szCs w:val="28"/>
        </w:rPr>
      </w:pPr>
    </w:p>
    <w:p w14:paraId="22661416" w14:textId="77777777" w:rsidR="002835D1" w:rsidRDefault="002835D1" w:rsidP="008A4736">
      <w:pPr>
        <w:tabs>
          <w:tab w:val="left" w:pos="1125"/>
        </w:tabs>
        <w:rPr>
          <w:rFonts w:ascii="Times New Roman" w:hAnsi="Times New Roman" w:cs="Times New Roman"/>
          <w:sz w:val="28"/>
          <w:szCs w:val="28"/>
        </w:rPr>
      </w:pPr>
    </w:p>
    <w:p w14:paraId="411D444B" w14:textId="77777777" w:rsidR="002835D1" w:rsidRPr="008A4736" w:rsidRDefault="002835D1" w:rsidP="008A4736">
      <w:pPr>
        <w:tabs>
          <w:tab w:val="left" w:pos="1125"/>
        </w:tabs>
        <w:rPr>
          <w:rFonts w:ascii="Times New Roman" w:hAnsi="Times New Roman" w:cs="Times New Roman"/>
          <w:sz w:val="28"/>
          <w:szCs w:val="28"/>
        </w:rPr>
      </w:pPr>
      <w:r>
        <w:rPr>
          <w:rFonts w:ascii="Times New Roman" w:hAnsi="Times New Roman" w:cs="Times New Roman"/>
          <w:sz w:val="28"/>
          <w:szCs w:val="28"/>
        </w:rPr>
        <w:t xml:space="preserve">                 </w:t>
      </w:r>
    </w:p>
    <w:sectPr w:rsidR="002835D1" w:rsidRPr="008A4736" w:rsidSect="000F4709">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16E"/>
    <w:multiLevelType w:val="hybridMultilevel"/>
    <w:tmpl w:val="F0A6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63538"/>
    <w:multiLevelType w:val="hybridMultilevel"/>
    <w:tmpl w:val="BA922A7E"/>
    <w:lvl w:ilvl="0" w:tplc="9B7EDE38">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146C2"/>
    <w:multiLevelType w:val="hybridMultilevel"/>
    <w:tmpl w:val="17E03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D64D4"/>
    <w:multiLevelType w:val="hybridMultilevel"/>
    <w:tmpl w:val="BC18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 w15:restartNumberingAfterBreak="0">
    <w:nsid w:val="36232954"/>
    <w:multiLevelType w:val="hybridMultilevel"/>
    <w:tmpl w:val="22E61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F12B4"/>
    <w:multiLevelType w:val="hybridMultilevel"/>
    <w:tmpl w:val="6ABC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EB2F28"/>
    <w:multiLevelType w:val="hybridMultilevel"/>
    <w:tmpl w:val="453A2F4E"/>
    <w:lvl w:ilvl="0" w:tplc="3600EE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C46B4"/>
    <w:rsid w:val="00002A6D"/>
    <w:rsid w:val="00036C46"/>
    <w:rsid w:val="0005563C"/>
    <w:rsid w:val="000A5EC3"/>
    <w:rsid w:val="000B7D29"/>
    <w:rsid w:val="000E0E25"/>
    <w:rsid w:val="000F4709"/>
    <w:rsid w:val="00147786"/>
    <w:rsid w:val="00167D27"/>
    <w:rsid w:val="00184EAB"/>
    <w:rsid w:val="001A5B44"/>
    <w:rsid w:val="001B09F7"/>
    <w:rsid w:val="001E192C"/>
    <w:rsid w:val="00200D87"/>
    <w:rsid w:val="0022317F"/>
    <w:rsid w:val="0023261C"/>
    <w:rsid w:val="002455DD"/>
    <w:rsid w:val="00257879"/>
    <w:rsid w:val="00257C3E"/>
    <w:rsid w:val="002835D1"/>
    <w:rsid w:val="002853F4"/>
    <w:rsid w:val="0032081E"/>
    <w:rsid w:val="00343D9A"/>
    <w:rsid w:val="0034590E"/>
    <w:rsid w:val="00346963"/>
    <w:rsid w:val="003739A9"/>
    <w:rsid w:val="003D0857"/>
    <w:rsid w:val="003F3690"/>
    <w:rsid w:val="00402688"/>
    <w:rsid w:val="00416F66"/>
    <w:rsid w:val="00422E6B"/>
    <w:rsid w:val="00443EE4"/>
    <w:rsid w:val="00483233"/>
    <w:rsid w:val="00560718"/>
    <w:rsid w:val="005812FA"/>
    <w:rsid w:val="00587C72"/>
    <w:rsid w:val="005B52B0"/>
    <w:rsid w:val="005C3465"/>
    <w:rsid w:val="005C46B4"/>
    <w:rsid w:val="005D0E9A"/>
    <w:rsid w:val="005E1AB3"/>
    <w:rsid w:val="005F2738"/>
    <w:rsid w:val="00666D73"/>
    <w:rsid w:val="00673707"/>
    <w:rsid w:val="006A3F8A"/>
    <w:rsid w:val="006A5563"/>
    <w:rsid w:val="006D3AAF"/>
    <w:rsid w:val="00726CAA"/>
    <w:rsid w:val="00732B69"/>
    <w:rsid w:val="007B4C57"/>
    <w:rsid w:val="007D039B"/>
    <w:rsid w:val="007D34DD"/>
    <w:rsid w:val="0084186A"/>
    <w:rsid w:val="00864FE8"/>
    <w:rsid w:val="008867EB"/>
    <w:rsid w:val="00887D0C"/>
    <w:rsid w:val="008A4736"/>
    <w:rsid w:val="008C1508"/>
    <w:rsid w:val="008C67DE"/>
    <w:rsid w:val="008F365D"/>
    <w:rsid w:val="00903DAF"/>
    <w:rsid w:val="00952AF2"/>
    <w:rsid w:val="00952D8D"/>
    <w:rsid w:val="00962E9D"/>
    <w:rsid w:val="00997C98"/>
    <w:rsid w:val="009B443A"/>
    <w:rsid w:val="009C3779"/>
    <w:rsid w:val="009C435F"/>
    <w:rsid w:val="009D3B0E"/>
    <w:rsid w:val="009D5708"/>
    <w:rsid w:val="009D5B64"/>
    <w:rsid w:val="00A25B48"/>
    <w:rsid w:val="00AA44A9"/>
    <w:rsid w:val="00AD4C16"/>
    <w:rsid w:val="00B0047A"/>
    <w:rsid w:val="00B32EA6"/>
    <w:rsid w:val="00B5060F"/>
    <w:rsid w:val="00C27889"/>
    <w:rsid w:val="00C37AB1"/>
    <w:rsid w:val="00C413E5"/>
    <w:rsid w:val="00C62C11"/>
    <w:rsid w:val="00C92787"/>
    <w:rsid w:val="00C95D2F"/>
    <w:rsid w:val="00CC0524"/>
    <w:rsid w:val="00CF6E6F"/>
    <w:rsid w:val="00D01B3E"/>
    <w:rsid w:val="00D026AB"/>
    <w:rsid w:val="00D50BE2"/>
    <w:rsid w:val="00D715D7"/>
    <w:rsid w:val="00D730AF"/>
    <w:rsid w:val="00D73D2A"/>
    <w:rsid w:val="00DA71DC"/>
    <w:rsid w:val="00DF2C2D"/>
    <w:rsid w:val="00E077BC"/>
    <w:rsid w:val="00E13E33"/>
    <w:rsid w:val="00E4081B"/>
    <w:rsid w:val="00E54333"/>
    <w:rsid w:val="00E61868"/>
    <w:rsid w:val="00E61D26"/>
    <w:rsid w:val="00EA06B6"/>
    <w:rsid w:val="00EA26B3"/>
    <w:rsid w:val="00EC10E8"/>
    <w:rsid w:val="00EC4492"/>
    <w:rsid w:val="00ED3D11"/>
    <w:rsid w:val="00EE0776"/>
    <w:rsid w:val="00EE37FB"/>
    <w:rsid w:val="00F0026C"/>
    <w:rsid w:val="00F02A27"/>
    <w:rsid w:val="00F35E9A"/>
    <w:rsid w:val="00F61D20"/>
    <w:rsid w:val="00FD5366"/>
    <w:rsid w:val="00FE359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AAE3"/>
  <w15:docId w15:val="{6A0470F2-2A0C-4B1D-A723-E7E40A71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6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C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6A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8A"/>
    <w:rPr>
      <w:rFonts w:ascii="Tahoma" w:hAnsi="Tahoma" w:cs="Tahoma"/>
      <w:sz w:val="16"/>
      <w:szCs w:val="16"/>
    </w:rPr>
  </w:style>
  <w:style w:type="paragraph" w:styleId="ListParagraph">
    <w:name w:val="List Paragraph"/>
    <w:basedOn w:val="Normal"/>
    <w:uiPriority w:val="34"/>
    <w:qFormat/>
    <w:rsid w:val="009D3B0E"/>
    <w:pPr>
      <w:ind w:left="720"/>
      <w:contextualSpacing/>
    </w:pPr>
  </w:style>
  <w:style w:type="paragraph" w:styleId="NoSpacing">
    <w:name w:val="No Spacing"/>
    <w:rsid w:val="009D5708"/>
    <w:pPr>
      <w:suppressAutoHyphens/>
      <w:spacing w:after="0" w:line="100" w:lineRule="atLeast"/>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E6B2-A07F-41E2-8134-21E3E496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55</cp:revision>
  <cp:lastPrinted>2021-02-10T06:50:00Z</cp:lastPrinted>
  <dcterms:created xsi:type="dcterms:W3CDTF">2017-10-30T17:43:00Z</dcterms:created>
  <dcterms:modified xsi:type="dcterms:W3CDTF">2024-05-30T10:52:00Z</dcterms:modified>
</cp:coreProperties>
</file>