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B6" w:rsidRDefault="00D63302" w:rsidP="00D52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697AAD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Применение интегрированных уроков при изучении предмета </w:t>
      </w:r>
      <w:r w:rsidR="008A7311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«</w:t>
      </w:r>
      <w:r w:rsidRPr="00697AAD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Основы духовно-нравственной культуры народов России</w:t>
      </w:r>
      <w:r w:rsidR="008A7311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»</w:t>
      </w:r>
    </w:p>
    <w:p w:rsidR="00697AAD" w:rsidRPr="00D525B6" w:rsidRDefault="00D525B6" w:rsidP="00D525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Бычихина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Светлана Владимировна, </w:t>
      </w:r>
      <w:r w:rsidR="00A4627F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</w:t>
      </w:r>
      <w:r w:rsidR="00697AA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ГБОУ СОШ имени Героя Советского Союза Зины Портновой</w:t>
      </w:r>
      <w:r w:rsidR="001878EF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№608</w:t>
      </w:r>
      <w:r w:rsidR="00A4627F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,</w:t>
      </w:r>
      <w:r w:rsidR="001878EF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учитель истории</w:t>
      </w:r>
    </w:p>
    <w:p w:rsidR="00D63302" w:rsidRPr="00A4627F" w:rsidRDefault="001B0F56" w:rsidP="006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AAD">
        <w:rPr>
          <w:rFonts w:ascii="Times New Roman" w:hAnsi="Times New Roman" w:cs="Times New Roman"/>
          <w:sz w:val="24"/>
          <w:szCs w:val="24"/>
        </w:rPr>
        <w:t>Учебный предмет</w:t>
      </w:r>
      <w:r w:rsidR="000B150E" w:rsidRPr="00697AAD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</w:t>
      </w:r>
      <w:r w:rsidRPr="00697AAD">
        <w:rPr>
          <w:rFonts w:ascii="Times New Roman" w:hAnsi="Times New Roman" w:cs="Times New Roman"/>
          <w:sz w:val="24"/>
          <w:szCs w:val="24"/>
        </w:rPr>
        <w:t>способствует духовно-нравственному развитию ребенка.</w:t>
      </w:r>
      <w:r w:rsidR="00700352" w:rsidRPr="00697AAD">
        <w:rPr>
          <w:rFonts w:ascii="Times New Roman" w:hAnsi="Times New Roman" w:cs="Times New Roman"/>
          <w:sz w:val="24"/>
          <w:szCs w:val="24"/>
        </w:rPr>
        <w:t xml:space="preserve"> </w:t>
      </w:r>
      <w:r w:rsidRPr="00697AAD">
        <w:rPr>
          <w:rFonts w:ascii="Times New Roman" w:hAnsi="Times New Roman" w:cs="Times New Roman"/>
          <w:sz w:val="24"/>
          <w:szCs w:val="24"/>
        </w:rPr>
        <w:t>Этот процесс тесно связан с воспитательным характером самого предмета. Раскрывая российские духовно-нравственные ценности, говоря о традициях отдельно взятых народов нашего государства, мы формируем в них общероссийскую гражданскую идентичность.</w:t>
      </w:r>
      <w:r w:rsidR="00700352" w:rsidRPr="00697AAD">
        <w:rPr>
          <w:rFonts w:ascii="Times New Roman" w:hAnsi="Times New Roman" w:cs="Times New Roman"/>
          <w:sz w:val="24"/>
          <w:szCs w:val="24"/>
        </w:rPr>
        <w:t xml:space="preserve"> </w:t>
      </w:r>
      <w:r w:rsidR="000B150E" w:rsidRPr="00697AAD">
        <w:rPr>
          <w:rFonts w:ascii="Times New Roman" w:hAnsi="Times New Roman" w:cs="Times New Roman"/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социума; о прошлом и настоящем родной страны; находить в истории российского общества существенные связи с традиционной духовно-нравственной культурой России.</w:t>
      </w:r>
      <w:r w:rsidR="00A46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DE" w:rsidRDefault="004B7BDE" w:rsidP="006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AAD">
        <w:rPr>
          <w:rFonts w:ascii="Times New Roman" w:hAnsi="Times New Roman" w:cs="Times New Roman"/>
          <w:sz w:val="24"/>
          <w:szCs w:val="24"/>
        </w:rPr>
        <w:t xml:space="preserve">В пояснительной записке </w:t>
      </w:r>
      <w:r w:rsidR="00393717" w:rsidRPr="00697AAD">
        <w:rPr>
          <w:rFonts w:ascii="Times New Roman" w:hAnsi="Times New Roman" w:cs="Times New Roman"/>
          <w:sz w:val="24"/>
          <w:szCs w:val="24"/>
        </w:rPr>
        <w:t xml:space="preserve">Федеральной рабочей программы </w:t>
      </w:r>
      <w:r w:rsidRPr="00697AAD">
        <w:rPr>
          <w:rFonts w:ascii="Times New Roman" w:hAnsi="Times New Roman" w:cs="Times New Roman"/>
          <w:sz w:val="24"/>
          <w:szCs w:val="24"/>
        </w:rPr>
        <w:t>указывается, что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</w:t>
      </w:r>
      <w:r w:rsidR="00697AAD" w:rsidRPr="00697AAD">
        <w:rPr>
          <w:rFonts w:ascii="Times New Roman" w:hAnsi="Times New Roman" w:cs="Times New Roman"/>
          <w:sz w:val="24"/>
          <w:szCs w:val="24"/>
        </w:rPr>
        <w:t xml:space="preserve">спитания. В ней </w:t>
      </w:r>
      <w:r w:rsidRPr="00697AAD">
        <w:rPr>
          <w:rFonts w:ascii="Times New Roman" w:hAnsi="Times New Roman" w:cs="Times New Roman"/>
          <w:sz w:val="24"/>
          <w:szCs w:val="24"/>
        </w:rPr>
        <w:t>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</w:t>
      </w:r>
      <w:r w:rsidR="001B0F56" w:rsidRPr="00697AAD">
        <w:rPr>
          <w:rFonts w:ascii="Times New Roman" w:hAnsi="Times New Roman" w:cs="Times New Roman"/>
          <w:sz w:val="24"/>
          <w:szCs w:val="24"/>
        </w:rPr>
        <w:t>о прежде всего, появляется н</w:t>
      </w:r>
      <w:r w:rsidRPr="00697AAD">
        <w:rPr>
          <w:rFonts w:ascii="Times New Roman" w:hAnsi="Times New Roman" w:cs="Times New Roman"/>
          <w:sz w:val="24"/>
          <w:szCs w:val="24"/>
        </w:rPr>
        <w:t xml:space="preserve">еобходимость формирования межпредметных связей. </w:t>
      </w:r>
      <w:r w:rsidR="001B0F56" w:rsidRPr="00697AAD">
        <w:rPr>
          <w:rFonts w:ascii="Times New Roman" w:hAnsi="Times New Roman" w:cs="Times New Roman"/>
          <w:sz w:val="24"/>
          <w:szCs w:val="24"/>
        </w:rPr>
        <w:t xml:space="preserve">Особенно тесная связь, проходит с предметом «Обществознание». </w:t>
      </w:r>
      <w:r w:rsidRPr="00697AAD">
        <w:rPr>
          <w:rFonts w:ascii="Times New Roman" w:hAnsi="Times New Roman" w:cs="Times New Roman"/>
          <w:sz w:val="24"/>
          <w:szCs w:val="24"/>
        </w:rPr>
        <w:t>Поэтому, для фо</w:t>
      </w:r>
      <w:r w:rsidR="00D525B6">
        <w:rPr>
          <w:rFonts w:ascii="Times New Roman" w:hAnsi="Times New Roman" w:cs="Times New Roman"/>
          <w:sz w:val="24"/>
          <w:szCs w:val="24"/>
        </w:rPr>
        <w:t xml:space="preserve">рмирования межпредметных связей, </w:t>
      </w:r>
      <w:r w:rsidRPr="00697AAD">
        <w:rPr>
          <w:rFonts w:ascii="Times New Roman" w:hAnsi="Times New Roman" w:cs="Times New Roman"/>
          <w:sz w:val="24"/>
          <w:szCs w:val="24"/>
        </w:rPr>
        <w:t>необходимо применение интегрированных уроков.</w:t>
      </w:r>
    </w:p>
    <w:p w:rsidR="00E22947" w:rsidRPr="00697AAD" w:rsidRDefault="00E22947" w:rsidP="006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отсутствие УМК по новой программе ОДНКНР, принятой в 2022 году, обязательно требует применение интегрированных уроков на предмете ОДНКНР.</w:t>
      </w:r>
    </w:p>
    <w:p w:rsidR="002501E4" w:rsidRPr="00A4627F" w:rsidRDefault="004B7BDE" w:rsidP="00697AA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>нтегрированный урок - это учебное занятие, на котором обозначенная тема рассматривается с различных точек зрения, средствами нескольких предметов. Его могут проводить как один, так и неско</w:t>
      </w:r>
      <w:r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>лько человек. И</w:t>
      </w:r>
      <w:r w:rsidR="00AB6327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нтеграция </w:t>
      </w:r>
      <w:r w:rsidR="00A4627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D525B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на таких уроках </w:t>
      </w:r>
      <w:r w:rsidR="00A4627F">
        <w:rPr>
          <w:rFonts w:ascii="Times New Roman" w:hAnsi="Times New Roman" w:cs="Times New Roman"/>
          <w:sz w:val="24"/>
          <w:szCs w:val="24"/>
          <w:shd w:val="clear" w:color="auto" w:fill="F5F5F5"/>
        </w:rPr>
        <w:t>способствуе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т формированию коммуникативных компетенций, социализации личности ученика, </w:t>
      </w:r>
      <w:r w:rsidR="00A4627F">
        <w:rPr>
          <w:rFonts w:ascii="Times New Roman" w:hAnsi="Times New Roman" w:cs="Times New Roman"/>
          <w:sz w:val="24"/>
          <w:szCs w:val="24"/>
          <w:shd w:val="clear" w:color="auto" w:fill="F5F5F5"/>
        </w:rPr>
        <w:t>углубляе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>т знания о материальны</w:t>
      </w:r>
      <w:r w:rsidR="00A4627F">
        <w:rPr>
          <w:rFonts w:ascii="Times New Roman" w:hAnsi="Times New Roman" w:cs="Times New Roman"/>
          <w:sz w:val="24"/>
          <w:szCs w:val="24"/>
          <w:shd w:val="clear" w:color="auto" w:fill="F5F5F5"/>
        </w:rPr>
        <w:t>х и духовных ценностях, побуждае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>т его к размышлению</w:t>
      </w:r>
      <w:r w:rsidR="00D525B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об общечеловеческих ценностях. Она развивае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т навыки свободного рассуждения на 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>филосо</w:t>
      </w:r>
      <w:r w:rsidR="00D525B6">
        <w:rPr>
          <w:rFonts w:ascii="Times New Roman" w:hAnsi="Times New Roman" w:cs="Times New Roman"/>
          <w:sz w:val="24"/>
          <w:szCs w:val="24"/>
          <w:shd w:val="clear" w:color="auto" w:fill="F5F5F5"/>
        </w:rPr>
        <w:t>фские и жизненные темы, обогащае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т эмоциональный </w:t>
      </w:r>
      <w:r w:rsidR="00D525B6">
        <w:rPr>
          <w:rFonts w:ascii="Times New Roman" w:hAnsi="Times New Roman" w:cs="Times New Roman"/>
          <w:sz w:val="24"/>
          <w:szCs w:val="24"/>
          <w:shd w:val="clear" w:color="auto" w:fill="F5F5F5"/>
        </w:rPr>
        <w:t>мир растущего человека, формируе</w:t>
      </w:r>
      <w:r w:rsidR="00D861DE" w:rsidRPr="00697AAD">
        <w:rPr>
          <w:rFonts w:ascii="Times New Roman" w:hAnsi="Times New Roman" w:cs="Times New Roman"/>
          <w:sz w:val="24"/>
          <w:szCs w:val="24"/>
          <w:shd w:val="clear" w:color="auto" w:fill="F5F5F5"/>
        </w:rPr>
        <w:t>т его гражданские чувств.</w:t>
      </w:r>
      <w:r w:rsidR="00A4627F" w:rsidRPr="00A4627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393717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урок на сегодн</w:t>
      </w:r>
      <w:r w:rsidR="00E2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яшний день является следствием </w:t>
      </w: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модернизации современной системы образования. Суть новшества заключается в том, что данная технология активно внедряется в программы, как начального, так и общего образования, и связывает, на первый взгляд, несовместимые учебные предметы. </w:t>
      </w:r>
    </w:p>
    <w:p w:rsidR="005247BE" w:rsidRPr="00697AAD" w:rsidRDefault="00393717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47BE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бъективно заложенные внутрип</w:t>
      </w: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 связи способствуют</w:t>
      </w:r>
      <w:r w:rsidR="005247BE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целостному построению межпредметных связей с целью интеграции знаний при изучении различных предметов, объектов, явлений.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проблема межпредметных связей не является новаторской в современной педагогике, и подходы к ее рассмотрению всегда базировались</w:t>
      </w:r>
      <w:r w:rsidR="00E2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философских представлениях</w:t>
      </w: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Идею применения феномена межпредметных связей в процессе учения в разные периоды выдвигали Коменский Я.А., Локк Д., Гербарт И., </w:t>
      </w:r>
      <w:r w:rsidR="00AB6327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Дистервег А., Ушинский К.Д. 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интегрированного обучения необходимо понимать фун</w:t>
      </w:r>
      <w:r w:rsidR="00AB6327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интегрированных уроков</w:t>
      </w: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Методологическая функция – формирование у учащихся современных представлений в контексте изучаемых дисциплин.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функция – формирование системности, глубины, гибкости, осознанности познания.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функция – формирование познавательной активности, преодоление инертности мышления, расширение кругозора.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Воспитывающая функция – отражает ценностную направленность.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Конструктивная функция – совершенствование содержания учебного материала, методов и форм организации обучения.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проектирование и проведение интегрированных уроков предполагает учет следующих условий: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детальное проектирование и анализ содержания урока;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 привлечение обучающихся к процессу подготовки урока;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методов проблемного обучения, благодаря чему происходит активизация мыслительной деятельности обучающихся на всех этапах урока;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применение технологий самообразования обучающихся (этот компонент выделяется и в УУД);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возрастных психологических особенностей обучающихся.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 структуре интегрированного урока. Она позволяет организовать на уроке смену деятельности, переключения внимания и, как итог, ведет к меньшей утомляемости учащихся.  Структура интегрированного урока сочетает этапы, которые зависят от типа и формы </w:t>
      </w:r>
      <w:r w:rsidR="00AB6327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и могут варьироваться</w:t>
      </w: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Организационный;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цели;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знаний;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знаний;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 и систематизация знаний;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знаниями и навыками при решении практических задач;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итогов;</w:t>
      </w:r>
    </w:p>
    <w:p w:rsidR="005247BE" w:rsidRPr="00697AAD" w:rsidRDefault="005247BE" w:rsidP="00697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домашнего задания и инструктаж по его выполнению.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поставленных задач могут являться:</w:t>
      </w:r>
    </w:p>
    <w:p w:rsidR="005247BE" w:rsidRPr="00697AAD" w:rsidRDefault="005247BE" w:rsidP="00697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познавательных: умение искать связи между явлениями, событиями, фактами, во времени и пространстве; делать всевозможные выводы;</w:t>
      </w:r>
    </w:p>
    <w:p w:rsidR="005247BE" w:rsidRPr="00697AAD" w:rsidRDefault="005247BE" w:rsidP="00697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развивающих: умение сравнивать, обобщать, сопоставлять, анализировать, делать логические умозаключения;</w:t>
      </w:r>
    </w:p>
    <w:p w:rsidR="005247BE" w:rsidRPr="00697AAD" w:rsidRDefault="005247BE" w:rsidP="00697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воспитательных: нравственное, морально-осознанное отношение в поведении ко всему, что окружает учащихся.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технологии, используемые при создании интегрированных уроков, могут быть различными. 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интегрированном уроке играет искусство учителей - личные качества, обученность, коммуникативность, как учителя взаимодействует с учениками и между собой, принимают учебные цели и задачи, подбирают задания и упражнения, пользуются мультимедийными средствами обучения, ежеминутно владеют ситуацией урока.</w:t>
      </w:r>
    </w:p>
    <w:p w:rsidR="005247BE" w:rsidRDefault="005247BE" w:rsidP="00697A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правильно выстроенный, структурированный интегрированный урок даст возможность повысить интерес к изучаемым учебным предметам, к будущей </w:t>
      </w: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самообразовательной работе учащихся. Эффективность интегрированного обучения зависит от правильного, педагогически обоснованного выбора форм организации обучения, который обеспечивается глубоким и всесторонним анализом образовательных, развивающих, воспитательных возможностей каждой из них.  Работа над интегрированным уроком способствует развитию сотрудничества педагогов, работа на самом уроке ведет к сплоченности детского коллектива.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7BE" w:rsidRPr="00697AAD" w:rsidRDefault="005247BE" w:rsidP="00697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50A" w:rsidRPr="00697AAD" w:rsidRDefault="00C0150A" w:rsidP="00697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7BE" w:rsidRPr="00E22947" w:rsidRDefault="005247BE" w:rsidP="00A4627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</w:t>
      </w:r>
      <w:r w:rsidR="00E2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5247BE" w:rsidRPr="00697AAD" w:rsidRDefault="005247BE" w:rsidP="00697AAD">
      <w:pPr>
        <w:numPr>
          <w:ilvl w:val="0"/>
          <w:numId w:val="4"/>
        </w:numPr>
        <w:shd w:val="clear" w:color="auto" w:fill="FFFFFF"/>
        <w:spacing w:after="15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Ващенко В. Инновационность</w:t>
      </w:r>
      <w:r w:rsidR="005E5F2F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инновационное образование.//</w:t>
      </w: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2000.- "Вестник высшей школы" №6, с. 23-28</w:t>
      </w:r>
    </w:p>
    <w:p w:rsidR="005247BE" w:rsidRPr="00697AAD" w:rsidRDefault="005247BE" w:rsidP="00697AAD">
      <w:pPr>
        <w:numPr>
          <w:ilvl w:val="0"/>
          <w:numId w:val="4"/>
        </w:numPr>
        <w:shd w:val="clear" w:color="auto" w:fill="FFFFFF"/>
        <w:spacing w:after="15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Развитие высших психических функций, Издательство «Просвещение», Москва 2001.</w:t>
      </w:r>
    </w:p>
    <w:p w:rsidR="005247BE" w:rsidRPr="00697AAD" w:rsidRDefault="005247BE" w:rsidP="00697AAD">
      <w:pPr>
        <w:numPr>
          <w:ilvl w:val="0"/>
          <w:numId w:val="4"/>
        </w:numPr>
        <w:shd w:val="clear" w:color="auto" w:fill="FFFFFF"/>
        <w:spacing w:after="15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Д. Я. Учебный предмет как интегрированная система. // Педагогика. - 2007. - № 4. - С. 24-28.</w:t>
      </w:r>
    </w:p>
    <w:p w:rsidR="005247BE" w:rsidRPr="00697AAD" w:rsidRDefault="005247BE" w:rsidP="00697AAD">
      <w:pPr>
        <w:numPr>
          <w:ilvl w:val="0"/>
          <w:numId w:val="4"/>
        </w:numPr>
        <w:shd w:val="clear" w:color="auto" w:fill="FFFFFF"/>
        <w:spacing w:after="15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Ливанский В.М. «Ресурсный подход становления интегрированного школьного и внешкольного образовательного пространства // Завуч. -2006г.-№5. - С. 118-124</w:t>
      </w:r>
    </w:p>
    <w:p w:rsidR="005247BE" w:rsidRPr="00697AAD" w:rsidRDefault="005E5F2F" w:rsidP="00697AAD">
      <w:pPr>
        <w:numPr>
          <w:ilvl w:val="0"/>
          <w:numId w:val="4"/>
        </w:numPr>
        <w:shd w:val="clear" w:color="auto" w:fill="FFFFFF"/>
        <w:spacing w:after="15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="005247BE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Педагогика: Учебное пособие для студентов педагогических учебных заведений / В.А. </w:t>
      </w:r>
      <w:r w:rsidR="00CD1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Сластенин, И.Ф. Исаев, А.И. Ми</w:t>
      </w:r>
      <w:r w:rsidR="005247BE"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щенко, Е.Н. Шиянов. – М.: Школа-Пресс, 1998.</w:t>
      </w:r>
    </w:p>
    <w:p w:rsidR="005247BE" w:rsidRPr="00697AAD" w:rsidRDefault="005247BE" w:rsidP="00697AAD">
      <w:pPr>
        <w:numPr>
          <w:ilvl w:val="0"/>
          <w:numId w:val="4"/>
        </w:numPr>
        <w:shd w:val="clear" w:color="auto" w:fill="FFFFFF"/>
        <w:spacing w:after="15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 К.М., Гаранина Ж.Г. Практикум по общей психологии, учебное пособие, Москва - Воронеж, 2002.</w:t>
      </w:r>
    </w:p>
    <w:p w:rsidR="005247BE" w:rsidRPr="00697AAD" w:rsidRDefault="005247BE" w:rsidP="00697AAD">
      <w:pPr>
        <w:numPr>
          <w:ilvl w:val="0"/>
          <w:numId w:val="4"/>
        </w:numPr>
        <w:shd w:val="clear" w:color="auto" w:fill="FFFFFF"/>
        <w:spacing w:after="15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Федорец Г.Ф. Проблема интеграции в теории и практике обучения. Л.: РГПУ, 2003.</w:t>
      </w:r>
    </w:p>
    <w:p w:rsidR="005247BE" w:rsidRPr="00697AAD" w:rsidRDefault="005247BE" w:rsidP="00697A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247BE" w:rsidRPr="00697AAD" w:rsidSect="00697AAD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034C"/>
    <w:multiLevelType w:val="multilevel"/>
    <w:tmpl w:val="3B6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043F"/>
    <w:multiLevelType w:val="multilevel"/>
    <w:tmpl w:val="DFA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831E2"/>
    <w:multiLevelType w:val="multilevel"/>
    <w:tmpl w:val="E7F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E0980"/>
    <w:multiLevelType w:val="multilevel"/>
    <w:tmpl w:val="35126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DE"/>
    <w:rsid w:val="000B150E"/>
    <w:rsid w:val="001878EF"/>
    <w:rsid w:val="001B0F56"/>
    <w:rsid w:val="002501E4"/>
    <w:rsid w:val="00393717"/>
    <w:rsid w:val="004B7BDE"/>
    <w:rsid w:val="005247BE"/>
    <w:rsid w:val="005E5F2F"/>
    <w:rsid w:val="00697AAD"/>
    <w:rsid w:val="00700352"/>
    <w:rsid w:val="008A7311"/>
    <w:rsid w:val="00A4627F"/>
    <w:rsid w:val="00A86AB3"/>
    <w:rsid w:val="00AB6327"/>
    <w:rsid w:val="00B7473F"/>
    <w:rsid w:val="00C0150A"/>
    <w:rsid w:val="00CD1A00"/>
    <w:rsid w:val="00CD5910"/>
    <w:rsid w:val="00D525B6"/>
    <w:rsid w:val="00D63302"/>
    <w:rsid w:val="00D861DE"/>
    <w:rsid w:val="00D979F9"/>
    <w:rsid w:val="00E22947"/>
    <w:rsid w:val="00E22CCB"/>
    <w:rsid w:val="00F5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E4"/>
  </w:style>
  <w:style w:type="paragraph" w:styleId="2">
    <w:name w:val="heading 2"/>
    <w:basedOn w:val="a"/>
    <w:link w:val="20"/>
    <w:uiPriority w:val="9"/>
    <w:qFormat/>
    <w:rsid w:val="00524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47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19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E7E7E7"/>
                        <w:bottom w:val="none" w:sz="0" w:space="0" w:color="E7E7E7"/>
                        <w:right w:val="none" w:sz="0" w:space="11" w:color="E7E7E7"/>
                      </w:divBdr>
                      <w:divsChild>
                        <w:div w:id="5840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0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4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37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E7E7E7"/>
                        <w:bottom w:val="none" w:sz="0" w:space="0" w:color="E7E7E7"/>
                        <w:right w:val="none" w:sz="0" w:space="11" w:color="E7E7E7"/>
                      </w:divBdr>
                      <w:divsChild>
                        <w:div w:id="6511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9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9204">
              <w:marLeft w:val="0"/>
              <w:marRight w:val="0"/>
              <w:marTop w:val="0"/>
              <w:marBottom w:val="300"/>
              <w:divBdr>
                <w:top w:val="single" w:sz="6" w:space="4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</w:div>
            <w:div w:id="93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D752-4C92-43D8-9952-0787C615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cp:lastPrinted>2024-04-11T07:06:00Z</cp:lastPrinted>
  <dcterms:created xsi:type="dcterms:W3CDTF">2024-04-11T07:05:00Z</dcterms:created>
  <dcterms:modified xsi:type="dcterms:W3CDTF">2024-04-13T17:38:00Z</dcterms:modified>
</cp:coreProperties>
</file>