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75" w:rsidRPr="005F1175" w:rsidRDefault="005F1175" w:rsidP="005F11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F1175">
        <w:rPr>
          <w:rFonts w:ascii="Times New Roman" w:hAnsi="Times New Roman" w:cs="Times New Roman"/>
          <w:b/>
          <w:caps/>
          <w:sz w:val="28"/>
          <w:szCs w:val="28"/>
        </w:rPr>
        <w:t>Развитие речи обучающихся с ТНР - одно из условий достижения планируемых результатов АООП ООО</w:t>
      </w:r>
    </w:p>
    <w:p w:rsidR="005F1175" w:rsidRDefault="005F1175" w:rsidP="005F1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6DC" w:rsidRPr="005F1175" w:rsidRDefault="005F1175" w:rsidP="00913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175">
        <w:rPr>
          <w:rFonts w:ascii="Times New Roman" w:hAnsi="Times New Roman" w:cs="Times New Roman"/>
          <w:b/>
          <w:sz w:val="28"/>
          <w:szCs w:val="28"/>
        </w:rPr>
        <w:t>Наумова Алла Евменьевна</w:t>
      </w:r>
      <w:proofErr w:type="gramStart"/>
      <w:r w:rsidRPr="005F1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6DC" w:rsidRPr="005F117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E356DC" w:rsidRPr="005F1175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 w:rsidR="00913461" w:rsidRPr="005F1175">
        <w:rPr>
          <w:rFonts w:ascii="Times New Roman" w:hAnsi="Times New Roman" w:cs="Times New Roman"/>
          <w:b/>
          <w:sz w:val="28"/>
          <w:szCs w:val="28"/>
        </w:rPr>
        <w:t>,</w:t>
      </w:r>
      <w:r w:rsidR="00E356DC" w:rsidRPr="005F1175">
        <w:rPr>
          <w:rFonts w:ascii="Times New Roman" w:hAnsi="Times New Roman" w:cs="Times New Roman"/>
          <w:b/>
          <w:sz w:val="28"/>
          <w:szCs w:val="28"/>
        </w:rPr>
        <w:t xml:space="preserve"> учитель-логопед</w:t>
      </w:r>
    </w:p>
    <w:p w:rsidR="00913461" w:rsidRPr="005F1175" w:rsidRDefault="00F93818" w:rsidP="00913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175">
        <w:rPr>
          <w:rFonts w:ascii="Times New Roman" w:hAnsi="Times New Roman" w:cs="Times New Roman"/>
          <w:b/>
          <w:sz w:val="28"/>
          <w:szCs w:val="28"/>
        </w:rPr>
        <w:t>ГБОУ школа</w:t>
      </w:r>
      <w:r w:rsidR="00913461" w:rsidRPr="005F1175">
        <w:rPr>
          <w:rFonts w:ascii="Times New Roman" w:hAnsi="Times New Roman" w:cs="Times New Roman"/>
          <w:b/>
          <w:sz w:val="28"/>
          <w:szCs w:val="28"/>
        </w:rPr>
        <w:t xml:space="preserve"> № 6 Выборгского района Санкт-Петербурга</w:t>
      </w:r>
    </w:p>
    <w:p w:rsidR="00913461" w:rsidRDefault="00913461" w:rsidP="009134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44AF" w:rsidRDefault="00F344AF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развития речи обучающихся с </w:t>
      </w:r>
      <w:r w:rsidR="00356B6A">
        <w:rPr>
          <w:rFonts w:ascii="Times New Roman" w:hAnsi="Times New Roman" w:cs="Times New Roman"/>
          <w:sz w:val="24"/>
          <w:szCs w:val="24"/>
        </w:rPr>
        <w:t xml:space="preserve">тяжелыми нарушениями речи (далее –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="00356B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выступает основным показателем сформированности коммуникативных умений, относящихся к результатам освоения АООП ООО обучающихся с ТНР</w:t>
      </w:r>
      <w:r w:rsidR="00041DFD">
        <w:rPr>
          <w:rFonts w:ascii="Times New Roman" w:hAnsi="Times New Roman" w:cs="Times New Roman"/>
          <w:sz w:val="24"/>
          <w:szCs w:val="24"/>
        </w:rPr>
        <w:t xml:space="preserve"> </w:t>
      </w:r>
      <w:r w:rsidR="00041DFD" w:rsidRPr="00041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[1]</w:t>
      </w:r>
      <w:r w:rsidRPr="00041D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4AF" w:rsidRPr="00F344AF" w:rsidRDefault="00F344AF" w:rsidP="00261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44AF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Предметный курс «Развитие речи» тесно связан с учебными предметами области </w:t>
      </w:r>
      <w:r w:rsidRPr="00AC3B8F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AC3B8F" w:rsidRPr="00AC3B8F">
        <w:rPr>
          <w:rFonts w:ascii="Times New Roman" w:eastAsia="Times New Roman" w:hAnsi="Times New Roman"/>
          <w:color w:val="000000"/>
          <w:sz w:val="24"/>
          <w:szCs w:val="24"/>
        </w:rPr>
        <w:t>Русский язык и литература</w:t>
      </w:r>
      <w:r w:rsidRPr="00AC3B8F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211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344AF">
        <w:rPr>
          <w:rFonts w:ascii="Times New Roman" w:eastAsia="Times New Roman" w:hAnsi="Times New Roman"/>
          <w:color w:val="000000"/>
          <w:sz w:val="24"/>
          <w:szCs w:val="24"/>
        </w:rPr>
        <w:t xml:space="preserve">и ставит своей </w:t>
      </w:r>
      <w:r w:rsidRPr="00F344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целью </w:t>
      </w:r>
      <w:r w:rsidRPr="00F344AF">
        <w:rPr>
          <w:rFonts w:ascii="Times New Roman" w:eastAsia="Times New Roman" w:hAnsi="Times New Roman"/>
          <w:color w:val="000000"/>
          <w:sz w:val="24"/>
          <w:szCs w:val="24"/>
        </w:rPr>
        <w:t xml:space="preserve">практическую подготовку к освоению предметных результатов в данной области, а также </w:t>
      </w:r>
      <w:r w:rsidRPr="00F344AF">
        <w:rPr>
          <w:rFonts w:ascii="Times New Roman" w:eastAsia="Times New Roman" w:hAnsi="Times New Roman"/>
          <w:sz w:val="24"/>
          <w:szCs w:val="24"/>
        </w:rPr>
        <w:t>развитие и совершенствование способности обучающихся к речевому взаимодействию и социальной адаптации; овладение умением моделировать речевое поведение в соответствии с задачами общения</w:t>
      </w:r>
      <w:r w:rsidR="00041DFD">
        <w:rPr>
          <w:rFonts w:ascii="Times New Roman" w:eastAsia="Times New Roman" w:hAnsi="Times New Roman"/>
          <w:sz w:val="24"/>
          <w:szCs w:val="24"/>
        </w:rPr>
        <w:t xml:space="preserve"> </w:t>
      </w:r>
      <w:r w:rsidR="00041DFD" w:rsidRPr="00041DFD">
        <w:rPr>
          <w:rFonts w:ascii="Times New Roman" w:eastAsia="Times New Roman" w:hAnsi="Times New Roman"/>
          <w:bCs/>
          <w:sz w:val="24"/>
          <w:szCs w:val="24"/>
        </w:rPr>
        <w:t>[2]</w:t>
      </w:r>
      <w:r w:rsidRPr="00F344AF">
        <w:rPr>
          <w:rFonts w:ascii="Times New Roman" w:eastAsia="Times New Roman" w:hAnsi="Times New Roman"/>
          <w:sz w:val="24"/>
          <w:szCs w:val="24"/>
        </w:rPr>
        <w:t>.</w:t>
      </w:r>
    </w:p>
    <w:p w:rsidR="00A76B83" w:rsidRDefault="00F344AF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="00716B5A">
        <w:rPr>
          <w:rFonts w:ascii="Times New Roman" w:hAnsi="Times New Roman" w:cs="Times New Roman"/>
          <w:sz w:val="24"/>
          <w:szCs w:val="24"/>
        </w:rPr>
        <w:t>«Р</w:t>
      </w:r>
      <w:r w:rsidR="00A76B83">
        <w:rPr>
          <w:rFonts w:ascii="Times New Roman" w:hAnsi="Times New Roman" w:cs="Times New Roman"/>
          <w:sz w:val="24"/>
          <w:szCs w:val="24"/>
        </w:rPr>
        <w:t>азвити</w:t>
      </w:r>
      <w:r w:rsidR="0042610B">
        <w:rPr>
          <w:rFonts w:ascii="Times New Roman" w:hAnsi="Times New Roman" w:cs="Times New Roman"/>
          <w:sz w:val="24"/>
          <w:szCs w:val="24"/>
        </w:rPr>
        <w:t>е</w:t>
      </w:r>
      <w:r w:rsidR="00A76B83">
        <w:rPr>
          <w:rFonts w:ascii="Times New Roman" w:hAnsi="Times New Roman" w:cs="Times New Roman"/>
          <w:sz w:val="24"/>
          <w:szCs w:val="24"/>
        </w:rPr>
        <w:t xml:space="preserve"> речи</w:t>
      </w:r>
      <w:r w:rsidR="00716B5A">
        <w:rPr>
          <w:rFonts w:ascii="Times New Roman" w:hAnsi="Times New Roman" w:cs="Times New Roman"/>
          <w:sz w:val="24"/>
          <w:szCs w:val="24"/>
        </w:rPr>
        <w:t xml:space="preserve">» реализуется в </w:t>
      </w:r>
      <w:r w:rsidR="00356B6A">
        <w:rPr>
          <w:rFonts w:ascii="Times New Roman" w:hAnsi="Times New Roman" w:cs="Times New Roman"/>
          <w:sz w:val="24"/>
          <w:szCs w:val="24"/>
        </w:rPr>
        <w:t xml:space="preserve">ГБОУ школе № 6 Выборгского района Санкт-Петербурга </w:t>
      </w:r>
      <w:r w:rsidR="00716B5A">
        <w:rPr>
          <w:rFonts w:ascii="Times New Roman" w:hAnsi="Times New Roman" w:cs="Times New Roman"/>
          <w:sz w:val="24"/>
          <w:szCs w:val="24"/>
        </w:rPr>
        <w:t>ч</w:t>
      </w:r>
      <w:r w:rsidR="00356B6A">
        <w:rPr>
          <w:rFonts w:ascii="Times New Roman" w:hAnsi="Times New Roman" w:cs="Times New Roman"/>
          <w:sz w:val="24"/>
          <w:szCs w:val="24"/>
        </w:rPr>
        <w:t>е</w:t>
      </w:r>
      <w:r w:rsidR="00716B5A">
        <w:rPr>
          <w:rFonts w:ascii="Times New Roman" w:hAnsi="Times New Roman" w:cs="Times New Roman"/>
          <w:sz w:val="24"/>
          <w:szCs w:val="24"/>
        </w:rPr>
        <w:t xml:space="preserve">рез урочную и внеурочную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16B5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6B5A">
        <w:rPr>
          <w:rFonts w:ascii="Times New Roman" w:hAnsi="Times New Roman" w:cs="Times New Roman"/>
          <w:sz w:val="24"/>
          <w:szCs w:val="24"/>
        </w:rPr>
        <w:t xml:space="preserve"> общекультурно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16B5A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6B5A">
        <w:rPr>
          <w:rFonts w:ascii="Times New Roman" w:hAnsi="Times New Roman" w:cs="Times New Roman"/>
          <w:sz w:val="24"/>
          <w:szCs w:val="24"/>
        </w:rPr>
        <w:t>.</w:t>
      </w:r>
    </w:p>
    <w:p w:rsidR="00B42DCC" w:rsidRDefault="00F344AF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9F6694" w:rsidRPr="009F6694">
        <w:rPr>
          <w:rFonts w:ascii="Times New Roman" w:hAnsi="Times New Roman" w:cs="Times New Roman"/>
          <w:sz w:val="24"/>
          <w:szCs w:val="24"/>
        </w:rPr>
        <w:t xml:space="preserve">коррекции </w:t>
      </w:r>
      <w:r>
        <w:rPr>
          <w:rFonts w:ascii="Times New Roman" w:hAnsi="Times New Roman" w:cs="Times New Roman"/>
          <w:sz w:val="24"/>
          <w:szCs w:val="24"/>
        </w:rPr>
        <w:t>произносительных навыков</w:t>
      </w:r>
      <w:r w:rsidR="009F6694">
        <w:rPr>
          <w:rFonts w:ascii="Times New Roman" w:hAnsi="Times New Roman" w:cs="Times New Roman"/>
          <w:sz w:val="24"/>
          <w:szCs w:val="24"/>
        </w:rPr>
        <w:t xml:space="preserve">, развития </w:t>
      </w:r>
      <w:r>
        <w:rPr>
          <w:rFonts w:ascii="Times New Roman" w:hAnsi="Times New Roman" w:cs="Times New Roman"/>
          <w:sz w:val="24"/>
          <w:szCs w:val="24"/>
        </w:rPr>
        <w:t xml:space="preserve">диалогической, </w:t>
      </w:r>
      <w:r w:rsidR="009F6694">
        <w:rPr>
          <w:rFonts w:ascii="Times New Roman" w:hAnsi="Times New Roman" w:cs="Times New Roman"/>
          <w:sz w:val="24"/>
          <w:szCs w:val="24"/>
        </w:rPr>
        <w:t xml:space="preserve">связной </w:t>
      </w:r>
      <w:r>
        <w:rPr>
          <w:rFonts w:ascii="Times New Roman" w:hAnsi="Times New Roman" w:cs="Times New Roman"/>
          <w:sz w:val="24"/>
          <w:szCs w:val="24"/>
        </w:rPr>
        <w:t xml:space="preserve">устной и письменной </w:t>
      </w:r>
      <w:r w:rsidR="009F6694">
        <w:rPr>
          <w:rFonts w:ascii="Times New Roman" w:hAnsi="Times New Roman" w:cs="Times New Roman"/>
          <w:sz w:val="24"/>
          <w:szCs w:val="24"/>
        </w:rPr>
        <w:t>речи</w:t>
      </w:r>
      <w:r w:rsidR="009F6694" w:rsidRPr="009F6694">
        <w:rPr>
          <w:rFonts w:ascii="Times New Roman" w:hAnsi="Times New Roman" w:cs="Times New Roman"/>
          <w:sz w:val="24"/>
          <w:szCs w:val="24"/>
        </w:rPr>
        <w:t xml:space="preserve"> </w:t>
      </w:r>
      <w:r w:rsidR="00575E06">
        <w:rPr>
          <w:rFonts w:ascii="Times New Roman" w:hAnsi="Times New Roman" w:cs="Times New Roman"/>
          <w:sz w:val="24"/>
          <w:szCs w:val="24"/>
        </w:rPr>
        <w:t xml:space="preserve">и с учетом особых образовательных потребностей обучающихся </w:t>
      </w:r>
      <w:r>
        <w:rPr>
          <w:rFonts w:ascii="Times New Roman" w:hAnsi="Times New Roman" w:cs="Times New Roman"/>
          <w:sz w:val="24"/>
          <w:szCs w:val="24"/>
        </w:rPr>
        <w:t>в учебно-воспитательн</w:t>
      </w:r>
      <w:r w:rsidR="00356B6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B6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694" w:rsidRPr="009F6694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575E06">
        <w:rPr>
          <w:rFonts w:ascii="Times New Roman" w:hAnsi="Times New Roman" w:cs="Times New Roman"/>
          <w:sz w:val="24"/>
          <w:szCs w:val="24"/>
        </w:rPr>
        <w:t>личностно-ориентированные технологии: метод проектов</w:t>
      </w:r>
      <w:r w:rsidR="009F6694" w:rsidRPr="009F6694">
        <w:rPr>
          <w:rFonts w:ascii="Times New Roman" w:hAnsi="Times New Roman" w:cs="Times New Roman"/>
          <w:sz w:val="24"/>
          <w:szCs w:val="24"/>
        </w:rPr>
        <w:t>, педагогическая мастерская, технология развивающего обучения, ТРКМ, проблемно-диалогического обучения, коучинговая, кейс-технология</w:t>
      </w:r>
      <w:r w:rsidR="009F6694">
        <w:rPr>
          <w:rFonts w:ascii="Times New Roman" w:hAnsi="Times New Roman" w:cs="Times New Roman"/>
          <w:sz w:val="24"/>
          <w:szCs w:val="24"/>
        </w:rPr>
        <w:t>, кросс-технология</w:t>
      </w:r>
      <w:r w:rsidR="00575E06">
        <w:rPr>
          <w:rFonts w:ascii="Times New Roman" w:hAnsi="Times New Roman" w:cs="Times New Roman"/>
          <w:sz w:val="24"/>
          <w:szCs w:val="24"/>
        </w:rPr>
        <w:t xml:space="preserve">, технология работы с </w:t>
      </w:r>
      <w:r w:rsidR="00E90C1A">
        <w:rPr>
          <w:rFonts w:ascii="Times New Roman" w:hAnsi="Times New Roman" w:cs="Times New Roman"/>
          <w:sz w:val="24"/>
          <w:szCs w:val="24"/>
        </w:rPr>
        <w:t>текстом</w:t>
      </w:r>
      <w:r w:rsidR="00834F12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575E06">
        <w:rPr>
          <w:rFonts w:ascii="Times New Roman" w:hAnsi="Times New Roman" w:cs="Times New Roman"/>
          <w:sz w:val="24"/>
          <w:szCs w:val="24"/>
        </w:rPr>
        <w:t xml:space="preserve">. </w:t>
      </w:r>
      <w:r w:rsidR="00CC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CC" w:rsidRDefault="00B42DCC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рассмотрении некоторых их них.</w:t>
      </w:r>
    </w:p>
    <w:p w:rsidR="00575E06" w:rsidRPr="00B42DCC" w:rsidRDefault="00CC0213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DCC" w:rsidRPr="005D2113">
        <w:rPr>
          <w:rFonts w:ascii="Times New Roman" w:hAnsi="Times New Roman" w:cs="Times New Roman"/>
          <w:sz w:val="24"/>
          <w:szCs w:val="24"/>
        </w:rPr>
        <w:t>Технология</w:t>
      </w:r>
      <w:r w:rsidR="00B42DCC" w:rsidRPr="00B42DCC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</w:t>
      </w:r>
      <w:r w:rsidR="00575E06">
        <w:rPr>
          <w:rFonts w:ascii="Times New Roman" w:hAnsi="Times New Roman" w:cs="Times New Roman"/>
          <w:sz w:val="24"/>
          <w:szCs w:val="24"/>
        </w:rPr>
        <w:t xml:space="preserve"> на </w:t>
      </w:r>
      <w:r w:rsidR="00356B6A">
        <w:rPr>
          <w:rFonts w:ascii="Times New Roman" w:hAnsi="Times New Roman" w:cs="Times New Roman"/>
          <w:sz w:val="24"/>
          <w:szCs w:val="24"/>
        </w:rPr>
        <w:t>уровне основного общего образования</w:t>
      </w:r>
      <w:r w:rsidR="00575E06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575E06" w:rsidRPr="00B42DCC">
        <w:rPr>
          <w:rFonts w:ascii="Times New Roman" w:hAnsi="Times New Roman" w:cs="Times New Roman"/>
          <w:sz w:val="24"/>
          <w:szCs w:val="24"/>
        </w:rPr>
        <w:t>развити</w:t>
      </w:r>
      <w:r w:rsidR="00575E06">
        <w:rPr>
          <w:rFonts w:ascii="Times New Roman" w:hAnsi="Times New Roman" w:cs="Times New Roman"/>
          <w:sz w:val="24"/>
          <w:szCs w:val="24"/>
        </w:rPr>
        <w:t>ю не только</w:t>
      </w:r>
      <w:r w:rsidR="00575E06" w:rsidRPr="00B42DCC">
        <w:rPr>
          <w:rFonts w:ascii="Times New Roman" w:hAnsi="Times New Roman" w:cs="Times New Roman"/>
          <w:sz w:val="24"/>
          <w:szCs w:val="24"/>
        </w:rPr>
        <w:t xml:space="preserve"> интеллектуальных</w:t>
      </w:r>
      <w:r w:rsidR="00575E06">
        <w:rPr>
          <w:rFonts w:ascii="Times New Roman" w:hAnsi="Times New Roman" w:cs="Times New Roman"/>
          <w:sz w:val="24"/>
          <w:szCs w:val="24"/>
        </w:rPr>
        <w:t xml:space="preserve">, но </w:t>
      </w:r>
      <w:r w:rsidR="0019204D">
        <w:rPr>
          <w:rFonts w:ascii="Times New Roman" w:hAnsi="Times New Roman" w:cs="Times New Roman"/>
          <w:sz w:val="24"/>
          <w:szCs w:val="24"/>
        </w:rPr>
        <w:t xml:space="preserve">и </w:t>
      </w:r>
      <w:r w:rsidR="00575E06">
        <w:rPr>
          <w:rFonts w:ascii="Times New Roman" w:hAnsi="Times New Roman" w:cs="Times New Roman"/>
          <w:sz w:val="24"/>
          <w:szCs w:val="24"/>
        </w:rPr>
        <w:t>речевых</w:t>
      </w:r>
      <w:r w:rsidR="00575E06" w:rsidRPr="00B42DCC"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r w:rsidR="00356B6A">
        <w:rPr>
          <w:rFonts w:ascii="Times New Roman" w:hAnsi="Times New Roman" w:cs="Times New Roman"/>
          <w:sz w:val="24"/>
          <w:szCs w:val="24"/>
        </w:rPr>
        <w:t>об</w:t>
      </w:r>
      <w:r w:rsidR="00575E06" w:rsidRPr="00B42DCC">
        <w:rPr>
          <w:rFonts w:ascii="Times New Roman" w:hAnsi="Times New Roman" w:cs="Times New Roman"/>
          <w:sz w:val="24"/>
          <w:szCs w:val="24"/>
        </w:rPr>
        <w:t>уч</w:t>
      </w:r>
      <w:r w:rsidR="00575E06">
        <w:rPr>
          <w:rFonts w:ascii="Times New Roman" w:hAnsi="Times New Roman" w:cs="Times New Roman"/>
          <w:sz w:val="24"/>
          <w:szCs w:val="24"/>
        </w:rPr>
        <w:t>а</w:t>
      </w:r>
      <w:r w:rsidR="00356B6A">
        <w:rPr>
          <w:rFonts w:ascii="Times New Roman" w:hAnsi="Times New Roman" w:cs="Times New Roman"/>
          <w:sz w:val="24"/>
          <w:szCs w:val="24"/>
        </w:rPr>
        <w:t>ю</w:t>
      </w:r>
      <w:r w:rsidR="00575E06">
        <w:rPr>
          <w:rFonts w:ascii="Times New Roman" w:hAnsi="Times New Roman" w:cs="Times New Roman"/>
          <w:sz w:val="24"/>
          <w:szCs w:val="24"/>
        </w:rPr>
        <w:t>щихся</w:t>
      </w:r>
      <w:r w:rsidR="00575E06" w:rsidRPr="00B42DCC">
        <w:rPr>
          <w:rFonts w:ascii="Times New Roman" w:hAnsi="Times New Roman" w:cs="Times New Roman"/>
          <w:sz w:val="24"/>
          <w:szCs w:val="24"/>
        </w:rPr>
        <w:t xml:space="preserve">, </w:t>
      </w:r>
      <w:r w:rsidR="00575E06">
        <w:rPr>
          <w:rFonts w:ascii="Times New Roman" w:hAnsi="Times New Roman" w:cs="Times New Roman"/>
          <w:sz w:val="24"/>
          <w:szCs w:val="24"/>
        </w:rPr>
        <w:t>так как обучающиеся учатся</w:t>
      </w:r>
      <w:r w:rsidR="00575E06" w:rsidRPr="00B42DCC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575E06">
        <w:rPr>
          <w:rFonts w:ascii="Times New Roman" w:hAnsi="Times New Roman" w:cs="Times New Roman"/>
          <w:sz w:val="24"/>
          <w:szCs w:val="24"/>
        </w:rPr>
        <w:t xml:space="preserve"> думать, мыслить</w:t>
      </w:r>
      <w:r w:rsidR="00575E06" w:rsidRPr="00B42DCC">
        <w:rPr>
          <w:rFonts w:ascii="Times New Roman" w:hAnsi="Times New Roman" w:cs="Times New Roman"/>
          <w:sz w:val="24"/>
          <w:szCs w:val="24"/>
        </w:rPr>
        <w:t xml:space="preserve">; </w:t>
      </w:r>
      <w:r w:rsidR="00575E06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575E06" w:rsidRPr="00B42DCC">
        <w:rPr>
          <w:rFonts w:ascii="Times New Roman" w:hAnsi="Times New Roman" w:cs="Times New Roman"/>
          <w:sz w:val="24"/>
          <w:szCs w:val="24"/>
        </w:rPr>
        <w:t>многозначност</w:t>
      </w:r>
      <w:r w:rsidR="00356B6A">
        <w:rPr>
          <w:rFonts w:ascii="Times New Roman" w:hAnsi="Times New Roman" w:cs="Times New Roman"/>
          <w:sz w:val="24"/>
          <w:szCs w:val="24"/>
        </w:rPr>
        <w:t>ь</w:t>
      </w:r>
      <w:r w:rsidR="00575E06" w:rsidRPr="00B42DCC">
        <w:rPr>
          <w:rFonts w:ascii="Times New Roman" w:hAnsi="Times New Roman" w:cs="Times New Roman"/>
          <w:sz w:val="24"/>
          <w:szCs w:val="24"/>
        </w:rPr>
        <w:t xml:space="preserve"> позиций и точек зрения.</w:t>
      </w:r>
    </w:p>
    <w:p w:rsidR="00E90C1A" w:rsidRDefault="00B42DCC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DCC">
        <w:rPr>
          <w:rFonts w:ascii="Times New Roman" w:hAnsi="Times New Roman" w:cs="Times New Roman"/>
          <w:sz w:val="24"/>
          <w:szCs w:val="24"/>
        </w:rPr>
        <w:t>В</w:t>
      </w:r>
      <w:r w:rsidR="00105BE5">
        <w:rPr>
          <w:rFonts w:ascii="Times New Roman" w:hAnsi="Times New Roman" w:cs="Times New Roman"/>
          <w:sz w:val="24"/>
          <w:szCs w:val="24"/>
        </w:rPr>
        <w:t xml:space="preserve"> своей</w:t>
      </w:r>
      <w:r w:rsidRPr="00B42DCC">
        <w:rPr>
          <w:rFonts w:ascii="Times New Roman" w:hAnsi="Times New Roman" w:cs="Times New Roman"/>
          <w:sz w:val="24"/>
          <w:szCs w:val="24"/>
        </w:rPr>
        <w:t xml:space="preserve"> работе педагоги используют </w:t>
      </w:r>
      <w:r w:rsidR="00575E06">
        <w:rPr>
          <w:rFonts w:ascii="Times New Roman" w:hAnsi="Times New Roman" w:cs="Times New Roman"/>
          <w:sz w:val="24"/>
          <w:szCs w:val="24"/>
        </w:rPr>
        <w:t xml:space="preserve">известные в педагогике </w:t>
      </w:r>
      <w:r>
        <w:rPr>
          <w:rFonts w:ascii="Times New Roman" w:hAnsi="Times New Roman" w:cs="Times New Roman"/>
          <w:sz w:val="24"/>
          <w:szCs w:val="24"/>
        </w:rPr>
        <w:t>стратегии</w:t>
      </w:r>
      <w:r w:rsidR="00575E06">
        <w:rPr>
          <w:rFonts w:ascii="Times New Roman" w:hAnsi="Times New Roman" w:cs="Times New Roman"/>
          <w:sz w:val="24"/>
          <w:szCs w:val="24"/>
        </w:rPr>
        <w:t xml:space="preserve"> такие</w:t>
      </w:r>
      <w:r>
        <w:rPr>
          <w:rFonts w:ascii="Times New Roman" w:hAnsi="Times New Roman" w:cs="Times New Roman"/>
          <w:sz w:val="24"/>
          <w:szCs w:val="24"/>
        </w:rPr>
        <w:t>, как</w:t>
      </w:r>
      <w:r w:rsidRPr="00B42D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42DCC">
        <w:rPr>
          <w:rFonts w:ascii="Times New Roman" w:hAnsi="Times New Roman" w:cs="Times New Roman"/>
          <w:sz w:val="24"/>
          <w:szCs w:val="24"/>
        </w:rPr>
        <w:t>Фишбон</w:t>
      </w:r>
      <w:proofErr w:type="spellEnd"/>
      <w:r w:rsidRPr="00B42DC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42DCC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B42DCC">
        <w:rPr>
          <w:rFonts w:ascii="Times New Roman" w:hAnsi="Times New Roman" w:cs="Times New Roman"/>
          <w:sz w:val="24"/>
          <w:szCs w:val="24"/>
        </w:rPr>
        <w:t>», «Кластеры», «</w:t>
      </w:r>
      <w:proofErr w:type="spellStart"/>
      <w:r w:rsidRPr="00B42DC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42DCC">
        <w:rPr>
          <w:rFonts w:ascii="Times New Roman" w:hAnsi="Times New Roman" w:cs="Times New Roman"/>
          <w:sz w:val="24"/>
          <w:szCs w:val="24"/>
        </w:rPr>
        <w:t xml:space="preserve">», «Ромашка </w:t>
      </w:r>
      <w:proofErr w:type="spellStart"/>
      <w:r w:rsidRPr="00B42DCC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B42DCC">
        <w:rPr>
          <w:rFonts w:ascii="Times New Roman" w:hAnsi="Times New Roman" w:cs="Times New Roman"/>
          <w:sz w:val="24"/>
          <w:szCs w:val="24"/>
        </w:rPr>
        <w:t>», «Эффективная лекция»,</w:t>
      </w:r>
      <w:r w:rsidRPr="00B42DCC">
        <w:t xml:space="preserve"> </w:t>
      </w:r>
      <w:r w:rsidRPr="00B42DCC">
        <w:rPr>
          <w:rFonts w:ascii="Times New Roman" w:hAnsi="Times New Roman" w:cs="Times New Roman"/>
          <w:sz w:val="24"/>
          <w:szCs w:val="24"/>
        </w:rPr>
        <w:t>«Понятийное колесо», «Концептуальная таблица», ««Верите ли вы?»</w:t>
      </w:r>
      <w:r w:rsidR="00105BE5">
        <w:rPr>
          <w:rFonts w:ascii="Times New Roman" w:hAnsi="Times New Roman" w:cs="Times New Roman"/>
          <w:sz w:val="24"/>
          <w:szCs w:val="24"/>
        </w:rPr>
        <w:t xml:space="preserve"> </w:t>
      </w:r>
      <w:r w:rsidR="00575E06">
        <w:rPr>
          <w:rFonts w:ascii="Times New Roman" w:hAnsi="Times New Roman" w:cs="Times New Roman"/>
          <w:sz w:val="24"/>
          <w:szCs w:val="24"/>
        </w:rPr>
        <w:t xml:space="preserve"> </w:t>
      </w:r>
      <w:r w:rsidR="00356B6A">
        <w:rPr>
          <w:rFonts w:ascii="Times New Roman" w:hAnsi="Times New Roman" w:cs="Times New Roman"/>
          <w:sz w:val="24"/>
          <w:szCs w:val="24"/>
        </w:rPr>
        <w:t>В</w:t>
      </w:r>
      <w:r w:rsidR="00575E06">
        <w:rPr>
          <w:rFonts w:ascii="Times New Roman" w:hAnsi="Times New Roman" w:cs="Times New Roman"/>
          <w:sz w:val="24"/>
          <w:szCs w:val="24"/>
        </w:rPr>
        <w:t xml:space="preserve">се </w:t>
      </w:r>
      <w:r w:rsidR="0019204D"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="00575E06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356B6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75E06">
        <w:rPr>
          <w:rFonts w:ascii="Times New Roman" w:hAnsi="Times New Roman" w:cs="Times New Roman"/>
          <w:sz w:val="24"/>
          <w:szCs w:val="24"/>
        </w:rPr>
        <w:t xml:space="preserve"> адаптируются под индивидуальные возможности и особые потребности обучающихся с ТНР. </w:t>
      </w:r>
    </w:p>
    <w:p w:rsidR="00575E06" w:rsidRDefault="00575E06" w:rsidP="00E3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="00356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24C" w:rsidRPr="00B8524C" w:rsidRDefault="00B8524C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Pr="00B852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24C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B8524C">
        <w:rPr>
          <w:rFonts w:ascii="Times New Roman" w:hAnsi="Times New Roman" w:cs="Times New Roman"/>
          <w:sz w:val="24"/>
          <w:szCs w:val="24"/>
        </w:rPr>
        <w:t>» - умение критически осмысливать новую информацию и находить связи с уже изученной</w:t>
      </w:r>
      <w:r>
        <w:rPr>
          <w:rFonts w:ascii="Times New Roman" w:hAnsi="Times New Roman" w:cs="Times New Roman"/>
          <w:sz w:val="24"/>
          <w:szCs w:val="24"/>
        </w:rPr>
        <w:t>, интерпретировать речевой материал</w:t>
      </w:r>
      <w:r w:rsidR="00E90C1A">
        <w:rPr>
          <w:rFonts w:ascii="Times New Roman" w:hAnsi="Times New Roman" w:cs="Times New Roman"/>
          <w:sz w:val="24"/>
          <w:szCs w:val="24"/>
        </w:rPr>
        <w:t xml:space="preserve"> посредством работы с текстом, развивать устную и письменную речь.</w:t>
      </w:r>
      <w:r w:rsidRPr="00B85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F65" w:rsidRDefault="00356B6A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B8524C" w:rsidRPr="00B8524C">
        <w:rPr>
          <w:rFonts w:ascii="Times New Roman" w:hAnsi="Times New Roman" w:cs="Times New Roman"/>
          <w:sz w:val="24"/>
          <w:szCs w:val="24"/>
        </w:rPr>
        <w:t xml:space="preserve">тапы работы с использованием </w:t>
      </w:r>
      <w:r w:rsidR="00834F12">
        <w:rPr>
          <w:rFonts w:ascii="Times New Roman" w:hAnsi="Times New Roman" w:cs="Times New Roman"/>
          <w:sz w:val="24"/>
          <w:szCs w:val="24"/>
        </w:rPr>
        <w:t>стратегии</w:t>
      </w:r>
      <w:r w:rsidR="00B8524C" w:rsidRPr="00B852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524C" w:rsidRPr="00B8524C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="00B8524C" w:rsidRPr="00B85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6C4F65" w:rsidRDefault="006C4F65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F65" w:rsidRDefault="006C4F65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F65" w:rsidRDefault="006C4F65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D5154A" wp14:editId="589E8129">
            <wp:extent cx="3105150" cy="174678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582" cy="174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F65" w:rsidRDefault="006C4F65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F65" w:rsidRDefault="006C4F65" w:rsidP="006C4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65">
        <w:rPr>
          <w:rFonts w:ascii="Times New Roman" w:hAnsi="Times New Roman" w:cs="Times New Roman"/>
          <w:sz w:val="24"/>
          <w:szCs w:val="24"/>
        </w:rPr>
        <w:lastRenderedPageBreak/>
        <w:t>На 1 этапе работы с</w:t>
      </w:r>
      <w:r w:rsidR="00834F12">
        <w:rPr>
          <w:rFonts w:ascii="Times New Roman" w:hAnsi="Times New Roman" w:cs="Times New Roman"/>
          <w:sz w:val="24"/>
          <w:szCs w:val="24"/>
        </w:rPr>
        <w:t>о</w:t>
      </w:r>
      <w:r w:rsidRPr="006C4F65">
        <w:rPr>
          <w:rFonts w:ascii="Times New Roman" w:hAnsi="Times New Roman" w:cs="Times New Roman"/>
          <w:sz w:val="24"/>
          <w:szCs w:val="24"/>
        </w:rPr>
        <w:t xml:space="preserve"> </w:t>
      </w:r>
      <w:r w:rsidR="00834F12">
        <w:rPr>
          <w:rFonts w:ascii="Times New Roman" w:hAnsi="Times New Roman" w:cs="Times New Roman"/>
          <w:sz w:val="24"/>
          <w:szCs w:val="24"/>
        </w:rPr>
        <w:t>стратегией</w:t>
      </w:r>
      <w:r w:rsidRPr="006C4F65">
        <w:rPr>
          <w:rFonts w:ascii="Times New Roman" w:hAnsi="Times New Roman" w:cs="Times New Roman"/>
          <w:sz w:val="24"/>
          <w:szCs w:val="24"/>
        </w:rPr>
        <w:t xml:space="preserve"> обучающиеся чита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C4F65">
        <w:rPr>
          <w:rFonts w:ascii="Times New Roman" w:hAnsi="Times New Roman" w:cs="Times New Roman"/>
          <w:sz w:val="24"/>
          <w:szCs w:val="24"/>
        </w:rPr>
        <w:t xml:space="preserve"> текст, маркируя его специальными знаками</w:t>
      </w:r>
      <w:r w:rsidR="00356B6A">
        <w:rPr>
          <w:rFonts w:ascii="Times New Roman" w:hAnsi="Times New Roman" w:cs="Times New Roman"/>
          <w:sz w:val="24"/>
          <w:szCs w:val="24"/>
        </w:rPr>
        <w:t xml:space="preserve">: </w:t>
      </w:r>
      <w:r w:rsidR="00356B6A" w:rsidRPr="00356B6A">
        <w:rPr>
          <w:rFonts w:ascii="Times New Roman" w:hAnsi="Times New Roman" w:cs="Times New Roman"/>
          <w:sz w:val="24"/>
          <w:szCs w:val="24"/>
        </w:rPr>
        <w:t>+</w:t>
      </w:r>
      <w:r w:rsidR="007A4E46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356B6A">
        <w:rPr>
          <w:rFonts w:ascii="Times New Roman" w:hAnsi="Times New Roman" w:cs="Times New Roman"/>
          <w:sz w:val="24"/>
          <w:szCs w:val="24"/>
        </w:rPr>
        <w:t xml:space="preserve"> </w:t>
      </w:r>
      <w:r w:rsidR="00356B6A" w:rsidRPr="00356B6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356B6A">
        <w:rPr>
          <w:rFonts w:ascii="Times New Roman" w:hAnsi="Times New Roman" w:cs="Times New Roman"/>
          <w:sz w:val="24"/>
          <w:szCs w:val="24"/>
        </w:rPr>
        <w:t xml:space="preserve">, </w:t>
      </w:r>
      <w:r w:rsidR="00356B6A" w:rsidRPr="00356B6A">
        <w:rPr>
          <w:rFonts w:ascii="Times New Roman" w:hAnsi="Times New Roman" w:cs="Times New Roman"/>
          <w:sz w:val="24"/>
          <w:szCs w:val="24"/>
        </w:rPr>
        <w:t xml:space="preserve"> </w:t>
      </w:r>
      <w:r w:rsidR="00356B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4F65">
        <w:rPr>
          <w:rFonts w:ascii="Times New Roman" w:hAnsi="Times New Roman" w:cs="Times New Roman"/>
          <w:sz w:val="24"/>
          <w:szCs w:val="24"/>
        </w:rPr>
        <w:t>.</w:t>
      </w:r>
    </w:p>
    <w:p w:rsidR="006C4F65" w:rsidRDefault="00F97333" w:rsidP="006C4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FD85B3">
            <wp:extent cx="3400425" cy="19128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673" cy="1913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F65" w:rsidRPr="006C4F65" w:rsidRDefault="006C4F65" w:rsidP="006C4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65">
        <w:rPr>
          <w:rFonts w:ascii="Times New Roman" w:hAnsi="Times New Roman" w:cs="Times New Roman"/>
          <w:sz w:val="24"/>
          <w:szCs w:val="24"/>
        </w:rPr>
        <w:t>Знаком «галочка» (V) отмечается в тексте информация, которая уже известна ученику. При этом источник информации и степень достоверности ее не имеет значения.</w:t>
      </w:r>
    </w:p>
    <w:p w:rsidR="006C4F65" w:rsidRPr="006C4F65" w:rsidRDefault="006C4F65" w:rsidP="006C4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65">
        <w:rPr>
          <w:rFonts w:ascii="Times New Roman" w:hAnsi="Times New Roman" w:cs="Times New Roman"/>
          <w:sz w:val="24"/>
          <w:szCs w:val="24"/>
        </w:rPr>
        <w:t xml:space="preserve">Знаком «плюс» (+) отмечается новое знание, новая информация. </w:t>
      </w:r>
      <w:r w:rsidR="00E90C1A">
        <w:rPr>
          <w:rFonts w:ascii="Times New Roman" w:hAnsi="Times New Roman" w:cs="Times New Roman"/>
          <w:sz w:val="24"/>
          <w:szCs w:val="24"/>
        </w:rPr>
        <w:t>Обучающийся</w:t>
      </w:r>
      <w:r w:rsidRPr="006C4F65">
        <w:rPr>
          <w:rFonts w:ascii="Times New Roman" w:hAnsi="Times New Roman" w:cs="Times New Roman"/>
          <w:sz w:val="24"/>
          <w:szCs w:val="24"/>
        </w:rPr>
        <w:t xml:space="preserve"> ставит этот знак только в том случае, если он впервые встречается с прочитанной информацией, текстом.</w:t>
      </w:r>
    </w:p>
    <w:p w:rsidR="00B8524C" w:rsidRDefault="006C4F65" w:rsidP="006C4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65">
        <w:rPr>
          <w:rFonts w:ascii="Times New Roman" w:hAnsi="Times New Roman" w:cs="Times New Roman"/>
          <w:sz w:val="24"/>
          <w:szCs w:val="24"/>
        </w:rPr>
        <w:t xml:space="preserve">Знаком «вопрос» (?) отмечается то, что осталось непонятным </w:t>
      </w:r>
      <w:r w:rsidR="00E90C1A">
        <w:rPr>
          <w:rFonts w:ascii="Times New Roman" w:hAnsi="Times New Roman" w:cs="Times New Roman"/>
          <w:sz w:val="24"/>
          <w:szCs w:val="24"/>
        </w:rPr>
        <w:t>обучающемуся</w:t>
      </w:r>
      <w:r w:rsidRPr="006C4F65">
        <w:rPr>
          <w:rFonts w:ascii="Times New Roman" w:hAnsi="Times New Roman" w:cs="Times New Roman"/>
          <w:sz w:val="24"/>
          <w:szCs w:val="24"/>
        </w:rPr>
        <w:t xml:space="preserve"> и требует дополнительных сведений, вызывает желание узнать подробнее.</w:t>
      </w:r>
    </w:p>
    <w:p w:rsidR="006C4F65" w:rsidRDefault="00B8524C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24C">
        <w:rPr>
          <w:rFonts w:ascii="Times New Roman" w:hAnsi="Times New Roman" w:cs="Times New Roman"/>
          <w:sz w:val="24"/>
          <w:szCs w:val="24"/>
        </w:rPr>
        <w:t>Следующим этапом (2) след</w:t>
      </w:r>
      <w:r w:rsidR="006C4F65">
        <w:rPr>
          <w:rFonts w:ascii="Times New Roman" w:hAnsi="Times New Roman" w:cs="Times New Roman"/>
          <w:sz w:val="24"/>
          <w:szCs w:val="24"/>
        </w:rPr>
        <w:t>ует</w:t>
      </w:r>
      <w:r w:rsidRPr="00B8524C">
        <w:rPr>
          <w:rFonts w:ascii="Times New Roman" w:hAnsi="Times New Roman" w:cs="Times New Roman"/>
          <w:sz w:val="24"/>
          <w:szCs w:val="24"/>
        </w:rPr>
        <w:t xml:space="preserve"> повторное чтение текста и заполнение таблицы, количество граф которой соответствует числу знаков маркировки.</w:t>
      </w:r>
    </w:p>
    <w:p w:rsidR="006C4F65" w:rsidRDefault="006C4F65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F65" w:rsidRDefault="00F97333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95DA2" wp14:editId="1219E99E">
            <wp:extent cx="4322445" cy="2432685"/>
            <wp:effectExtent l="0" t="0" r="190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F65" w:rsidRDefault="006C4F65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24C" w:rsidRPr="00B8524C" w:rsidRDefault="00B8524C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24C">
        <w:rPr>
          <w:rFonts w:ascii="Times New Roman" w:hAnsi="Times New Roman" w:cs="Times New Roman"/>
          <w:sz w:val="24"/>
          <w:szCs w:val="24"/>
        </w:rPr>
        <w:t>Данный вид работы способствует формированию метапредметных (</w:t>
      </w:r>
      <w:proofErr w:type="gramStart"/>
      <w:r w:rsidRPr="00B8524C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="00E90C1A">
        <w:rPr>
          <w:rFonts w:ascii="Times New Roman" w:hAnsi="Times New Roman" w:cs="Times New Roman"/>
          <w:sz w:val="24"/>
          <w:szCs w:val="24"/>
        </w:rPr>
        <w:t xml:space="preserve"> и коммуникативных</w:t>
      </w:r>
      <w:r w:rsidRPr="00B8524C">
        <w:rPr>
          <w:rFonts w:ascii="Times New Roman" w:hAnsi="Times New Roman" w:cs="Times New Roman"/>
          <w:sz w:val="24"/>
          <w:szCs w:val="24"/>
        </w:rPr>
        <w:t>) УУД - формировани</w:t>
      </w:r>
      <w:r w:rsidR="006C4F65">
        <w:rPr>
          <w:rFonts w:ascii="Times New Roman" w:hAnsi="Times New Roman" w:cs="Times New Roman"/>
          <w:sz w:val="24"/>
          <w:szCs w:val="24"/>
        </w:rPr>
        <w:t>ю</w:t>
      </w:r>
      <w:r w:rsidRPr="00B8524C">
        <w:rPr>
          <w:rFonts w:ascii="Times New Roman" w:hAnsi="Times New Roman" w:cs="Times New Roman"/>
          <w:sz w:val="24"/>
          <w:szCs w:val="24"/>
        </w:rPr>
        <w:t xml:space="preserve"> умения преобразовывать текстову</w:t>
      </w:r>
      <w:r w:rsidR="00E90C1A">
        <w:rPr>
          <w:rFonts w:ascii="Times New Roman" w:hAnsi="Times New Roman" w:cs="Times New Roman"/>
          <w:sz w:val="24"/>
          <w:szCs w:val="24"/>
        </w:rPr>
        <w:t xml:space="preserve">ю информацию в </w:t>
      </w:r>
      <w:proofErr w:type="spellStart"/>
      <w:r w:rsidR="00E90C1A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="00E90C1A">
        <w:rPr>
          <w:rFonts w:ascii="Times New Roman" w:hAnsi="Times New Roman" w:cs="Times New Roman"/>
          <w:sz w:val="24"/>
          <w:szCs w:val="24"/>
        </w:rPr>
        <w:t xml:space="preserve"> текст, строить  монологическое высказывание.</w:t>
      </w:r>
    </w:p>
    <w:p w:rsidR="00356B6A" w:rsidRDefault="00B8524C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24C">
        <w:rPr>
          <w:rFonts w:ascii="Times New Roman" w:hAnsi="Times New Roman" w:cs="Times New Roman"/>
          <w:sz w:val="24"/>
          <w:szCs w:val="24"/>
        </w:rPr>
        <w:t>Закрепляя полученную информацию, обучающиеся производ</w:t>
      </w:r>
      <w:r w:rsidR="006C4F65">
        <w:rPr>
          <w:rFonts w:ascii="Times New Roman" w:hAnsi="Times New Roman" w:cs="Times New Roman"/>
          <w:sz w:val="24"/>
          <w:szCs w:val="24"/>
        </w:rPr>
        <w:t>ят</w:t>
      </w:r>
      <w:r w:rsidRPr="00B8524C">
        <w:rPr>
          <w:rFonts w:ascii="Times New Roman" w:hAnsi="Times New Roman" w:cs="Times New Roman"/>
          <w:sz w:val="24"/>
          <w:szCs w:val="24"/>
        </w:rPr>
        <w:t xml:space="preserve"> обсуждение записей, внесенных в таблицу, то есть чита</w:t>
      </w:r>
      <w:r w:rsidR="006C4F65">
        <w:rPr>
          <w:rFonts w:ascii="Times New Roman" w:hAnsi="Times New Roman" w:cs="Times New Roman"/>
          <w:sz w:val="24"/>
          <w:szCs w:val="24"/>
        </w:rPr>
        <w:t>ют</w:t>
      </w:r>
      <w:r w:rsidRPr="00B8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24C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B8524C">
        <w:rPr>
          <w:rFonts w:ascii="Times New Roman" w:hAnsi="Times New Roman" w:cs="Times New Roman"/>
          <w:sz w:val="24"/>
          <w:szCs w:val="24"/>
        </w:rPr>
        <w:t xml:space="preserve"> текст, что является 3 этапом в работе с</w:t>
      </w:r>
      <w:r w:rsidR="00834F12">
        <w:rPr>
          <w:rFonts w:ascii="Times New Roman" w:hAnsi="Times New Roman" w:cs="Times New Roman"/>
          <w:sz w:val="24"/>
          <w:szCs w:val="24"/>
        </w:rPr>
        <w:t xml:space="preserve">о </w:t>
      </w:r>
      <w:r w:rsidRPr="00B8524C">
        <w:rPr>
          <w:rFonts w:ascii="Times New Roman" w:hAnsi="Times New Roman" w:cs="Times New Roman"/>
          <w:sz w:val="24"/>
          <w:szCs w:val="24"/>
        </w:rPr>
        <w:t xml:space="preserve"> </w:t>
      </w:r>
      <w:r w:rsidR="00834F12">
        <w:rPr>
          <w:rFonts w:ascii="Times New Roman" w:hAnsi="Times New Roman" w:cs="Times New Roman"/>
          <w:sz w:val="24"/>
          <w:szCs w:val="24"/>
        </w:rPr>
        <w:t>стратегией</w:t>
      </w:r>
      <w:r w:rsidRPr="00B852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8524C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B8524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524C" w:rsidRDefault="00356B6A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заполненной </w:t>
      </w:r>
      <w:r w:rsidR="00B8524C" w:rsidRPr="00B8524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8524C" w:rsidRPr="00B85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24C" w:rsidRPr="00B8524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C4F65" w:rsidRPr="00B8524C" w:rsidRDefault="006C4F65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333" w:rsidRDefault="00F97333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849C1E">
            <wp:extent cx="4609606" cy="2593114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60" cy="2593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333" w:rsidRDefault="00F97333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24C" w:rsidRPr="00B8524C" w:rsidRDefault="00F97333" w:rsidP="00B8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33">
        <w:rPr>
          <w:rFonts w:ascii="Times New Roman" w:hAnsi="Times New Roman" w:cs="Times New Roman"/>
          <w:sz w:val="24"/>
          <w:szCs w:val="24"/>
        </w:rPr>
        <w:t xml:space="preserve">Во время прочитывания </w:t>
      </w:r>
      <w:proofErr w:type="spellStart"/>
      <w:r w:rsidRPr="00F97333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F97333">
        <w:rPr>
          <w:rFonts w:ascii="Times New Roman" w:hAnsi="Times New Roman" w:cs="Times New Roman"/>
          <w:sz w:val="24"/>
          <w:szCs w:val="24"/>
        </w:rPr>
        <w:t xml:space="preserve"> текста, пров</w:t>
      </w:r>
      <w:r>
        <w:rPr>
          <w:rFonts w:ascii="Times New Roman" w:hAnsi="Times New Roman" w:cs="Times New Roman"/>
          <w:sz w:val="24"/>
          <w:szCs w:val="24"/>
        </w:rPr>
        <w:t xml:space="preserve">одится </w:t>
      </w:r>
      <w:r w:rsidRPr="00F97333">
        <w:rPr>
          <w:rFonts w:ascii="Times New Roman" w:hAnsi="Times New Roman" w:cs="Times New Roman"/>
          <w:sz w:val="24"/>
          <w:szCs w:val="24"/>
        </w:rPr>
        <w:t xml:space="preserve">словарная работа с трудными по значению и произношению словами. </w:t>
      </w:r>
      <w:r w:rsidR="00B8524C" w:rsidRPr="00B8524C">
        <w:rPr>
          <w:rFonts w:ascii="Times New Roman" w:hAnsi="Times New Roman" w:cs="Times New Roman"/>
          <w:sz w:val="24"/>
          <w:szCs w:val="24"/>
        </w:rPr>
        <w:t>Усвоенное знание проговаривается, формулируются выводы и обобщения в процессе размышления, что способствует формированию устной речи обучающихся.</w:t>
      </w:r>
    </w:p>
    <w:p w:rsidR="00575E06" w:rsidRDefault="00575E06" w:rsidP="0035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</w:t>
      </w:r>
      <w:r w:rsidR="00426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426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активно применя</w:t>
      </w:r>
      <w:r w:rsidR="00356B6A">
        <w:rPr>
          <w:rFonts w:ascii="Times New Roman" w:hAnsi="Times New Roman" w:cs="Times New Roman"/>
          <w:sz w:val="24"/>
          <w:szCs w:val="24"/>
        </w:rPr>
        <w:t>емая</w:t>
      </w:r>
      <w:r>
        <w:rPr>
          <w:rFonts w:ascii="Times New Roman" w:hAnsi="Times New Roman" w:cs="Times New Roman"/>
          <w:sz w:val="24"/>
          <w:szCs w:val="24"/>
        </w:rPr>
        <w:t xml:space="preserve"> педагогами в </w:t>
      </w:r>
      <w:r w:rsidR="00D31707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426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42DCC" w:rsidRPr="00B42DCC">
        <w:rPr>
          <w:rFonts w:ascii="Times New Roman" w:hAnsi="Times New Roman" w:cs="Times New Roman"/>
          <w:sz w:val="24"/>
          <w:szCs w:val="24"/>
        </w:rPr>
        <w:t>кейс-</w:t>
      </w:r>
      <w:r w:rsidR="00B42DCC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я. О</w:t>
      </w:r>
      <w:r w:rsidR="00B42DCC">
        <w:rPr>
          <w:rFonts w:ascii="Times New Roman" w:hAnsi="Times New Roman" w:cs="Times New Roman"/>
          <w:sz w:val="24"/>
          <w:szCs w:val="24"/>
        </w:rPr>
        <w:t>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2DCC">
        <w:rPr>
          <w:rFonts w:ascii="Times New Roman" w:hAnsi="Times New Roman" w:cs="Times New Roman"/>
          <w:sz w:val="24"/>
          <w:szCs w:val="24"/>
        </w:rPr>
        <w:t>ся</w:t>
      </w:r>
      <w:r w:rsidR="00B42DCC" w:rsidRPr="00B42DCC">
        <w:rPr>
          <w:rFonts w:ascii="Times New Roman" w:hAnsi="Times New Roman" w:cs="Times New Roman"/>
          <w:sz w:val="24"/>
          <w:szCs w:val="24"/>
        </w:rPr>
        <w:t xml:space="preserve"> осмысл</w:t>
      </w:r>
      <w:r>
        <w:rPr>
          <w:rFonts w:ascii="Times New Roman" w:hAnsi="Times New Roman" w:cs="Times New Roman"/>
          <w:sz w:val="24"/>
          <w:szCs w:val="24"/>
        </w:rPr>
        <w:t>яют</w:t>
      </w:r>
      <w:r w:rsidR="00B42DCC" w:rsidRPr="00B42DCC">
        <w:rPr>
          <w:rFonts w:ascii="Times New Roman" w:hAnsi="Times New Roman" w:cs="Times New Roman"/>
          <w:sz w:val="24"/>
          <w:szCs w:val="24"/>
        </w:rPr>
        <w:t xml:space="preserve">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 при ее решении</w:t>
      </w:r>
      <w:r>
        <w:rPr>
          <w:rFonts w:ascii="Times New Roman" w:hAnsi="Times New Roman" w:cs="Times New Roman"/>
          <w:sz w:val="24"/>
          <w:szCs w:val="24"/>
        </w:rPr>
        <w:t xml:space="preserve"> с помощью выбранных речевых средств. </w:t>
      </w:r>
    </w:p>
    <w:p w:rsidR="00D31707" w:rsidRDefault="00D31707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Кейс— это разбор ситуации или конкретного случая, деловая игра, в процессе которой создается ситуация, при которой обучающимся необходимо вступать в диалог, представлять монологическое высказывание.</w:t>
      </w:r>
    </w:p>
    <w:p w:rsidR="00C6498F" w:rsidRDefault="00C6498F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F1A" w:rsidRDefault="00D31707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5F1A" w:rsidRPr="00505F1A">
        <w:rPr>
          <w:rFonts w:ascii="Times New Roman" w:hAnsi="Times New Roman" w:cs="Times New Roman"/>
          <w:sz w:val="24"/>
          <w:szCs w:val="24"/>
        </w:rPr>
        <w:t>римерная структура кейса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1707" w:rsidRPr="00D31707" w:rsidRDefault="00D31707" w:rsidP="00D31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1707">
        <w:rPr>
          <w:rFonts w:ascii="Times New Roman" w:hAnsi="Times New Roman" w:cs="Times New Roman"/>
          <w:sz w:val="24"/>
          <w:szCs w:val="24"/>
        </w:rPr>
        <w:t>. Ситуация – случай, проблема, история из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707" w:rsidRPr="00D31707" w:rsidRDefault="00D31707" w:rsidP="00D31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2. Контекст ситуации – хронологический, исторический, контекст места, особенности действия или участников ситуации.</w:t>
      </w:r>
    </w:p>
    <w:p w:rsidR="00D31707" w:rsidRPr="00D31707" w:rsidRDefault="00D31707" w:rsidP="00D31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3. Комментарий ситуации, представленный автором</w:t>
      </w:r>
    </w:p>
    <w:p w:rsidR="00D31707" w:rsidRPr="00D31707" w:rsidRDefault="00D31707" w:rsidP="00D31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4. Вопросы или задания для работы с кейсом</w:t>
      </w:r>
    </w:p>
    <w:p w:rsidR="00D31707" w:rsidRDefault="00D31707" w:rsidP="00D31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5. Приложения</w:t>
      </w:r>
    </w:p>
    <w:p w:rsidR="00D31707" w:rsidRDefault="00D31707" w:rsidP="00D31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707" w:rsidRDefault="00D31707" w:rsidP="00D31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31707">
        <w:rPr>
          <w:rFonts w:ascii="Times New Roman" w:hAnsi="Times New Roman" w:cs="Times New Roman"/>
          <w:sz w:val="24"/>
          <w:szCs w:val="24"/>
        </w:rPr>
        <w:t>ребования к содержанию кейса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1707" w:rsidRPr="00D31707" w:rsidRDefault="00D31707" w:rsidP="00D3170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Рассматривается конкретная ситуация, имеющая место в реальной жизни (основные случаи, факты)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707" w:rsidRPr="00D31707" w:rsidRDefault="00D31707" w:rsidP="00D3170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Информация может быть представлена не полно, т.е. носить ориентирующий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707" w:rsidRPr="00D31707" w:rsidRDefault="00D31707" w:rsidP="00D3170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Возможно дополнение кейса данными, которые могут иметь место в действительности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707" w:rsidRPr="00D31707" w:rsidRDefault="00D31707" w:rsidP="00D3170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07">
        <w:rPr>
          <w:rFonts w:ascii="Times New Roman" w:hAnsi="Times New Roman" w:cs="Times New Roman"/>
          <w:sz w:val="24"/>
          <w:szCs w:val="24"/>
        </w:rPr>
        <w:t> Кейс может состоять из трех частей: вспомогательная информация, необходимая для анализа кейса; описание конкретной ситуации; задания к кейсу.</w:t>
      </w:r>
    </w:p>
    <w:p w:rsidR="00505F1A" w:rsidRDefault="00505F1A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7B51" w:rsidRDefault="006275B2" w:rsidP="00DB7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внеурочной деятельности</w:t>
      </w:r>
      <w:r w:rsidR="00D31707">
        <w:rPr>
          <w:rFonts w:ascii="Times New Roman" w:hAnsi="Times New Roman" w:cs="Times New Roman"/>
          <w:sz w:val="24"/>
          <w:szCs w:val="24"/>
        </w:rPr>
        <w:t xml:space="preserve"> активно</w:t>
      </w:r>
      <w:r>
        <w:rPr>
          <w:rFonts w:ascii="Times New Roman" w:hAnsi="Times New Roman" w:cs="Times New Roman"/>
          <w:sz w:val="24"/>
          <w:szCs w:val="24"/>
        </w:rPr>
        <w:t xml:space="preserve"> применяется технология </w:t>
      </w:r>
      <w:r w:rsidRPr="008A293A"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z w:val="24"/>
          <w:szCs w:val="24"/>
        </w:rPr>
        <w:t xml:space="preserve"> мастерск</w:t>
      </w:r>
      <w:r w:rsidR="008A293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54AA">
        <w:rPr>
          <w:rFonts w:ascii="Times New Roman" w:hAnsi="Times New Roman" w:cs="Times New Roman"/>
          <w:sz w:val="24"/>
          <w:szCs w:val="24"/>
        </w:rPr>
        <w:t>с помощью которой</w:t>
      </w:r>
      <w:r>
        <w:rPr>
          <w:rFonts w:ascii="Times New Roman" w:hAnsi="Times New Roman" w:cs="Times New Roman"/>
          <w:sz w:val="24"/>
          <w:szCs w:val="24"/>
        </w:rPr>
        <w:t xml:space="preserve"> создаются групповые проекты, продуктом проект</w:t>
      </w:r>
      <w:r w:rsidR="009454A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являются памятки, </w:t>
      </w:r>
      <w:r w:rsidR="003011B7">
        <w:rPr>
          <w:rFonts w:ascii="Times New Roman" w:hAnsi="Times New Roman" w:cs="Times New Roman"/>
          <w:sz w:val="24"/>
          <w:szCs w:val="24"/>
        </w:rPr>
        <w:t xml:space="preserve">анимационные открытки, </w:t>
      </w:r>
      <w:r>
        <w:rPr>
          <w:rFonts w:ascii="Times New Roman" w:hAnsi="Times New Roman" w:cs="Times New Roman"/>
          <w:sz w:val="24"/>
          <w:szCs w:val="24"/>
        </w:rPr>
        <w:t>презентации, видеоролики, фильмы</w:t>
      </w:r>
      <w:r w:rsidR="00D31707">
        <w:rPr>
          <w:rFonts w:ascii="Times New Roman" w:hAnsi="Times New Roman" w:cs="Times New Roman"/>
          <w:sz w:val="24"/>
          <w:szCs w:val="24"/>
        </w:rPr>
        <w:t>.</w:t>
      </w:r>
    </w:p>
    <w:p w:rsidR="003011B7" w:rsidRDefault="003011B7" w:rsidP="00DB7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6D0" w:rsidRDefault="00DB7B51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Так, обучающимися 8 класса был создан видеоролик</w:t>
      </w:r>
      <w:r w:rsidRPr="00DB7B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B7B5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DB7B51">
        <w:rPr>
          <w:rFonts w:ascii="Times New Roman" w:hAnsi="Times New Roman" w:cs="Times New Roman"/>
          <w:sz w:val="24"/>
          <w:szCs w:val="24"/>
        </w:rPr>
        <w:t xml:space="preserve"> Гоголя», </w:t>
      </w:r>
      <w:r>
        <w:rPr>
          <w:rFonts w:ascii="Times New Roman" w:hAnsi="Times New Roman" w:cs="Times New Roman"/>
          <w:sz w:val="24"/>
          <w:szCs w:val="24"/>
        </w:rPr>
        <w:t>создание которого было инициировано обучающимися</w:t>
      </w:r>
      <w:r w:rsidR="003011B7">
        <w:rPr>
          <w:rFonts w:ascii="Times New Roman" w:hAnsi="Times New Roman" w:cs="Times New Roman"/>
          <w:sz w:val="24"/>
          <w:szCs w:val="24"/>
        </w:rPr>
        <w:t xml:space="preserve"> в рамках проекта </w:t>
      </w:r>
      <w:r w:rsidR="003011B7" w:rsidRPr="003011B7">
        <w:rPr>
          <w:rFonts w:ascii="Times New Roman" w:hAnsi="Times New Roman" w:cs="Times New Roman"/>
          <w:sz w:val="24"/>
          <w:szCs w:val="24"/>
        </w:rPr>
        <w:t>«Как не надо готовиться к проверочным работам»</w:t>
      </w:r>
      <w:r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DB7B51">
        <w:rPr>
          <w:rFonts w:ascii="Times New Roman" w:hAnsi="Times New Roman" w:cs="Times New Roman"/>
          <w:sz w:val="24"/>
          <w:szCs w:val="24"/>
        </w:rPr>
        <w:t xml:space="preserve"> изученной ранее на уроках литературы повест</w:t>
      </w:r>
      <w:r w:rsidR="003011B7">
        <w:rPr>
          <w:rFonts w:ascii="Times New Roman" w:hAnsi="Times New Roman" w:cs="Times New Roman"/>
          <w:sz w:val="24"/>
          <w:szCs w:val="24"/>
        </w:rPr>
        <w:t>и</w:t>
      </w:r>
      <w:r w:rsidRPr="00DB7B51">
        <w:rPr>
          <w:rFonts w:ascii="Times New Roman" w:hAnsi="Times New Roman" w:cs="Times New Roman"/>
          <w:sz w:val="24"/>
          <w:szCs w:val="24"/>
        </w:rPr>
        <w:t xml:space="preserve"> «Тарас Бульба». Обучающиеся </w:t>
      </w:r>
      <w:r>
        <w:rPr>
          <w:rFonts w:ascii="Times New Roman" w:hAnsi="Times New Roman" w:cs="Times New Roman"/>
          <w:sz w:val="24"/>
          <w:szCs w:val="24"/>
        </w:rPr>
        <w:t>на занятиях внеурочной деятельности</w:t>
      </w:r>
      <w:r w:rsidRPr="00DB7B51">
        <w:rPr>
          <w:rFonts w:ascii="Times New Roman" w:hAnsi="Times New Roman" w:cs="Times New Roman"/>
          <w:sz w:val="24"/>
          <w:szCs w:val="24"/>
        </w:rPr>
        <w:t xml:space="preserve"> обсудили все известные произведения Н.В. Гоголя, цель</w:t>
      </w:r>
      <w:r w:rsidR="00FB66D0">
        <w:rPr>
          <w:rFonts w:ascii="Times New Roman" w:hAnsi="Times New Roman" w:cs="Times New Roman"/>
          <w:sz w:val="24"/>
          <w:szCs w:val="24"/>
        </w:rPr>
        <w:t xml:space="preserve"> видеоролика</w:t>
      </w:r>
      <w:r w:rsidRPr="00DB7B51">
        <w:rPr>
          <w:rFonts w:ascii="Times New Roman" w:hAnsi="Times New Roman" w:cs="Times New Roman"/>
          <w:sz w:val="24"/>
          <w:szCs w:val="24"/>
        </w:rPr>
        <w:t xml:space="preserve"> состояла в том, чтобы переосмыслить </w:t>
      </w:r>
      <w:r w:rsidR="00FB66D0">
        <w:rPr>
          <w:rFonts w:ascii="Times New Roman" w:hAnsi="Times New Roman" w:cs="Times New Roman"/>
          <w:sz w:val="24"/>
          <w:szCs w:val="24"/>
        </w:rPr>
        <w:t>произведения Гоголя</w:t>
      </w:r>
      <w:r w:rsidRPr="00DB7B5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интерпретировать их </w:t>
      </w:r>
      <w:r w:rsidRPr="00DB7B51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в юмористическом жан</w:t>
      </w:r>
      <w:r w:rsidR="00FB66D0">
        <w:rPr>
          <w:rFonts w:ascii="Times New Roman" w:hAnsi="Times New Roman" w:cs="Times New Roman"/>
          <w:sz w:val="24"/>
          <w:szCs w:val="24"/>
        </w:rPr>
        <w:t>ре,</w:t>
      </w:r>
      <w:r w:rsidRPr="00DB7B51">
        <w:rPr>
          <w:rFonts w:ascii="Times New Roman" w:hAnsi="Times New Roman" w:cs="Times New Roman"/>
          <w:sz w:val="24"/>
          <w:szCs w:val="24"/>
        </w:rPr>
        <w:t xml:space="preserve"> на современный лад</w:t>
      </w:r>
      <w:r w:rsidR="003011B7">
        <w:rPr>
          <w:rFonts w:ascii="Times New Roman" w:hAnsi="Times New Roman" w:cs="Times New Roman"/>
          <w:sz w:val="24"/>
          <w:szCs w:val="24"/>
        </w:rPr>
        <w:t xml:space="preserve"> в соответствии с темой проекта</w:t>
      </w:r>
      <w:r w:rsidRPr="00DB7B51">
        <w:rPr>
          <w:rFonts w:ascii="Times New Roman" w:hAnsi="Times New Roman" w:cs="Times New Roman"/>
          <w:sz w:val="24"/>
          <w:szCs w:val="24"/>
        </w:rPr>
        <w:t xml:space="preserve">. </w:t>
      </w:r>
      <w:r w:rsidR="00FB66D0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DB7B51">
        <w:rPr>
          <w:rFonts w:ascii="Times New Roman" w:hAnsi="Times New Roman" w:cs="Times New Roman"/>
          <w:sz w:val="24"/>
          <w:szCs w:val="24"/>
        </w:rPr>
        <w:t>сам</w:t>
      </w:r>
      <w:r w:rsidR="0042610B">
        <w:rPr>
          <w:rFonts w:ascii="Times New Roman" w:hAnsi="Times New Roman" w:cs="Times New Roman"/>
          <w:sz w:val="24"/>
          <w:szCs w:val="24"/>
        </w:rPr>
        <w:t>о</w:t>
      </w:r>
      <w:r w:rsidRPr="00DB7B51">
        <w:rPr>
          <w:rFonts w:ascii="Times New Roman" w:hAnsi="Times New Roman" w:cs="Times New Roman"/>
          <w:sz w:val="24"/>
          <w:szCs w:val="24"/>
        </w:rPr>
        <w:t>стоятельно готовили реквизит, продумывали образ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B66D0">
        <w:rPr>
          <w:rFonts w:ascii="Times New Roman" w:hAnsi="Times New Roman" w:cs="Times New Roman"/>
          <w:sz w:val="24"/>
          <w:szCs w:val="24"/>
        </w:rPr>
        <w:t>, совместно с учителем прописывали диалоги, создавали сценарий видеоролика. После создания видеоролика обучающиеся про</w:t>
      </w:r>
      <w:r w:rsidR="00FB66D0" w:rsidRPr="00FB66D0">
        <w:rPr>
          <w:rFonts w:ascii="Times New Roman" w:hAnsi="Times New Roman" w:cs="Times New Roman"/>
          <w:sz w:val="24"/>
          <w:szCs w:val="24"/>
        </w:rPr>
        <w:t>анализир</w:t>
      </w:r>
      <w:r w:rsidR="00FB66D0">
        <w:rPr>
          <w:rFonts w:ascii="Times New Roman" w:hAnsi="Times New Roman" w:cs="Times New Roman"/>
          <w:sz w:val="24"/>
          <w:szCs w:val="24"/>
        </w:rPr>
        <w:t>овали</w:t>
      </w:r>
      <w:r w:rsidR="00FB66D0" w:rsidRPr="00FB66D0">
        <w:rPr>
          <w:rFonts w:ascii="Times New Roman" w:hAnsi="Times New Roman" w:cs="Times New Roman"/>
          <w:sz w:val="24"/>
          <w:szCs w:val="24"/>
        </w:rPr>
        <w:t xml:space="preserve"> его на достоинства и недостатки</w:t>
      </w:r>
      <w:r w:rsidR="00FB66D0">
        <w:rPr>
          <w:rFonts w:ascii="Times New Roman" w:hAnsi="Times New Roman" w:cs="Times New Roman"/>
          <w:sz w:val="24"/>
          <w:szCs w:val="24"/>
        </w:rPr>
        <w:t xml:space="preserve"> и написали отзыв о полученном продукте совместной деятельности.</w:t>
      </w:r>
    </w:p>
    <w:p w:rsidR="00E527F7" w:rsidRDefault="00DB7B51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51">
        <w:rPr>
          <w:rFonts w:ascii="Times New Roman" w:hAnsi="Times New Roman" w:cs="Times New Roman"/>
          <w:sz w:val="24"/>
          <w:szCs w:val="24"/>
        </w:rPr>
        <w:t xml:space="preserve"> Итоговый </w:t>
      </w:r>
      <w:r>
        <w:rPr>
          <w:rFonts w:ascii="Times New Roman" w:hAnsi="Times New Roman" w:cs="Times New Roman"/>
          <w:sz w:val="24"/>
          <w:szCs w:val="24"/>
        </w:rPr>
        <w:t xml:space="preserve">видеоролик </w:t>
      </w:r>
      <w:r w:rsidRPr="00DB7B51">
        <w:rPr>
          <w:rFonts w:ascii="Times New Roman" w:hAnsi="Times New Roman" w:cs="Times New Roman"/>
          <w:sz w:val="24"/>
          <w:szCs w:val="24"/>
        </w:rPr>
        <w:t xml:space="preserve">стал участником городского конкурса </w:t>
      </w:r>
      <w:proofErr w:type="spellStart"/>
      <w:r w:rsidRPr="00DB7B51">
        <w:rPr>
          <w:rFonts w:ascii="Times New Roman" w:hAnsi="Times New Roman" w:cs="Times New Roman"/>
          <w:sz w:val="24"/>
          <w:szCs w:val="24"/>
        </w:rPr>
        <w:t>видеотворчества</w:t>
      </w:r>
      <w:proofErr w:type="spellEnd"/>
      <w:r w:rsidRPr="00DB7B51">
        <w:rPr>
          <w:rFonts w:ascii="Times New Roman" w:hAnsi="Times New Roman" w:cs="Times New Roman"/>
          <w:sz w:val="24"/>
          <w:szCs w:val="24"/>
        </w:rPr>
        <w:t xml:space="preserve"> «Взгляд» в рамках городского фестиваля-конкурса инклюзивного художественного творчества «Вера. Надежда. Любовь», организованного Дворцом учащейся молодежи Санкт-Петербурга. Творческий коллектив класса получил диплом Лауреата в номинации «Игровой фильм». </w:t>
      </w:r>
    </w:p>
    <w:p w:rsidR="00112257" w:rsidRPr="00112257" w:rsidRDefault="009454AA" w:rsidP="0011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 практике работы педагогов образовательной организации используется электронное обучение с применением дистанционных технологий.</w:t>
      </w:r>
      <w:r w:rsidR="00112257" w:rsidRPr="00112257">
        <w:t xml:space="preserve"> </w:t>
      </w:r>
      <w:r w:rsidR="00112257" w:rsidRPr="00112257">
        <w:rPr>
          <w:rFonts w:ascii="Times New Roman" w:hAnsi="Times New Roman" w:cs="Times New Roman"/>
          <w:sz w:val="24"/>
          <w:szCs w:val="24"/>
        </w:rPr>
        <w:t xml:space="preserve">Опыт применения </w:t>
      </w:r>
      <w:r w:rsidR="00BF15EF">
        <w:rPr>
          <w:rFonts w:ascii="Times New Roman" w:hAnsi="Times New Roman" w:cs="Times New Roman"/>
          <w:sz w:val="24"/>
          <w:szCs w:val="24"/>
        </w:rPr>
        <w:t xml:space="preserve">дистанционных образовательных технологий (далее – </w:t>
      </w:r>
      <w:r w:rsidR="00112257" w:rsidRPr="00112257">
        <w:rPr>
          <w:rFonts w:ascii="Times New Roman" w:hAnsi="Times New Roman" w:cs="Times New Roman"/>
          <w:sz w:val="24"/>
          <w:szCs w:val="24"/>
        </w:rPr>
        <w:t>ДОТ</w:t>
      </w:r>
      <w:r w:rsidR="00BF15EF">
        <w:rPr>
          <w:rFonts w:ascii="Times New Roman" w:hAnsi="Times New Roman" w:cs="Times New Roman"/>
          <w:sz w:val="24"/>
          <w:szCs w:val="24"/>
        </w:rPr>
        <w:t>)</w:t>
      </w:r>
      <w:r w:rsidR="00112257" w:rsidRPr="00112257">
        <w:rPr>
          <w:rFonts w:ascii="Times New Roman" w:hAnsi="Times New Roman" w:cs="Times New Roman"/>
          <w:sz w:val="24"/>
          <w:szCs w:val="24"/>
        </w:rPr>
        <w:t>, полученный всеми школами в 2020 году, возможно использовать и сейчас при пров</w:t>
      </w:r>
      <w:r w:rsidR="00C6498F">
        <w:rPr>
          <w:rFonts w:ascii="Times New Roman" w:hAnsi="Times New Roman" w:cs="Times New Roman"/>
          <w:sz w:val="24"/>
          <w:szCs w:val="24"/>
        </w:rPr>
        <w:t>едении обучения в очном формате.</w:t>
      </w:r>
      <w:r w:rsidR="00112257" w:rsidRPr="00112257">
        <w:rPr>
          <w:rFonts w:ascii="Times New Roman" w:hAnsi="Times New Roman" w:cs="Times New Roman"/>
          <w:sz w:val="24"/>
          <w:szCs w:val="24"/>
        </w:rPr>
        <w:t xml:space="preserve"> </w:t>
      </w:r>
      <w:r w:rsidR="00C6498F">
        <w:rPr>
          <w:rFonts w:ascii="Times New Roman" w:hAnsi="Times New Roman" w:cs="Times New Roman"/>
          <w:sz w:val="24"/>
          <w:szCs w:val="24"/>
        </w:rPr>
        <w:t>Э</w:t>
      </w:r>
      <w:r w:rsidR="00112257" w:rsidRPr="00112257">
        <w:rPr>
          <w:rFonts w:ascii="Times New Roman" w:hAnsi="Times New Roman" w:cs="Times New Roman"/>
          <w:sz w:val="24"/>
          <w:szCs w:val="24"/>
        </w:rPr>
        <w:t>то использование:</w:t>
      </w:r>
    </w:p>
    <w:p w:rsidR="00112257" w:rsidRPr="00112257" w:rsidRDefault="00112257" w:rsidP="0011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57">
        <w:rPr>
          <w:rFonts w:ascii="Times New Roman" w:hAnsi="Times New Roman" w:cs="Times New Roman"/>
          <w:sz w:val="24"/>
          <w:szCs w:val="24"/>
        </w:rPr>
        <w:t xml:space="preserve">- сервисов, таких как, Яндекс Телемост, </w:t>
      </w:r>
      <w:proofErr w:type="spellStart"/>
      <w:r w:rsidR="00D3170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913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461" w:rsidRPr="00913461">
        <w:rPr>
          <w:rFonts w:ascii="Times New Roman" w:hAnsi="Times New Roman" w:cs="Times New Roman"/>
          <w:sz w:val="24"/>
          <w:szCs w:val="24"/>
        </w:rPr>
        <w:t>Ispring</w:t>
      </w:r>
      <w:proofErr w:type="spellEnd"/>
      <w:r w:rsidR="00913461" w:rsidRPr="00913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461" w:rsidRPr="00913461">
        <w:rPr>
          <w:rFonts w:ascii="Times New Roman" w:hAnsi="Times New Roman" w:cs="Times New Roman"/>
          <w:sz w:val="24"/>
          <w:szCs w:val="24"/>
        </w:rPr>
        <w:t>Suitе</w:t>
      </w:r>
      <w:proofErr w:type="spellEnd"/>
      <w:r w:rsidR="00406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21E" w:rsidRPr="0040621E">
        <w:rPr>
          <w:rFonts w:ascii="Times New Roman" w:hAnsi="Times New Roman" w:cs="Times New Roman"/>
          <w:sz w:val="24"/>
          <w:szCs w:val="24"/>
        </w:rPr>
        <w:t>Plikers</w:t>
      </w:r>
      <w:proofErr w:type="spellEnd"/>
      <w:r w:rsidR="00406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21E" w:rsidRPr="0040621E">
        <w:rPr>
          <w:rFonts w:ascii="Times New Roman" w:hAnsi="Times New Roman" w:cs="Times New Roman"/>
          <w:sz w:val="24"/>
          <w:szCs w:val="24"/>
        </w:rPr>
        <w:t>Keynote</w:t>
      </w:r>
      <w:proofErr w:type="spellEnd"/>
      <w:r w:rsidR="0040621E" w:rsidRPr="0040621E">
        <w:rPr>
          <w:rFonts w:ascii="Times New Roman" w:hAnsi="Times New Roman" w:cs="Times New Roman"/>
          <w:sz w:val="24"/>
          <w:szCs w:val="24"/>
        </w:rPr>
        <w:t>,</w:t>
      </w:r>
      <w:r w:rsidR="0040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1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40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1E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="0040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1E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="0040621E">
        <w:rPr>
          <w:rFonts w:ascii="Times New Roman" w:hAnsi="Times New Roman" w:cs="Times New Roman"/>
          <w:sz w:val="24"/>
          <w:szCs w:val="24"/>
        </w:rPr>
        <w:t xml:space="preserve"> и других;</w:t>
      </w:r>
    </w:p>
    <w:p w:rsidR="00112257" w:rsidRPr="00112257" w:rsidRDefault="00112257" w:rsidP="0011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57">
        <w:rPr>
          <w:rFonts w:ascii="Times New Roman" w:hAnsi="Times New Roman" w:cs="Times New Roman"/>
          <w:sz w:val="24"/>
          <w:szCs w:val="24"/>
        </w:rPr>
        <w:t xml:space="preserve">- платформ для организации обучения, таких как Учи. </w:t>
      </w:r>
      <w:proofErr w:type="spellStart"/>
      <w:r w:rsidRPr="00112257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112257">
        <w:rPr>
          <w:rFonts w:ascii="Times New Roman" w:hAnsi="Times New Roman" w:cs="Times New Roman"/>
          <w:sz w:val="24"/>
          <w:szCs w:val="24"/>
        </w:rPr>
        <w:t>, РЭШ</w:t>
      </w:r>
      <w:r w:rsidR="00FD4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48BE">
        <w:rPr>
          <w:rFonts w:ascii="Times New Roman" w:hAnsi="Times New Roman" w:cs="Times New Roman"/>
          <w:sz w:val="24"/>
          <w:szCs w:val="24"/>
          <w:lang w:val="en-US"/>
        </w:rPr>
        <w:t>Joyteka</w:t>
      </w:r>
      <w:proofErr w:type="spellEnd"/>
      <w:r w:rsidR="00D52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48BE" w:rsidRPr="00FD48BE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="00FD48BE">
        <w:rPr>
          <w:rFonts w:ascii="Times New Roman" w:hAnsi="Times New Roman" w:cs="Times New Roman"/>
          <w:sz w:val="24"/>
          <w:szCs w:val="24"/>
        </w:rPr>
        <w:t>, ДО</w:t>
      </w:r>
      <w:r w:rsidRPr="00112257">
        <w:rPr>
          <w:rFonts w:ascii="Times New Roman" w:hAnsi="Times New Roman" w:cs="Times New Roman"/>
          <w:sz w:val="24"/>
          <w:szCs w:val="24"/>
        </w:rPr>
        <w:t>;</w:t>
      </w:r>
    </w:p>
    <w:p w:rsidR="00112257" w:rsidRPr="00112257" w:rsidRDefault="00112257" w:rsidP="0011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257">
        <w:rPr>
          <w:rFonts w:ascii="Times New Roman" w:hAnsi="Times New Roman" w:cs="Times New Roman"/>
          <w:sz w:val="24"/>
          <w:szCs w:val="24"/>
        </w:rPr>
        <w:t>- электронных информационных и образовательных ресурсов</w:t>
      </w:r>
      <w:r w:rsidR="00636F7D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spellStart"/>
      <w:r w:rsidR="00636F7D" w:rsidRPr="00636F7D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="00D31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48BE">
        <w:rPr>
          <w:rFonts w:ascii="Times New Roman" w:hAnsi="Times New Roman" w:cs="Times New Roman"/>
          <w:sz w:val="24"/>
          <w:szCs w:val="24"/>
          <w:lang w:val="en-US"/>
        </w:rPr>
        <w:t>WordWall</w:t>
      </w:r>
      <w:proofErr w:type="spellEnd"/>
      <w:r w:rsidR="00FD48BE">
        <w:rPr>
          <w:rFonts w:ascii="Times New Roman" w:hAnsi="Times New Roman" w:cs="Times New Roman"/>
          <w:sz w:val="24"/>
          <w:szCs w:val="24"/>
        </w:rPr>
        <w:t>,</w:t>
      </w:r>
      <w:r w:rsidRPr="0011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1E" w:rsidRPr="0040621E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40621E">
        <w:rPr>
          <w:rFonts w:ascii="Times New Roman" w:hAnsi="Times New Roman" w:cs="Times New Roman"/>
          <w:sz w:val="24"/>
          <w:szCs w:val="24"/>
        </w:rPr>
        <w:t>, и других.</w:t>
      </w:r>
    </w:p>
    <w:p w:rsidR="009454AA" w:rsidRDefault="00BF15EF" w:rsidP="0011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Электронное обучение (далее – </w:t>
      </w:r>
      <w:r w:rsidR="00112257" w:rsidRPr="00112257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2257" w:rsidRPr="00112257">
        <w:rPr>
          <w:rFonts w:ascii="Times New Roman" w:hAnsi="Times New Roman" w:cs="Times New Roman"/>
          <w:sz w:val="24"/>
          <w:szCs w:val="24"/>
        </w:rPr>
        <w:t xml:space="preserve"> с применением ДОТ позволяет полноценно проводить  </w:t>
      </w:r>
      <w:r w:rsidR="00112257">
        <w:rPr>
          <w:rFonts w:ascii="Times New Roman" w:hAnsi="Times New Roman" w:cs="Times New Roman"/>
          <w:sz w:val="24"/>
          <w:szCs w:val="24"/>
        </w:rPr>
        <w:t>коррекционно-развивающую работу по развитию  речи</w:t>
      </w:r>
      <w:r w:rsidR="00112257" w:rsidRPr="00112257">
        <w:rPr>
          <w:rFonts w:ascii="Times New Roman" w:hAnsi="Times New Roman" w:cs="Times New Roman"/>
          <w:sz w:val="24"/>
          <w:szCs w:val="24"/>
        </w:rPr>
        <w:t>.</w:t>
      </w:r>
    </w:p>
    <w:p w:rsidR="00261E0E" w:rsidRDefault="008F1434" w:rsidP="0026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</w:t>
      </w:r>
      <w:r w:rsidR="00353C6E" w:rsidRPr="00353C6E">
        <w:rPr>
          <w:rFonts w:ascii="Times New Roman" w:hAnsi="Times New Roman" w:cs="Times New Roman"/>
          <w:sz w:val="24"/>
          <w:szCs w:val="24"/>
        </w:rPr>
        <w:t>а уроке</w:t>
      </w:r>
      <w:r w:rsidR="00353C6E">
        <w:rPr>
          <w:rFonts w:ascii="Times New Roman" w:hAnsi="Times New Roman" w:cs="Times New Roman"/>
          <w:sz w:val="24"/>
          <w:szCs w:val="24"/>
        </w:rPr>
        <w:t xml:space="preserve"> русского языка в 7 классе по теме </w:t>
      </w:r>
      <w:r w:rsidR="00353C6E" w:rsidRPr="00353C6E">
        <w:rPr>
          <w:rFonts w:ascii="Times New Roman" w:hAnsi="Times New Roman" w:cs="Times New Roman"/>
          <w:sz w:val="24"/>
          <w:szCs w:val="24"/>
        </w:rPr>
        <w:t xml:space="preserve">«Повторение пройденного о глаголе» была использована </w:t>
      </w:r>
      <w:r w:rsidR="0042610B">
        <w:rPr>
          <w:rFonts w:ascii="Times New Roman" w:hAnsi="Times New Roman" w:cs="Times New Roman"/>
          <w:sz w:val="24"/>
          <w:szCs w:val="24"/>
        </w:rPr>
        <w:t>ДОТ</w:t>
      </w:r>
      <w:r w:rsidR="00353C6E" w:rsidRPr="00353C6E">
        <w:rPr>
          <w:rFonts w:ascii="Times New Roman" w:hAnsi="Times New Roman" w:cs="Times New Roman"/>
          <w:sz w:val="24"/>
          <w:szCs w:val="24"/>
        </w:rPr>
        <w:t xml:space="preserve"> «Видеоконференция», которая способствовала развитию навыка сотрудничества со сверстниками и взрослыми.</w:t>
      </w:r>
      <w:r w:rsidR="00353C6E">
        <w:rPr>
          <w:rFonts w:ascii="Times New Roman" w:hAnsi="Times New Roman" w:cs="Times New Roman"/>
          <w:sz w:val="24"/>
          <w:szCs w:val="24"/>
        </w:rPr>
        <w:t xml:space="preserve"> </w:t>
      </w:r>
      <w:r w:rsidR="00B8524C" w:rsidRPr="00B8524C">
        <w:rPr>
          <w:rFonts w:ascii="Times New Roman" w:hAnsi="Times New Roman" w:cs="Times New Roman"/>
          <w:sz w:val="24"/>
          <w:szCs w:val="24"/>
        </w:rPr>
        <w:t xml:space="preserve">Для повторения знаний о видах глагола, обучающиеся работали по видеосвязи с </w:t>
      </w:r>
      <w:r w:rsidR="00636F7D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42610B">
        <w:rPr>
          <w:rFonts w:ascii="Times New Roman" w:hAnsi="Times New Roman" w:cs="Times New Roman"/>
          <w:sz w:val="24"/>
          <w:szCs w:val="24"/>
        </w:rPr>
        <w:t>9 (второй год обучения)</w:t>
      </w:r>
      <w:r w:rsidR="00B8524C" w:rsidRPr="00B8524C">
        <w:rPr>
          <w:rFonts w:ascii="Times New Roman" w:hAnsi="Times New Roman" w:cs="Times New Roman"/>
          <w:sz w:val="24"/>
          <w:szCs w:val="24"/>
        </w:rPr>
        <w:t xml:space="preserve"> класса, которые предлагали семиклассникам задания. </w:t>
      </w:r>
      <w:r w:rsidR="00353C6E">
        <w:rPr>
          <w:rFonts w:ascii="Times New Roman" w:hAnsi="Times New Roman" w:cs="Times New Roman"/>
          <w:sz w:val="24"/>
          <w:szCs w:val="24"/>
        </w:rPr>
        <w:t>О</w:t>
      </w:r>
      <w:r w:rsidR="00261E0E">
        <w:rPr>
          <w:rFonts w:ascii="Times New Roman" w:hAnsi="Times New Roman" w:cs="Times New Roman"/>
          <w:sz w:val="24"/>
          <w:szCs w:val="24"/>
        </w:rPr>
        <w:t xml:space="preserve">бщение старших школьников с младшими </w:t>
      </w:r>
      <w:r w:rsidR="00353C6E">
        <w:rPr>
          <w:rFonts w:ascii="Times New Roman" w:hAnsi="Times New Roman" w:cs="Times New Roman"/>
          <w:sz w:val="24"/>
          <w:szCs w:val="24"/>
        </w:rPr>
        <w:t xml:space="preserve">способствовало развитию </w:t>
      </w:r>
      <w:r w:rsidR="00B8524C">
        <w:rPr>
          <w:rFonts w:ascii="Times New Roman" w:hAnsi="Times New Roman" w:cs="Times New Roman"/>
          <w:sz w:val="24"/>
          <w:szCs w:val="24"/>
        </w:rPr>
        <w:t>умения</w:t>
      </w:r>
      <w:r w:rsidR="00261E0E">
        <w:rPr>
          <w:rFonts w:ascii="Times New Roman" w:hAnsi="Times New Roman" w:cs="Times New Roman"/>
          <w:sz w:val="24"/>
          <w:szCs w:val="24"/>
        </w:rPr>
        <w:t xml:space="preserve"> вести диалог, вступать в коммуникацию, поддерживать диалог и доводить</w:t>
      </w:r>
      <w:r w:rsidR="00B8524C">
        <w:rPr>
          <w:rFonts w:ascii="Times New Roman" w:hAnsi="Times New Roman" w:cs="Times New Roman"/>
          <w:sz w:val="24"/>
          <w:szCs w:val="24"/>
        </w:rPr>
        <w:t xml:space="preserve"> его до</w:t>
      </w:r>
      <w:r w:rsidR="00261E0E">
        <w:rPr>
          <w:rFonts w:ascii="Times New Roman" w:hAnsi="Times New Roman" w:cs="Times New Roman"/>
          <w:sz w:val="24"/>
          <w:szCs w:val="24"/>
        </w:rPr>
        <w:t xml:space="preserve"> логического конца. </w:t>
      </w:r>
    </w:p>
    <w:p w:rsidR="00575E06" w:rsidRDefault="00575E06" w:rsidP="0026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следует выделить занятия коррекционно-развивающей области, на которых реализуются специфические принципы к</w:t>
      </w:r>
      <w:r w:rsidR="00110E53">
        <w:rPr>
          <w:rFonts w:ascii="Times New Roman" w:hAnsi="Times New Roman" w:cs="Times New Roman"/>
          <w:sz w:val="24"/>
          <w:szCs w:val="24"/>
        </w:rPr>
        <w:t>оррекци</w:t>
      </w:r>
      <w:r w:rsidR="00261E0E">
        <w:rPr>
          <w:rFonts w:ascii="Times New Roman" w:hAnsi="Times New Roman" w:cs="Times New Roman"/>
          <w:sz w:val="24"/>
          <w:szCs w:val="24"/>
        </w:rPr>
        <w:t>и</w:t>
      </w:r>
      <w:r w:rsidR="00110E53">
        <w:rPr>
          <w:rFonts w:ascii="Times New Roman" w:hAnsi="Times New Roman" w:cs="Times New Roman"/>
          <w:sz w:val="24"/>
          <w:szCs w:val="24"/>
        </w:rPr>
        <w:t xml:space="preserve"> и развитие речи обучающихся</w:t>
      </w:r>
      <w:r w:rsidR="00261E0E">
        <w:rPr>
          <w:rFonts w:ascii="Times New Roman" w:hAnsi="Times New Roman" w:cs="Times New Roman"/>
          <w:sz w:val="24"/>
          <w:szCs w:val="24"/>
        </w:rPr>
        <w:t xml:space="preserve">: максимальное обогащение речевой практики, развитие речи и мышления, связь развитие речи с ситуацией; единство усвоения грамматического и лексического материала. </w:t>
      </w:r>
      <w:r w:rsidR="0011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E53" w:rsidRPr="00110E53" w:rsidRDefault="00110E53" w:rsidP="0026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3">
        <w:rPr>
          <w:rFonts w:ascii="Times New Roman" w:hAnsi="Times New Roman" w:cs="Times New Roman"/>
          <w:sz w:val="24"/>
          <w:szCs w:val="24"/>
        </w:rPr>
        <w:t>ГБОУ школа № 6 Выборгского района Санкт-Петербурга стала участником</w:t>
      </w:r>
      <w:r>
        <w:rPr>
          <w:rFonts w:ascii="Times New Roman" w:hAnsi="Times New Roman" w:cs="Times New Roman"/>
          <w:sz w:val="24"/>
          <w:szCs w:val="24"/>
        </w:rPr>
        <w:t xml:space="preserve"> реализации мероприятия</w:t>
      </w:r>
      <w:r w:rsidRPr="00110E53">
        <w:rPr>
          <w:rFonts w:ascii="Times New Roman" w:hAnsi="Times New Roman" w:cs="Times New Roman"/>
          <w:sz w:val="24"/>
          <w:szCs w:val="24"/>
        </w:rPr>
        <w:t xml:space="preserve">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 </w:t>
      </w:r>
    </w:p>
    <w:p w:rsidR="00110E53" w:rsidRDefault="00261E0E" w:rsidP="0026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проекте позволило </w:t>
      </w:r>
      <w:r w:rsidR="00110E53" w:rsidRPr="00110E53">
        <w:rPr>
          <w:rFonts w:ascii="Times New Roman" w:hAnsi="Times New Roman" w:cs="Times New Roman"/>
          <w:sz w:val="24"/>
          <w:szCs w:val="24"/>
        </w:rPr>
        <w:t>обнов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110E53" w:rsidRPr="00110E53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10E53" w:rsidRPr="00110E5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что положительным образом отразилось на </w:t>
      </w:r>
      <w:r w:rsidR="00110E53" w:rsidRPr="00110E53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0E53" w:rsidRPr="00110E53">
        <w:rPr>
          <w:rFonts w:ascii="Times New Roman" w:hAnsi="Times New Roman" w:cs="Times New Roman"/>
          <w:sz w:val="24"/>
          <w:szCs w:val="24"/>
        </w:rPr>
        <w:t xml:space="preserve"> содержания и повышение качества образовательной деятельности обучающихся.</w:t>
      </w:r>
    </w:p>
    <w:p w:rsidR="00B715F6" w:rsidRDefault="00110E53" w:rsidP="0026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3">
        <w:rPr>
          <w:rFonts w:ascii="Times New Roman" w:hAnsi="Times New Roman" w:cs="Times New Roman"/>
          <w:sz w:val="24"/>
          <w:szCs w:val="24"/>
        </w:rPr>
        <w:t>Для комплексной коррекционно-развивающей работы с обучающимися используются: автоматизированное рабочее место учителя-логопеда, состоящее из интерактивного логопедического стола</w:t>
      </w:r>
      <w:r w:rsidR="00B60E58">
        <w:rPr>
          <w:rFonts w:ascii="Times New Roman" w:hAnsi="Times New Roman" w:cs="Times New Roman"/>
          <w:sz w:val="24"/>
          <w:szCs w:val="24"/>
        </w:rPr>
        <w:t xml:space="preserve"> с </w:t>
      </w:r>
      <w:r w:rsidR="00B60E58" w:rsidRPr="00B60E58">
        <w:rPr>
          <w:rFonts w:ascii="Times New Roman" w:hAnsi="Times New Roman" w:cs="Times New Roman"/>
          <w:sz w:val="24"/>
          <w:szCs w:val="24"/>
        </w:rPr>
        <w:t>программн</w:t>
      </w:r>
      <w:r w:rsidR="00B60E58">
        <w:rPr>
          <w:rFonts w:ascii="Times New Roman" w:hAnsi="Times New Roman" w:cs="Times New Roman"/>
          <w:sz w:val="24"/>
          <w:szCs w:val="24"/>
        </w:rPr>
        <w:t>ым</w:t>
      </w:r>
      <w:r w:rsidR="00B60E58" w:rsidRPr="00B60E5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B60E58">
        <w:rPr>
          <w:rFonts w:ascii="Times New Roman" w:hAnsi="Times New Roman" w:cs="Times New Roman"/>
          <w:sz w:val="24"/>
          <w:szCs w:val="24"/>
        </w:rPr>
        <w:t>ем</w:t>
      </w:r>
      <w:r w:rsidR="00B60E58" w:rsidRPr="00B60E58">
        <w:rPr>
          <w:rFonts w:ascii="Times New Roman" w:hAnsi="Times New Roman" w:cs="Times New Roman"/>
          <w:sz w:val="24"/>
          <w:szCs w:val="24"/>
        </w:rPr>
        <w:t xml:space="preserve"> </w:t>
      </w:r>
      <w:r w:rsidR="00B60E58" w:rsidRPr="009163F7">
        <w:rPr>
          <w:rFonts w:ascii="Times New Roman" w:hAnsi="Times New Roman" w:cs="Times New Roman"/>
          <w:sz w:val="24"/>
          <w:szCs w:val="24"/>
        </w:rPr>
        <w:t>«Логомер-2»</w:t>
      </w:r>
      <w:r w:rsidRPr="00110E53">
        <w:rPr>
          <w:rFonts w:ascii="Times New Roman" w:hAnsi="Times New Roman" w:cs="Times New Roman"/>
          <w:sz w:val="24"/>
          <w:szCs w:val="24"/>
        </w:rPr>
        <w:t xml:space="preserve"> </w:t>
      </w:r>
      <w:r w:rsidR="00B60E58">
        <w:rPr>
          <w:rFonts w:ascii="Times New Roman" w:hAnsi="Times New Roman" w:cs="Times New Roman"/>
          <w:sz w:val="24"/>
          <w:szCs w:val="24"/>
        </w:rPr>
        <w:t>и</w:t>
      </w:r>
      <w:r w:rsidRPr="00110E53">
        <w:rPr>
          <w:rFonts w:ascii="Times New Roman" w:hAnsi="Times New Roman" w:cs="Times New Roman"/>
          <w:sz w:val="24"/>
          <w:szCs w:val="24"/>
        </w:rPr>
        <w:t xml:space="preserve"> расширенным набором современных интерактивных дидактических материалов; дидактические пособия и </w:t>
      </w:r>
      <w:r w:rsidRPr="00110E53">
        <w:rPr>
          <w:rFonts w:ascii="Times New Roman" w:hAnsi="Times New Roman" w:cs="Times New Roman"/>
          <w:sz w:val="24"/>
          <w:szCs w:val="24"/>
        </w:rPr>
        <w:lastRenderedPageBreak/>
        <w:t>обучающие игры; программно-методический комплекс развития речи; интерактивная панель; диагностическое и методическое оборудование.</w:t>
      </w:r>
      <w:r w:rsidR="00B715F6" w:rsidRPr="00B715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0E53" w:rsidRDefault="00B715F6" w:rsidP="0026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5F6">
        <w:rPr>
          <w:rFonts w:ascii="Times New Roman" w:hAnsi="Times New Roman" w:cs="Times New Roman"/>
          <w:sz w:val="24"/>
          <w:szCs w:val="24"/>
        </w:rPr>
        <w:t>В процессе проведения коррекционно – развивающ</w:t>
      </w:r>
      <w:r w:rsidR="00105BE5">
        <w:rPr>
          <w:rFonts w:ascii="Times New Roman" w:hAnsi="Times New Roman" w:cs="Times New Roman"/>
          <w:sz w:val="24"/>
          <w:szCs w:val="24"/>
        </w:rPr>
        <w:t>их</w:t>
      </w:r>
      <w:r w:rsidRPr="00B715F6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105BE5">
        <w:rPr>
          <w:rFonts w:ascii="Times New Roman" w:hAnsi="Times New Roman" w:cs="Times New Roman"/>
          <w:sz w:val="24"/>
          <w:szCs w:val="24"/>
        </w:rPr>
        <w:t>й</w:t>
      </w:r>
      <w:r w:rsidRPr="00B715F6">
        <w:rPr>
          <w:rFonts w:ascii="Times New Roman" w:hAnsi="Times New Roman" w:cs="Times New Roman"/>
          <w:sz w:val="24"/>
          <w:szCs w:val="24"/>
        </w:rPr>
        <w:t xml:space="preserve"> учителем-логопедом используются компьютерные логопедические программы, презентации, которые включают в себя анимацию и интерактивные элементы в сопровождении звука, которые откликаются на действия учителя или обучающегося. Интерактивная панель снижает психологический барьер, позволяя обучающемуся с ТНР преодолеть неуверенность, позволяет свободно вступать в учебный диалог</w:t>
      </w:r>
      <w:r w:rsidR="00B3186A">
        <w:rPr>
          <w:rFonts w:ascii="Times New Roman" w:hAnsi="Times New Roman" w:cs="Times New Roman"/>
          <w:sz w:val="24"/>
          <w:szCs w:val="24"/>
        </w:rPr>
        <w:t>.</w:t>
      </w:r>
    </w:p>
    <w:p w:rsidR="00110E53" w:rsidRPr="00110E53" w:rsidRDefault="00110E53" w:rsidP="0026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3">
        <w:rPr>
          <w:rFonts w:ascii="Times New Roman" w:hAnsi="Times New Roman" w:cs="Times New Roman"/>
          <w:sz w:val="24"/>
          <w:szCs w:val="24"/>
        </w:rPr>
        <w:t xml:space="preserve">          Специальное оборудование для логопедического кабинета подняло коррекционно-развивающую деятельность на качественно новый уровень.</w:t>
      </w:r>
    </w:p>
    <w:p w:rsidR="00110E53" w:rsidRPr="00110E53" w:rsidRDefault="00110E53" w:rsidP="0026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3">
        <w:rPr>
          <w:rFonts w:ascii="Times New Roman" w:hAnsi="Times New Roman" w:cs="Times New Roman"/>
          <w:sz w:val="24"/>
          <w:szCs w:val="24"/>
        </w:rPr>
        <w:t>Компьютерное оборудование с логопедической диагностикой способствовало сокращению времени обследования и раннему началу коррекци</w:t>
      </w:r>
      <w:r w:rsidR="00B60E58">
        <w:rPr>
          <w:rFonts w:ascii="Times New Roman" w:hAnsi="Times New Roman" w:cs="Times New Roman"/>
          <w:sz w:val="24"/>
          <w:szCs w:val="24"/>
        </w:rPr>
        <w:t>онно-развивающей работы с обучающимися</w:t>
      </w:r>
      <w:r w:rsidRPr="00110E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0E53" w:rsidRDefault="00110E53" w:rsidP="0026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E53">
        <w:rPr>
          <w:rFonts w:ascii="Times New Roman" w:hAnsi="Times New Roman" w:cs="Times New Roman"/>
          <w:sz w:val="24"/>
          <w:szCs w:val="24"/>
        </w:rPr>
        <w:t xml:space="preserve">     Использование компьютерного оборудования, программного обеспечения</w:t>
      </w:r>
      <w:r w:rsidR="00BF15EF">
        <w:rPr>
          <w:rFonts w:ascii="Times New Roman" w:hAnsi="Times New Roman" w:cs="Times New Roman"/>
          <w:sz w:val="24"/>
          <w:szCs w:val="24"/>
        </w:rPr>
        <w:t>,</w:t>
      </w:r>
      <w:r w:rsidRPr="00110E53">
        <w:rPr>
          <w:rFonts w:ascii="Times New Roman" w:hAnsi="Times New Roman" w:cs="Times New Roman"/>
          <w:sz w:val="24"/>
          <w:szCs w:val="24"/>
        </w:rPr>
        <w:t xml:space="preserve"> дидактического материала, интерактивных панелей, компьютерных логопедических игр</w:t>
      </w:r>
      <w:r w:rsidR="00BF15EF">
        <w:rPr>
          <w:rFonts w:ascii="Times New Roman" w:hAnsi="Times New Roman" w:cs="Times New Roman"/>
          <w:sz w:val="24"/>
          <w:szCs w:val="24"/>
        </w:rPr>
        <w:t>, образовательных технологий</w:t>
      </w:r>
      <w:r w:rsidRPr="00110E53">
        <w:rPr>
          <w:rFonts w:ascii="Times New Roman" w:hAnsi="Times New Roman" w:cs="Times New Roman"/>
          <w:sz w:val="24"/>
          <w:szCs w:val="24"/>
        </w:rPr>
        <w:t xml:space="preserve"> способствовало повышению качества ок</w:t>
      </w:r>
      <w:r w:rsidR="00B715F6">
        <w:rPr>
          <w:rFonts w:ascii="Times New Roman" w:hAnsi="Times New Roman" w:cs="Times New Roman"/>
          <w:sz w:val="24"/>
          <w:szCs w:val="24"/>
        </w:rPr>
        <w:t>азываемой логопедической помощи, развитию связной устно</w:t>
      </w:r>
      <w:r w:rsidR="00BF15EF">
        <w:rPr>
          <w:rFonts w:ascii="Times New Roman" w:hAnsi="Times New Roman" w:cs="Times New Roman"/>
          <w:sz w:val="24"/>
          <w:szCs w:val="24"/>
        </w:rPr>
        <w:t xml:space="preserve">й и письменной речи обучающихся, достижению </w:t>
      </w:r>
      <w:r w:rsidR="00BF15EF" w:rsidRPr="00BF15EF">
        <w:rPr>
          <w:rFonts w:ascii="Times New Roman" w:hAnsi="Times New Roman" w:cs="Times New Roman"/>
          <w:sz w:val="24"/>
          <w:szCs w:val="24"/>
        </w:rPr>
        <w:t xml:space="preserve">планируемых результатов </w:t>
      </w:r>
      <w:r w:rsidR="00BF15EF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для обучающихся с ТНР.</w:t>
      </w:r>
    </w:p>
    <w:p w:rsidR="004D1E45" w:rsidRDefault="004D1E45" w:rsidP="004D1E45">
      <w:pPr>
        <w:rPr>
          <w:rFonts w:ascii="Times New Roman" w:hAnsi="Times New Roman" w:cs="Times New Roman"/>
          <w:b/>
          <w:sz w:val="24"/>
          <w:szCs w:val="24"/>
        </w:rPr>
      </w:pPr>
    </w:p>
    <w:p w:rsidR="00F344AF" w:rsidRDefault="007211B2" w:rsidP="004D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1B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C3B8F" w:rsidRPr="00AC3B8F" w:rsidRDefault="00AC3B8F" w:rsidP="0099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3B8F">
        <w:rPr>
          <w:rFonts w:ascii="Times New Roman" w:hAnsi="Times New Roman" w:cs="Times New Roman"/>
          <w:sz w:val="24"/>
          <w:szCs w:val="24"/>
        </w:rPr>
        <w:t>1.</w:t>
      </w:r>
      <w:r w:rsidRPr="00AC3B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 w:rsidRPr="00AC3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 общего</w:t>
      </w:r>
      <w:r w:rsid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C3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(приказ Министерства просвещения Российской Федерации от</w:t>
      </w:r>
      <w:r w:rsid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C3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31.05.2021 № 287);</w:t>
      </w:r>
    </w:p>
    <w:p w:rsidR="00AC3B8F" w:rsidRDefault="00AC3B8F" w:rsidP="0099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Pr="00AC3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</w:t>
      </w:r>
      <w:r w:rsidRP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 адаптированная образовательная программа</w:t>
      </w:r>
      <w:r w:rsidRPr="00AC3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основного общего</w:t>
      </w:r>
      <w:r w:rsid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C3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для обучающихся с ограниченными возможностями здоровья (приказ</w:t>
      </w:r>
      <w:r w:rsid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C3B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Министерства просвещения Российской Федерации от 24.11.2022 № 1025);</w:t>
      </w:r>
      <w:r w:rsidRP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 xml:space="preserve">3.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 Министерства просвещения Российской Федерации от 22.03.2021 № 115 (в </w:t>
      </w:r>
      <w:r w:rsid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редакции от 29.09.2023 № 731).</w:t>
      </w:r>
    </w:p>
    <w:p w:rsidR="00991602" w:rsidRPr="00AC3B8F" w:rsidRDefault="00991602" w:rsidP="0099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6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</w:t>
      </w:r>
      <w:r w:rsidRPr="00991602">
        <w:rPr>
          <w:rFonts w:ascii="Times New Roman" w:hAnsi="Times New Roman" w:cs="Times New Roman"/>
          <w:sz w:val="24"/>
          <w:szCs w:val="24"/>
        </w:rPr>
        <w:t xml:space="preserve">«Современные педагогические технологии на современном уроке» / Составители: И. И. Полтава, Г. </w:t>
      </w:r>
      <w:proofErr w:type="spellStart"/>
      <w:r w:rsidRPr="00991602">
        <w:rPr>
          <w:rFonts w:ascii="Times New Roman" w:hAnsi="Times New Roman" w:cs="Times New Roman"/>
          <w:sz w:val="24"/>
          <w:szCs w:val="24"/>
        </w:rPr>
        <w:t>И.Козлова</w:t>
      </w:r>
      <w:proofErr w:type="spellEnd"/>
      <w:r w:rsidRPr="00991602">
        <w:rPr>
          <w:rFonts w:ascii="Times New Roman" w:hAnsi="Times New Roman" w:cs="Times New Roman"/>
          <w:sz w:val="24"/>
          <w:szCs w:val="24"/>
        </w:rPr>
        <w:t xml:space="preserve"> - Златоуст: Изд-во ММЦ № 000, 2009 г.</w:t>
      </w:r>
      <w:bookmarkEnd w:id="0"/>
    </w:p>
    <w:sectPr w:rsidR="00991602" w:rsidRPr="00AC3B8F" w:rsidSect="005F1175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5C" w:rsidRDefault="00B6505C" w:rsidP="00B8524C">
      <w:pPr>
        <w:spacing w:after="0" w:line="240" w:lineRule="auto"/>
      </w:pPr>
      <w:r>
        <w:separator/>
      </w:r>
    </w:p>
  </w:endnote>
  <w:endnote w:type="continuationSeparator" w:id="0">
    <w:p w:rsidR="00B6505C" w:rsidRDefault="00B6505C" w:rsidP="00B8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892341"/>
      <w:docPartObj>
        <w:docPartGallery w:val="Page Numbers (Bottom of Page)"/>
        <w:docPartUnique/>
      </w:docPartObj>
    </w:sdtPr>
    <w:sdtEndPr/>
    <w:sdtContent>
      <w:p w:rsidR="00494E5C" w:rsidRDefault="00494E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175">
          <w:rPr>
            <w:noProof/>
          </w:rPr>
          <w:t>5</w:t>
        </w:r>
        <w:r>
          <w:fldChar w:fldCharType="end"/>
        </w:r>
      </w:p>
    </w:sdtContent>
  </w:sdt>
  <w:p w:rsidR="00494E5C" w:rsidRDefault="00494E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5C" w:rsidRDefault="00B6505C" w:rsidP="00B8524C">
      <w:pPr>
        <w:spacing w:after="0" w:line="240" w:lineRule="auto"/>
      </w:pPr>
      <w:r>
        <w:separator/>
      </w:r>
    </w:p>
  </w:footnote>
  <w:footnote w:type="continuationSeparator" w:id="0">
    <w:p w:rsidR="00B6505C" w:rsidRDefault="00B6505C" w:rsidP="00B8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27ED2"/>
    <w:multiLevelType w:val="hybridMultilevel"/>
    <w:tmpl w:val="356617C0"/>
    <w:lvl w:ilvl="0" w:tplc="BF887E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54591"/>
    <w:multiLevelType w:val="hybridMultilevel"/>
    <w:tmpl w:val="89AE6718"/>
    <w:lvl w:ilvl="0" w:tplc="81E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2E"/>
    <w:rsid w:val="00041DFD"/>
    <w:rsid w:val="0007428C"/>
    <w:rsid w:val="000C5FC2"/>
    <w:rsid w:val="00103FB4"/>
    <w:rsid w:val="00105BE5"/>
    <w:rsid w:val="00110E53"/>
    <w:rsid w:val="00112257"/>
    <w:rsid w:val="00181F02"/>
    <w:rsid w:val="0019146D"/>
    <w:rsid w:val="0019204D"/>
    <w:rsid w:val="001F48A5"/>
    <w:rsid w:val="00206427"/>
    <w:rsid w:val="00261E0E"/>
    <w:rsid w:val="003011B7"/>
    <w:rsid w:val="0031224A"/>
    <w:rsid w:val="00353C6E"/>
    <w:rsid w:val="00356B6A"/>
    <w:rsid w:val="003761D5"/>
    <w:rsid w:val="003C4831"/>
    <w:rsid w:val="003F282E"/>
    <w:rsid w:val="0040621E"/>
    <w:rsid w:val="00423403"/>
    <w:rsid w:val="0042610B"/>
    <w:rsid w:val="00494E5C"/>
    <w:rsid w:val="004D1E45"/>
    <w:rsid w:val="00505F1A"/>
    <w:rsid w:val="00575E06"/>
    <w:rsid w:val="005B392E"/>
    <w:rsid w:val="005D2113"/>
    <w:rsid w:val="005E6E91"/>
    <w:rsid w:val="005F1175"/>
    <w:rsid w:val="00604140"/>
    <w:rsid w:val="006275B2"/>
    <w:rsid w:val="0063468D"/>
    <w:rsid w:val="00636F7D"/>
    <w:rsid w:val="006C4F65"/>
    <w:rsid w:val="00716B5A"/>
    <w:rsid w:val="007211B2"/>
    <w:rsid w:val="00736375"/>
    <w:rsid w:val="007653D8"/>
    <w:rsid w:val="0077039A"/>
    <w:rsid w:val="00795DE1"/>
    <w:rsid w:val="007A4E46"/>
    <w:rsid w:val="00834F12"/>
    <w:rsid w:val="008A293A"/>
    <w:rsid w:val="008C5267"/>
    <w:rsid w:val="008D498A"/>
    <w:rsid w:val="008E50EB"/>
    <w:rsid w:val="008F1434"/>
    <w:rsid w:val="008F30A3"/>
    <w:rsid w:val="00913461"/>
    <w:rsid w:val="009163F7"/>
    <w:rsid w:val="009454AA"/>
    <w:rsid w:val="00950425"/>
    <w:rsid w:val="00974461"/>
    <w:rsid w:val="009746A6"/>
    <w:rsid w:val="00991602"/>
    <w:rsid w:val="009F6694"/>
    <w:rsid w:val="00A76B83"/>
    <w:rsid w:val="00A9467A"/>
    <w:rsid w:val="00AC3B8F"/>
    <w:rsid w:val="00AF156C"/>
    <w:rsid w:val="00B3186A"/>
    <w:rsid w:val="00B42DCC"/>
    <w:rsid w:val="00B6025E"/>
    <w:rsid w:val="00B60E58"/>
    <w:rsid w:val="00B6505C"/>
    <w:rsid w:val="00B715F6"/>
    <w:rsid w:val="00B73B65"/>
    <w:rsid w:val="00B8524C"/>
    <w:rsid w:val="00BF15EF"/>
    <w:rsid w:val="00C6498F"/>
    <w:rsid w:val="00C77C62"/>
    <w:rsid w:val="00CA5AD4"/>
    <w:rsid w:val="00CC0213"/>
    <w:rsid w:val="00CD1F27"/>
    <w:rsid w:val="00D31707"/>
    <w:rsid w:val="00D52ADB"/>
    <w:rsid w:val="00D87E50"/>
    <w:rsid w:val="00DA5A4E"/>
    <w:rsid w:val="00DB7B51"/>
    <w:rsid w:val="00DC57D3"/>
    <w:rsid w:val="00E356DC"/>
    <w:rsid w:val="00E527F7"/>
    <w:rsid w:val="00E90C1A"/>
    <w:rsid w:val="00EC56E9"/>
    <w:rsid w:val="00EE2AC6"/>
    <w:rsid w:val="00F230CE"/>
    <w:rsid w:val="00F344AF"/>
    <w:rsid w:val="00F918D7"/>
    <w:rsid w:val="00F93818"/>
    <w:rsid w:val="00F97333"/>
    <w:rsid w:val="00FB66D0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BE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5BE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8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24C"/>
  </w:style>
  <w:style w:type="paragraph" w:styleId="a7">
    <w:name w:val="footer"/>
    <w:basedOn w:val="a"/>
    <w:link w:val="a8"/>
    <w:uiPriority w:val="99"/>
    <w:unhideWhenUsed/>
    <w:rsid w:val="00B8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24C"/>
  </w:style>
  <w:style w:type="paragraph" w:styleId="a9">
    <w:name w:val="Balloon Text"/>
    <w:basedOn w:val="a"/>
    <w:link w:val="aa"/>
    <w:uiPriority w:val="99"/>
    <w:semiHidden/>
    <w:unhideWhenUsed/>
    <w:rsid w:val="006C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F6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3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BE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5BE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8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24C"/>
  </w:style>
  <w:style w:type="paragraph" w:styleId="a7">
    <w:name w:val="footer"/>
    <w:basedOn w:val="a"/>
    <w:link w:val="a8"/>
    <w:uiPriority w:val="99"/>
    <w:unhideWhenUsed/>
    <w:rsid w:val="00B8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24C"/>
  </w:style>
  <w:style w:type="paragraph" w:styleId="a9">
    <w:name w:val="Balloon Text"/>
    <w:basedOn w:val="a"/>
    <w:link w:val="aa"/>
    <w:uiPriority w:val="99"/>
    <w:semiHidden/>
    <w:unhideWhenUsed/>
    <w:rsid w:val="006C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F6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3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Алла Евменьевна</dc:creator>
  <cp:lastModifiedBy>Наумова Алла Евменьевна</cp:lastModifiedBy>
  <cp:revision>10</cp:revision>
  <cp:lastPrinted>2021-12-09T11:19:00Z</cp:lastPrinted>
  <dcterms:created xsi:type="dcterms:W3CDTF">2024-04-07T08:10:00Z</dcterms:created>
  <dcterms:modified xsi:type="dcterms:W3CDTF">2024-04-10T11:13:00Z</dcterms:modified>
</cp:coreProperties>
</file>