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24843" w14:textId="77777777" w:rsidR="00AE7411" w:rsidRPr="00AE7411" w:rsidRDefault="00AE7411" w:rsidP="00AE741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E7411">
        <w:rPr>
          <w:rFonts w:ascii="Times New Roman" w:hAnsi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14:paraId="6BCB1EFC" w14:textId="77777777" w:rsidR="00AE7411" w:rsidRPr="00AE7411" w:rsidRDefault="00AE7411" w:rsidP="00AE741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E7411">
        <w:rPr>
          <w:rFonts w:ascii="Times New Roman" w:hAnsi="Times New Roman"/>
          <w:sz w:val="24"/>
          <w:szCs w:val="24"/>
        </w:rPr>
        <w:t xml:space="preserve">СРЕДНЯЯ ОБЩЕОБРАЗОВАТЕЛЬНАЯ ШКОЛА № 26 </w:t>
      </w:r>
    </w:p>
    <w:p w14:paraId="6A709212" w14:textId="77777777" w:rsidR="00AE7411" w:rsidRPr="00AE7411" w:rsidRDefault="00AE7411" w:rsidP="00AE741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E7411">
        <w:rPr>
          <w:rFonts w:ascii="Times New Roman" w:hAnsi="Times New Roman"/>
          <w:sz w:val="24"/>
          <w:szCs w:val="24"/>
        </w:rPr>
        <w:t xml:space="preserve">С УГЛУБЛЕННЫМ ИЗУЧЕНИЕМ ФРАНЦУЗСКОГО ЯЗЫКА </w:t>
      </w:r>
    </w:p>
    <w:p w14:paraId="7BA0A55C" w14:textId="77777777" w:rsidR="00AE7411" w:rsidRPr="00AE7411" w:rsidRDefault="00AE7411" w:rsidP="00AE741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E7411">
        <w:rPr>
          <w:rFonts w:ascii="Times New Roman" w:hAnsi="Times New Roman"/>
          <w:sz w:val="24"/>
          <w:szCs w:val="24"/>
        </w:rPr>
        <w:t>НЕВСКОГО РАЙОНА САНКТ-ПЕТЕРБУРГ</w:t>
      </w:r>
    </w:p>
    <w:p w14:paraId="5CF4BF0B" w14:textId="77777777" w:rsidR="00AE7411" w:rsidRPr="00AE7411" w:rsidRDefault="00AE7411" w:rsidP="00AE7411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451F651" w14:textId="77777777" w:rsidR="00AE7411" w:rsidRPr="00AE7411" w:rsidRDefault="00AE7411" w:rsidP="00AE7411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7635BCA" w14:textId="77777777" w:rsidR="00AE7411" w:rsidRPr="00AE7411" w:rsidRDefault="00AE7411" w:rsidP="00AE7411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71" w:type="dxa"/>
        <w:tblLook w:val="01E0" w:firstRow="1" w:lastRow="1" w:firstColumn="1" w:lastColumn="1" w:noHBand="0" w:noVBand="0"/>
      </w:tblPr>
      <w:tblGrid>
        <w:gridCol w:w="4935"/>
        <w:gridCol w:w="4936"/>
      </w:tblGrid>
      <w:tr w:rsidR="00AE7411" w:rsidRPr="00AE7411" w14:paraId="59706C02" w14:textId="77777777" w:rsidTr="00EA416F">
        <w:tc>
          <w:tcPr>
            <w:tcW w:w="4785" w:type="dxa"/>
          </w:tcPr>
          <w:p w14:paraId="49C53078" w14:textId="77777777" w:rsidR="00AE7411" w:rsidRPr="00AE7411" w:rsidRDefault="00AE7411" w:rsidP="00AE74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7411">
              <w:rPr>
                <w:rFonts w:ascii="Times New Roman" w:hAnsi="Times New Roman"/>
                <w:sz w:val="24"/>
                <w:szCs w:val="24"/>
              </w:rPr>
              <w:t>ПРИНЯТА</w:t>
            </w:r>
          </w:p>
          <w:p w14:paraId="2CE14E80" w14:textId="77777777" w:rsidR="00AE7411" w:rsidRPr="00AE7411" w:rsidRDefault="00AE7411" w:rsidP="00AE74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7411">
              <w:rPr>
                <w:rFonts w:ascii="Times New Roman" w:hAnsi="Times New Roman"/>
                <w:sz w:val="24"/>
                <w:szCs w:val="24"/>
              </w:rPr>
              <w:t xml:space="preserve">Решением педагогического совета </w:t>
            </w:r>
          </w:p>
          <w:p w14:paraId="5A8D5559" w14:textId="77777777" w:rsidR="00AE7411" w:rsidRPr="00AE7411" w:rsidRDefault="00AE7411" w:rsidP="00AE74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7411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Pr="00AE7411">
              <w:rPr>
                <w:rFonts w:ascii="Times New Roman" w:hAnsi="Times New Roman"/>
                <w:sz w:val="24"/>
                <w:szCs w:val="24"/>
                <w:highlight w:val="yellow"/>
              </w:rPr>
              <w:t>9 от 27.06.2023г</w:t>
            </w:r>
          </w:p>
          <w:p w14:paraId="7B1010CB" w14:textId="77777777" w:rsidR="00AE7411" w:rsidRPr="00AE7411" w:rsidRDefault="00AE7411" w:rsidP="00AE74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61374E" w14:textId="77777777" w:rsidR="00AE7411" w:rsidRPr="00AE7411" w:rsidRDefault="00AE7411" w:rsidP="00AE74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693730B" w14:textId="77777777" w:rsidR="00AE7411" w:rsidRPr="00AE7411" w:rsidRDefault="00AE7411" w:rsidP="00AE74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7411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14:paraId="71B14050" w14:textId="77777777" w:rsidR="00AE7411" w:rsidRPr="00AE7411" w:rsidRDefault="00AE7411" w:rsidP="00AE74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7411">
              <w:rPr>
                <w:rFonts w:ascii="Times New Roman" w:hAnsi="Times New Roman"/>
                <w:sz w:val="24"/>
                <w:szCs w:val="24"/>
              </w:rPr>
              <w:t>Приказом №</w:t>
            </w:r>
            <w:r w:rsidRPr="00AE7411">
              <w:rPr>
                <w:rFonts w:ascii="Times New Roman" w:hAnsi="Times New Roman"/>
                <w:sz w:val="24"/>
                <w:szCs w:val="24"/>
                <w:highlight w:val="yellow"/>
              </w:rPr>
              <w:t>52/2-ОД от 30.06.23г</w:t>
            </w:r>
          </w:p>
          <w:p w14:paraId="37FD3CAB" w14:textId="77777777" w:rsidR="00AE7411" w:rsidRPr="00AE7411" w:rsidRDefault="00AE7411" w:rsidP="00AE74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7411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411">
              <w:rPr>
                <w:rFonts w:ascii="Times New Roman" w:hAnsi="Times New Roman"/>
                <w:sz w:val="24"/>
                <w:szCs w:val="24"/>
              </w:rPr>
              <w:t>_____________Е.Е.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411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  <w:p w14:paraId="3B69482B" w14:textId="77777777" w:rsidR="00AE7411" w:rsidRDefault="00AE7411" w:rsidP="00AE74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0262FA" w14:textId="77777777" w:rsidR="00626F63" w:rsidRDefault="00626F63" w:rsidP="00AE74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9BE3FD" w14:textId="77777777" w:rsidR="00626F63" w:rsidRDefault="00626F63" w:rsidP="00AE74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865293" w14:textId="77777777" w:rsidR="00626F63" w:rsidRDefault="00626F63" w:rsidP="00AE74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0D2C7D" w14:textId="77777777" w:rsidR="00626F63" w:rsidRPr="00AE7411" w:rsidRDefault="00626F63" w:rsidP="00AE74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EC7632" w14:textId="77777777" w:rsidR="00EC0821" w:rsidRPr="00D70F91" w:rsidRDefault="00EC0821" w:rsidP="00EC082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27F4477" w14:textId="77777777" w:rsidR="00EC0821" w:rsidRDefault="00EC0821" w:rsidP="00EC082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21AC04C" w14:textId="77777777" w:rsidR="00626F63" w:rsidRPr="00D70F91" w:rsidRDefault="00626F63" w:rsidP="00EC082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7725D13" w14:textId="77777777" w:rsidR="00EC0821" w:rsidRPr="00D70F91" w:rsidRDefault="00EC0821" w:rsidP="00EC082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969858E" w14:textId="77777777" w:rsidR="00AD5093" w:rsidRPr="00237D9A" w:rsidRDefault="00730FA2" w:rsidP="00237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</w:t>
      </w:r>
      <w:proofErr w:type="gramStart"/>
      <w:r>
        <w:rPr>
          <w:rFonts w:ascii="Times New Roman" w:hAnsi="Times New Roman"/>
          <w:sz w:val="24"/>
          <w:szCs w:val="24"/>
        </w:rPr>
        <w:t xml:space="preserve">ОБЩЕОБРАЗОВАТЕЛЬНАЯ </w:t>
      </w:r>
      <w:r w:rsidR="00AD5093" w:rsidRPr="00237D9A">
        <w:rPr>
          <w:rFonts w:ascii="Times New Roman" w:hAnsi="Times New Roman"/>
          <w:sz w:val="24"/>
          <w:szCs w:val="24"/>
        </w:rPr>
        <w:t xml:space="preserve"> ПРОГРАММА</w:t>
      </w:r>
      <w:proofErr w:type="gramEnd"/>
    </w:p>
    <w:p w14:paraId="403588C1" w14:textId="77777777" w:rsidR="00AD5093" w:rsidRPr="00FF4B9C" w:rsidRDefault="00AD5093" w:rsidP="00237D9A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color w:val="000000"/>
          <w:sz w:val="48"/>
          <w:szCs w:val="48"/>
        </w:rPr>
      </w:pPr>
      <w:r w:rsidRPr="00FF4B9C">
        <w:rPr>
          <w:rFonts w:ascii="Times New Roman" w:hAnsi="Times New Roman"/>
          <w:bCs/>
          <w:color w:val="000000"/>
          <w:sz w:val="48"/>
          <w:szCs w:val="48"/>
        </w:rPr>
        <w:t>«</w:t>
      </w:r>
      <w:r w:rsidR="002231AF">
        <w:rPr>
          <w:rFonts w:ascii="Times New Roman" w:hAnsi="Times New Roman"/>
          <w:bCs/>
          <w:color w:val="000000"/>
          <w:sz w:val="48"/>
          <w:szCs w:val="48"/>
        </w:rPr>
        <w:t>За страницами учебника</w:t>
      </w:r>
      <w:r w:rsidRPr="00FF4B9C">
        <w:rPr>
          <w:rFonts w:ascii="Times New Roman" w:hAnsi="Times New Roman"/>
          <w:bCs/>
          <w:color w:val="000000"/>
          <w:sz w:val="48"/>
          <w:szCs w:val="48"/>
        </w:rPr>
        <w:t>»</w:t>
      </w:r>
    </w:p>
    <w:p w14:paraId="60CC2ABB" w14:textId="77777777" w:rsidR="00AD5093" w:rsidRPr="00237D9A" w:rsidRDefault="00AD5093" w:rsidP="00237D9A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37D9A">
        <w:rPr>
          <w:rFonts w:ascii="Times New Roman" w:hAnsi="Times New Roman"/>
          <w:color w:val="000000"/>
          <w:sz w:val="24"/>
          <w:szCs w:val="24"/>
        </w:rPr>
        <w:t xml:space="preserve">Срок освоения программы </w:t>
      </w:r>
      <w:r w:rsidR="0084147E">
        <w:rPr>
          <w:rFonts w:ascii="Times New Roman" w:hAnsi="Times New Roman"/>
          <w:sz w:val="24"/>
          <w:szCs w:val="24"/>
        </w:rPr>
        <w:t>дня</w:t>
      </w:r>
    </w:p>
    <w:p w14:paraId="139020E0" w14:textId="77777777" w:rsidR="00AD5093" w:rsidRPr="00237D9A" w:rsidRDefault="00AD5093" w:rsidP="00237D9A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37D9A">
        <w:rPr>
          <w:rFonts w:ascii="Times New Roman" w:hAnsi="Times New Roman"/>
          <w:color w:val="000000"/>
          <w:sz w:val="24"/>
          <w:szCs w:val="24"/>
        </w:rPr>
        <w:t xml:space="preserve">Возраст </w:t>
      </w:r>
      <w:r w:rsidR="002231AF">
        <w:rPr>
          <w:rFonts w:ascii="Times New Roman" w:hAnsi="Times New Roman"/>
          <w:color w:val="000000"/>
          <w:sz w:val="24"/>
          <w:szCs w:val="24"/>
        </w:rPr>
        <w:t>обучающихся 15-</w:t>
      </w:r>
      <w:r w:rsidR="0084147E">
        <w:rPr>
          <w:rFonts w:ascii="Times New Roman" w:hAnsi="Times New Roman"/>
          <w:color w:val="000000"/>
          <w:sz w:val="24"/>
          <w:szCs w:val="24"/>
        </w:rPr>
        <w:t>17</w:t>
      </w:r>
      <w:r w:rsidRPr="00237D9A">
        <w:rPr>
          <w:rFonts w:ascii="Times New Roman" w:hAnsi="Times New Roman"/>
          <w:sz w:val="24"/>
          <w:szCs w:val="24"/>
        </w:rPr>
        <w:t xml:space="preserve"> лет</w:t>
      </w:r>
    </w:p>
    <w:p w14:paraId="1B49FC28" w14:textId="77777777" w:rsidR="00EC0821" w:rsidRPr="00D70F91" w:rsidRDefault="00EC0821" w:rsidP="00EC0821">
      <w:pPr>
        <w:spacing w:after="0" w:line="240" w:lineRule="auto"/>
        <w:ind w:right="448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05B48A7" w14:textId="77777777" w:rsidR="00EC0821" w:rsidRDefault="00EC0821" w:rsidP="00EC0821">
      <w:pPr>
        <w:spacing w:after="0" w:line="240" w:lineRule="auto"/>
        <w:ind w:right="448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74FF6DB" w14:textId="77777777" w:rsidR="00626F63" w:rsidRDefault="00626F63" w:rsidP="00EC0821">
      <w:pPr>
        <w:spacing w:after="0" w:line="240" w:lineRule="auto"/>
        <w:ind w:right="448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1BE01D4" w14:textId="77777777" w:rsidR="00626F63" w:rsidRDefault="00626F63" w:rsidP="00EC0821">
      <w:pPr>
        <w:spacing w:after="0" w:line="240" w:lineRule="auto"/>
        <w:ind w:right="448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1590CCA" w14:textId="77777777" w:rsidR="00626F63" w:rsidRDefault="00626F63" w:rsidP="00EC0821">
      <w:pPr>
        <w:spacing w:after="0" w:line="240" w:lineRule="auto"/>
        <w:ind w:right="448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04C7500" w14:textId="77777777" w:rsidR="00626F63" w:rsidRDefault="00626F63" w:rsidP="00EC0821">
      <w:pPr>
        <w:spacing w:after="0" w:line="240" w:lineRule="auto"/>
        <w:ind w:right="448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031761C" w14:textId="77777777" w:rsidR="00626F63" w:rsidRPr="00D70F91" w:rsidRDefault="00626F63" w:rsidP="00EC0821">
      <w:pPr>
        <w:spacing w:after="0" w:line="240" w:lineRule="auto"/>
        <w:ind w:right="448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8FED209" w14:textId="77777777" w:rsidR="00EC0821" w:rsidRDefault="00EC0821" w:rsidP="00EC0821">
      <w:pPr>
        <w:spacing w:after="0" w:line="240" w:lineRule="auto"/>
        <w:ind w:right="448"/>
        <w:rPr>
          <w:rFonts w:ascii="Times New Roman" w:hAnsi="Times New Roman"/>
          <w:b/>
          <w:bCs/>
          <w:sz w:val="24"/>
          <w:szCs w:val="24"/>
        </w:rPr>
      </w:pPr>
    </w:p>
    <w:p w14:paraId="72CC72EB" w14:textId="77777777" w:rsidR="00237D9A" w:rsidRDefault="00237D9A" w:rsidP="00EC0821">
      <w:pPr>
        <w:spacing w:after="0" w:line="240" w:lineRule="auto"/>
        <w:ind w:right="448"/>
        <w:rPr>
          <w:rFonts w:ascii="Times New Roman" w:hAnsi="Times New Roman"/>
          <w:b/>
          <w:bCs/>
          <w:sz w:val="24"/>
          <w:szCs w:val="24"/>
        </w:rPr>
      </w:pPr>
    </w:p>
    <w:p w14:paraId="28618CD2" w14:textId="77777777" w:rsidR="00237D9A" w:rsidRDefault="00237D9A" w:rsidP="00EC0821">
      <w:pPr>
        <w:spacing w:after="0" w:line="240" w:lineRule="auto"/>
        <w:ind w:right="448"/>
        <w:rPr>
          <w:rFonts w:ascii="Times New Roman" w:hAnsi="Times New Roman"/>
          <w:b/>
          <w:bCs/>
          <w:sz w:val="24"/>
          <w:szCs w:val="24"/>
        </w:rPr>
      </w:pPr>
    </w:p>
    <w:p w14:paraId="41641A0C" w14:textId="77777777" w:rsidR="00237D9A" w:rsidRDefault="00237D9A" w:rsidP="00237D9A">
      <w:pPr>
        <w:spacing w:after="0" w:line="360" w:lineRule="auto"/>
        <w:ind w:left="5812"/>
        <w:jc w:val="both"/>
        <w:rPr>
          <w:rFonts w:ascii="Times New Roman" w:hAnsi="Times New Roman"/>
          <w:sz w:val="24"/>
        </w:rPr>
      </w:pPr>
      <w:r w:rsidRPr="004F65F8">
        <w:rPr>
          <w:rFonts w:ascii="Times New Roman" w:hAnsi="Times New Roman"/>
          <w:sz w:val="24"/>
        </w:rPr>
        <w:t>Разработчик</w:t>
      </w:r>
      <w:r>
        <w:rPr>
          <w:rFonts w:ascii="Times New Roman" w:hAnsi="Times New Roman"/>
          <w:sz w:val="24"/>
        </w:rPr>
        <w:t>:</w:t>
      </w:r>
    </w:p>
    <w:p w14:paraId="38481C52" w14:textId="77777777" w:rsidR="00237D9A" w:rsidRPr="004F65F8" w:rsidRDefault="0084147E" w:rsidP="00237D9A">
      <w:pPr>
        <w:spacing w:after="0" w:line="360" w:lineRule="auto"/>
        <w:ind w:left="58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Полякова Татьяна Юрьевна</w:t>
      </w:r>
      <w:r w:rsidR="00237D9A" w:rsidRPr="004F65F8">
        <w:rPr>
          <w:rFonts w:ascii="Times New Roman" w:hAnsi="Times New Roman"/>
          <w:sz w:val="24"/>
        </w:rPr>
        <w:t>,</w:t>
      </w:r>
    </w:p>
    <w:p w14:paraId="41734716" w14:textId="77777777" w:rsidR="00237D9A" w:rsidRPr="004F65F8" w:rsidRDefault="00237D9A" w:rsidP="00237D9A">
      <w:pPr>
        <w:spacing w:after="0" w:line="360" w:lineRule="auto"/>
        <w:ind w:left="5812"/>
        <w:jc w:val="both"/>
        <w:rPr>
          <w:rFonts w:ascii="Times New Roman" w:hAnsi="Times New Roman"/>
          <w:sz w:val="24"/>
        </w:rPr>
      </w:pPr>
      <w:proofErr w:type="gramStart"/>
      <w:r w:rsidRPr="004F65F8">
        <w:rPr>
          <w:rFonts w:ascii="Times New Roman" w:hAnsi="Times New Roman"/>
          <w:sz w:val="24"/>
        </w:rPr>
        <w:t>педагог</w:t>
      </w:r>
      <w:proofErr w:type="gramEnd"/>
      <w:r w:rsidRPr="004F65F8">
        <w:rPr>
          <w:rFonts w:ascii="Times New Roman" w:hAnsi="Times New Roman"/>
          <w:sz w:val="24"/>
        </w:rPr>
        <w:t xml:space="preserve"> дополнительного образования</w:t>
      </w:r>
    </w:p>
    <w:p w14:paraId="7E7AF3E6" w14:textId="77777777" w:rsidR="00EC0821" w:rsidRPr="00D70F91" w:rsidRDefault="00EC0821" w:rsidP="00EC0821">
      <w:pPr>
        <w:spacing w:after="0" w:line="240" w:lineRule="auto"/>
        <w:ind w:right="448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DEBC7BF" w14:textId="77777777" w:rsidR="00237D9A" w:rsidRDefault="00237D9A" w:rsidP="00EC0821">
      <w:pPr>
        <w:spacing w:after="0" w:line="240" w:lineRule="auto"/>
        <w:ind w:right="49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95ADAB4" w14:textId="77777777" w:rsidR="00237D9A" w:rsidRDefault="00237D9A" w:rsidP="00EC0821">
      <w:pPr>
        <w:spacing w:after="0" w:line="240" w:lineRule="auto"/>
        <w:ind w:right="49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D850FF1" w14:textId="77777777" w:rsidR="00EC0821" w:rsidRPr="00D70F91" w:rsidRDefault="00EC0821" w:rsidP="00EC082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4C1879C" w14:textId="77777777" w:rsidR="00EC0821" w:rsidRDefault="00EC0821" w:rsidP="00EC0821">
      <w:pPr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  <w:br w:type="page"/>
      </w:r>
    </w:p>
    <w:p w14:paraId="1F7C5D91" w14:textId="77777777" w:rsidR="00EA416F" w:rsidRPr="00805930" w:rsidRDefault="00EA416F" w:rsidP="00A84F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593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011E3AC1" w14:textId="77777777" w:rsidR="0084147E" w:rsidRPr="00805930" w:rsidRDefault="00E07647" w:rsidP="00401D70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805930">
        <w:rPr>
          <w:rFonts w:ascii="Times New Roman" w:hAnsi="Times New Roman"/>
          <w:b/>
          <w:sz w:val="24"/>
          <w:szCs w:val="24"/>
        </w:rPr>
        <w:t xml:space="preserve"> </w:t>
      </w:r>
      <w:r w:rsidRPr="00805930">
        <w:rPr>
          <w:rFonts w:ascii="Times New Roman" w:hAnsi="Times New Roman"/>
          <w:b/>
          <w:sz w:val="24"/>
          <w:szCs w:val="24"/>
        </w:rPr>
        <w:tab/>
      </w:r>
      <w:r w:rsidR="001A0E71" w:rsidRPr="00805930">
        <w:rPr>
          <w:rFonts w:ascii="Times New Roman" w:hAnsi="Times New Roman"/>
          <w:color w:val="000000" w:themeColor="text1"/>
          <w:sz w:val="24"/>
          <w:szCs w:val="24"/>
        </w:rPr>
        <w:t>Дополнительная общеразвивающая программа «</w:t>
      </w:r>
      <w:r w:rsidR="002231AF" w:rsidRPr="00805930">
        <w:rPr>
          <w:rFonts w:ascii="Times New Roman" w:hAnsi="Times New Roman"/>
          <w:color w:val="000000" w:themeColor="text1"/>
          <w:sz w:val="24"/>
          <w:szCs w:val="24"/>
        </w:rPr>
        <w:t xml:space="preserve">За страницами </w:t>
      </w:r>
      <w:proofErr w:type="gramStart"/>
      <w:r w:rsidR="002231AF" w:rsidRPr="00805930">
        <w:rPr>
          <w:rFonts w:ascii="Times New Roman" w:hAnsi="Times New Roman"/>
          <w:color w:val="000000" w:themeColor="text1"/>
          <w:sz w:val="24"/>
          <w:szCs w:val="24"/>
        </w:rPr>
        <w:t>учебника</w:t>
      </w:r>
      <w:r w:rsidR="001A0E71" w:rsidRPr="00805930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357A93" w:rsidRPr="0080593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4147E" w:rsidRPr="00805930">
        <w:rPr>
          <w:rFonts w:ascii="Times New Roman" w:hAnsi="Times New Roman"/>
          <w:sz w:val="24"/>
          <w:szCs w:val="24"/>
        </w:rPr>
        <w:t>общеразвивающей</w:t>
      </w:r>
      <w:proofErr w:type="gramEnd"/>
      <w:r w:rsidR="0084147E" w:rsidRPr="00805930">
        <w:rPr>
          <w:rFonts w:ascii="Times New Roman" w:hAnsi="Times New Roman"/>
          <w:sz w:val="24"/>
          <w:szCs w:val="24"/>
        </w:rPr>
        <w:t xml:space="preserve"> </w:t>
      </w:r>
      <w:r w:rsidR="00357A93" w:rsidRPr="00805930">
        <w:rPr>
          <w:rFonts w:ascii="Times New Roman" w:hAnsi="Times New Roman"/>
          <w:sz w:val="24"/>
          <w:szCs w:val="24"/>
        </w:rPr>
        <w:t>направленности</w:t>
      </w:r>
      <w:r w:rsidR="00357A93" w:rsidRPr="00805930">
        <w:rPr>
          <w:rFonts w:ascii="Times New Roman" w:hAnsi="Times New Roman"/>
          <w:bCs/>
          <w:sz w:val="24"/>
          <w:szCs w:val="24"/>
        </w:rPr>
        <w:t xml:space="preserve"> </w:t>
      </w:r>
      <w:r w:rsidR="00357A93" w:rsidRPr="00805930">
        <w:rPr>
          <w:rFonts w:ascii="Times New Roman" w:hAnsi="Times New Roman"/>
          <w:bCs/>
          <w:color w:val="000000"/>
          <w:sz w:val="24"/>
          <w:szCs w:val="24"/>
        </w:rPr>
        <w:t xml:space="preserve">разработана в рамках реализации Национального проекта «Образование», </w:t>
      </w:r>
      <w:r w:rsidR="00357A93" w:rsidRPr="00805930">
        <w:rPr>
          <w:rFonts w:ascii="Times New Roman" w:hAnsi="Times New Roman"/>
          <w:color w:val="000000"/>
          <w:sz w:val="24"/>
          <w:szCs w:val="24"/>
        </w:rPr>
        <w:t>Стратегии развития воспитания в Российской Федерации на период до 2025 года в государственных бюджетных образовательных учреждениях, Федерального проекта «Успех каждого ребенка», концепции развития дополнительного образования детей до 2030 года, проекта «Школа возможностей</w:t>
      </w:r>
    </w:p>
    <w:p w14:paraId="7FC09EA1" w14:textId="77777777" w:rsidR="00EA416F" w:rsidRPr="00805930" w:rsidRDefault="00EA416F" w:rsidP="00401D7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05930">
        <w:rPr>
          <w:rFonts w:ascii="Times New Roman" w:hAnsi="Times New Roman"/>
          <w:b/>
          <w:sz w:val="24"/>
          <w:szCs w:val="24"/>
        </w:rPr>
        <w:t xml:space="preserve">Адресат программы. </w:t>
      </w:r>
      <w:r w:rsidRPr="00805930">
        <w:rPr>
          <w:rFonts w:ascii="Times New Roman" w:hAnsi="Times New Roman"/>
          <w:sz w:val="24"/>
          <w:szCs w:val="24"/>
        </w:rPr>
        <w:t>Программа предназначена для</w:t>
      </w:r>
      <w:r w:rsidRPr="00805930">
        <w:rPr>
          <w:rFonts w:ascii="Times New Roman" w:hAnsi="Times New Roman"/>
          <w:b/>
          <w:sz w:val="24"/>
          <w:szCs w:val="24"/>
        </w:rPr>
        <w:t xml:space="preserve"> </w:t>
      </w:r>
      <w:r w:rsidR="002231AF" w:rsidRPr="00805930">
        <w:rPr>
          <w:rFonts w:ascii="Times New Roman" w:hAnsi="Times New Roman"/>
          <w:sz w:val="24"/>
          <w:szCs w:val="24"/>
        </w:rPr>
        <w:t>учащихся 15</w:t>
      </w:r>
      <w:r w:rsidR="0084147E" w:rsidRPr="00805930">
        <w:rPr>
          <w:rFonts w:ascii="Times New Roman" w:hAnsi="Times New Roman"/>
          <w:sz w:val="24"/>
          <w:szCs w:val="24"/>
        </w:rPr>
        <w:t>-17</w:t>
      </w:r>
      <w:r w:rsidRPr="00805930">
        <w:rPr>
          <w:rFonts w:ascii="Times New Roman" w:hAnsi="Times New Roman"/>
          <w:sz w:val="24"/>
          <w:szCs w:val="24"/>
        </w:rPr>
        <w:t xml:space="preserve"> лет</w:t>
      </w:r>
      <w:r w:rsidRPr="00805930">
        <w:rPr>
          <w:rFonts w:ascii="Times New Roman" w:hAnsi="Times New Roman"/>
          <w:b/>
          <w:sz w:val="24"/>
          <w:szCs w:val="24"/>
        </w:rPr>
        <w:t xml:space="preserve">, </w:t>
      </w:r>
      <w:r w:rsidR="0084147E" w:rsidRPr="00805930">
        <w:rPr>
          <w:rFonts w:ascii="Times New Roman" w:hAnsi="Times New Roman"/>
          <w:b/>
          <w:sz w:val="24"/>
          <w:szCs w:val="24"/>
        </w:rPr>
        <w:t>за</w:t>
      </w:r>
      <w:r w:rsidRPr="00805930">
        <w:rPr>
          <w:rFonts w:ascii="Times New Roman" w:hAnsi="Times New Roman"/>
          <w:sz w:val="24"/>
          <w:szCs w:val="24"/>
        </w:rPr>
        <w:t>интерес</w:t>
      </w:r>
      <w:r w:rsidR="0084147E" w:rsidRPr="00805930">
        <w:rPr>
          <w:rFonts w:ascii="Times New Roman" w:hAnsi="Times New Roman"/>
          <w:sz w:val="24"/>
          <w:szCs w:val="24"/>
        </w:rPr>
        <w:t xml:space="preserve">ованных в получении </w:t>
      </w:r>
      <w:r w:rsidR="002231AF" w:rsidRPr="00805930">
        <w:rPr>
          <w:rFonts w:ascii="Times New Roman" w:hAnsi="Times New Roman"/>
          <w:sz w:val="24"/>
          <w:szCs w:val="24"/>
        </w:rPr>
        <w:t xml:space="preserve">дополнительных знаний </w:t>
      </w:r>
      <w:r w:rsidR="00805930" w:rsidRPr="00805930">
        <w:rPr>
          <w:rFonts w:ascii="Times New Roman" w:hAnsi="Times New Roman"/>
          <w:sz w:val="24"/>
          <w:szCs w:val="24"/>
        </w:rPr>
        <w:t>по русскому языку</w:t>
      </w:r>
      <w:r w:rsidR="00357A93" w:rsidRPr="00805930">
        <w:rPr>
          <w:rFonts w:ascii="Times New Roman" w:hAnsi="Times New Roman"/>
          <w:sz w:val="24"/>
          <w:szCs w:val="24"/>
        </w:rPr>
        <w:t>.</w:t>
      </w:r>
      <w:r w:rsidR="003260F5" w:rsidRPr="00805930">
        <w:rPr>
          <w:rFonts w:ascii="Times New Roman" w:hAnsi="Times New Roman"/>
          <w:sz w:val="24"/>
          <w:szCs w:val="24"/>
        </w:rPr>
        <w:t xml:space="preserve"> </w:t>
      </w:r>
    </w:p>
    <w:p w14:paraId="1B928040" w14:textId="35F21C30" w:rsidR="001338BC" w:rsidRPr="00805930" w:rsidRDefault="002503E7" w:rsidP="00A84F8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05930">
        <w:rPr>
          <w:rFonts w:ascii="Times New Roman" w:hAnsi="Times New Roman"/>
          <w:b/>
          <w:sz w:val="24"/>
          <w:szCs w:val="24"/>
        </w:rPr>
        <w:t>Актуальность</w:t>
      </w:r>
      <w:r w:rsidR="003260F5" w:rsidRPr="00805930">
        <w:rPr>
          <w:rFonts w:ascii="Times New Roman" w:hAnsi="Times New Roman"/>
          <w:b/>
          <w:sz w:val="24"/>
          <w:szCs w:val="24"/>
        </w:rPr>
        <w:t xml:space="preserve"> программы</w:t>
      </w:r>
      <w:r w:rsidRPr="00805930">
        <w:rPr>
          <w:rFonts w:ascii="Times New Roman" w:hAnsi="Times New Roman"/>
          <w:b/>
          <w:sz w:val="24"/>
          <w:szCs w:val="24"/>
        </w:rPr>
        <w:t>.</w:t>
      </w:r>
      <w:r w:rsidR="002231AF" w:rsidRPr="00805930">
        <w:rPr>
          <w:rFonts w:ascii="Times New Roman" w:hAnsi="Times New Roman"/>
          <w:sz w:val="24"/>
          <w:szCs w:val="24"/>
        </w:rPr>
        <w:t xml:space="preserve"> Данная программа помогает учащимся овладеть навыками речи, учит избегать грамматических и речевых ошибок, строить высказывания с соблюдением норм, составлять тексты, сообщения, редактирование, </w:t>
      </w:r>
      <w:r w:rsidR="002231AF" w:rsidRPr="008D3FB1">
        <w:rPr>
          <w:rFonts w:ascii="Times New Roman" w:hAnsi="Times New Roman"/>
          <w:sz w:val="24"/>
          <w:szCs w:val="24"/>
          <w:highlight w:val="yellow"/>
        </w:rPr>
        <w:t>защита самостоятельных работ для публичных выступлений</w:t>
      </w:r>
      <w:r w:rsidR="008D3F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D3FB1">
        <w:rPr>
          <w:rFonts w:ascii="Times New Roman" w:hAnsi="Times New Roman"/>
          <w:color w:val="FF0000"/>
          <w:sz w:val="24"/>
          <w:szCs w:val="24"/>
        </w:rPr>
        <w:t xml:space="preserve">( </w:t>
      </w:r>
      <w:r w:rsidR="008D3FB1" w:rsidRPr="008D3FB1">
        <w:rPr>
          <w:rFonts w:ascii="Times New Roman" w:hAnsi="Times New Roman"/>
          <w:b/>
          <w:bCs/>
          <w:color w:val="FF0000"/>
          <w:sz w:val="24"/>
          <w:szCs w:val="24"/>
        </w:rPr>
        <w:t>тогда</w:t>
      </w:r>
      <w:proofErr w:type="gramEnd"/>
      <w:r w:rsidR="008D3FB1" w:rsidRPr="008D3FB1">
        <w:rPr>
          <w:rFonts w:ascii="Times New Roman" w:hAnsi="Times New Roman"/>
          <w:b/>
          <w:bCs/>
          <w:color w:val="FF0000"/>
          <w:sz w:val="24"/>
          <w:szCs w:val="24"/>
        </w:rPr>
        <w:t xml:space="preserve"> в содержании программы должно быть это прописано и прописано в учебном плане в форме контроля)</w:t>
      </w:r>
      <w:r w:rsidR="002231AF" w:rsidRPr="008D3FB1">
        <w:rPr>
          <w:rFonts w:ascii="Times New Roman" w:hAnsi="Times New Roman"/>
          <w:b/>
          <w:bCs/>
          <w:sz w:val="24"/>
          <w:szCs w:val="24"/>
        </w:rPr>
        <w:t>.</w:t>
      </w:r>
      <w:r w:rsidR="002231AF" w:rsidRPr="00805930">
        <w:rPr>
          <w:rFonts w:ascii="Times New Roman" w:hAnsi="Times New Roman"/>
          <w:sz w:val="24"/>
          <w:szCs w:val="24"/>
        </w:rPr>
        <w:t xml:space="preserve"> </w:t>
      </w:r>
      <w:r w:rsidR="002231AF" w:rsidRPr="00805930">
        <w:rPr>
          <w:rFonts w:ascii="Times New Roman" w:eastAsiaTheme="minorHAnsi" w:hAnsi="Times New Roman"/>
          <w:sz w:val="24"/>
          <w:szCs w:val="24"/>
        </w:rPr>
        <w:t xml:space="preserve">Занятие языком – трудное дело. Здесь необходим не только кропотливый труд, но и неподдельный интерес к языку. На уроках мало времени, чтобы углубляться в тайны языка. На занятиях </w:t>
      </w:r>
      <w:r w:rsidR="00A84F8E">
        <w:rPr>
          <w:rFonts w:ascii="Times New Roman" w:eastAsiaTheme="minorHAnsi" w:hAnsi="Times New Roman"/>
          <w:sz w:val="24"/>
          <w:szCs w:val="24"/>
        </w:rPr>
        <w:t>по программе</w:t>
      </w:r>
      <w:r w:rsidR="002231AF" w:rsidRPr="00805930">
        <w:rPr>
          <w:rFonts w:ascii="Times New Roman" w:eastAsiaTheme="minorHAnsi" w:hAnsi="Times New Roman"/>
          <w:sz w:val="24"/>
          <w:szCs w:val="24"/>
        </w:rPr>
        <w:t xml:space="preserve"> легко вызвать интерес к языку различными занимательными заданиям. В данной программе учтены возраст и особенности учащихся. Программа составлена с целью углубления представлений о языке. В наше время, когда учащиеся больше времени проводит за компьютером, когда в общении детей господствует приниженный сленг, возникает серьёзная необходимость вызвать желание к владению именно литературным языком.</w:t>
      </w:r>
      <w:r w:rsidRPr="00805930">
        <w:rPr>
          <w:rFonts w:ascii="Times New Roman" w:hAnsi="Times New Roman"/>
          <w:sz w:val="24"/>
          <w:szCs w:val="24"/>
        </w:rPr>
        <w:t xml:space="preserve"> </w:t>
      </w:r>
      <w:r w:rsidR="00E07647" w:rsidRPr="00805930">
        <w:rPr>
          <w:rFonts w:ascii="Times New Roman" w:hAnsi="Times New Roman"/>
          <w:sz w:val="24"/>
          <w:szCs w:val="24"/>
        </w:rPr>
        <w:tab/>
      </w:r>
    </w:p>
    <w:p w14:paraId="5E4EDCB5" w14:textId="6A8487D5" w:rsidR="00B14464" w:rsidRPr="00805930" w:rsidRDefault="003260F5" w:rsidP="00A84F8E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805930">
        <w:rPr>
          <w:rFonts w:ascii="Times New Roman" w:hAnsi="Times New Roman"/>
          <w:b/>
          <w:bCs/>
          <w:iCs/>
          <w:sz w:val="24"/>
          <w:szCs w:val="24"/>
        </w:rPr>
        <w:t>Отличительная особенность</w:t>
      </w:r>
      <w:r w:rsidR="002231AF" w:rsidRPr="00805930">
        <w:rPr>
          <w:rFonts w:ascii="Times New Roman" w:hAnsi="Times New Roman"/>
          <w:sz w:val="24"/>
          <w:szCs w:val="24"/>
        </w:rPr>
        <w:t>.</w:t>
      </w:r>
      <w:r w:rsidR="00BE46EC" w:rsidRPr="00805930">
        <w:rPr>
          <w:rFonts w:ascii="Times New Roman" w:hAnsi="Times New Roman"/>
          <w:sz w:val="24"/>
          <w:szCs w:val="24"/>
        </w:rPr>
        <w:t xml:space="preserve"> </w:t>
      </w:r>
      <w:r w:rsidR="002231AF" w:rsidRPr="00805930">
        <w:rPr>
          <w:rFonts w:ascii="Times New Roman" w:hAnsi="Times New Roman"/>
          <w:sz w:val="24"/>
          <w:szCs w:val="24"/>
        </w:rPr>
        <w:t>Программа включает в себя не только изучение языкознания, но и создание индивидуальных и коллективных проектов, в которых используются знания и умения, полученные при изучении программы. Данную программу следует рассматривать и как мощный стимул для интеллектуального и творческого развития учащихся.</w:t>
      </w:r>
    </w:p>
    <w:p w14:paraId="1275F435" w14:textId="77777777" w:rsidR="003260F5" w:rsidRPr="00805930" w:rsidRDefault="00B14464" w:rsidP="00401D70">
      <w:pPr>
        <w:pStyle w:val="a6"/>
        <w:ind w:hanging="346"/>
        <w:jc w:val="both"/>
        <w:rPr>
          <w:rFonts w:ascii="Times New Roman" w:hAnsi="Times New Roman"/>
          <w:b/>
          <w:sz w:val="24"/>
          <w:szCs w:val="24"/>
        </w:rPr>
      </w:pPr>
      <w:r w:rsidRPr="0080593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 w:rsidR="003260F5" w:rsidRPr="00805930">
        <w:rPr>
          <w:rFonts w:ascii="Times New Roman" w:hAnsi="Times New Roman"/>
          <w:b/>
          <w:bCs/>
          <w:color w:val="000000"/>
          <w:sz w:val="24"/>
          <w:szCs w:val="24"/>
        </w:rPr>
        <w:t>Уровень освоения</w:t>
      </w:r>
      <w:r w:rsidR="003260F5" w:rsidRPr="0080593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B646B3" w:rsidRPr="00805930">
        <w:rPr>
          <w:rFonts w:ascii="Times New Roman" w:hAnsi="Times New Roman"/>
          <w:color w:val="000000"/>
          <w:sz w:val="24"/>
          <w:szCs w:val="24"/>
        </w:rPr>
        <w:t>обще</w:t>
      </w:r>
      <w:r w:rsidR="001338BC" w:rsidRPr="00805930">
        <w:rPr>
          <w:rFonts w:ascii="Times New Roman" w:hAnsi="Times New Roman"/>
          <w:color w:val="000000"/>
          <w:sz w:val="24"/>
          <w:szCs w:val="24"/>
        </w:rPr>
        <w:t>развивающий.</w:t>
      </w:r>
    </w:p>
    <w:p w14:paraId="522650AC" w14:textId="77777777" w:rsidR="003260F5" w:rsidRPr="00805930" w:rsidRDefault="003260F5" w:rsidP="00401D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5930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Объем и срок освоения. </w:t>
      </w:r>
      <w:r w:rsidRPr="00805930">
        <w:rPr>
          <w:rFonts w:ascii="Times New Roman" w:hAnsi="Times New Roman"/>
          <w:sz w:val="24"/>
          <w:szCs w:val="24"/>
        </w:rPr>
        <w:t xml:space="preserve">Программа рассчитана на 12 часов, </w:t>
      </w:r>
      <w:r w:rsidR="001338BC" w:rsidRPr="00805930">
        <w:rPr>
          <w:rFonts w:ascii="Times New Roman" w:hAnsi="Times New Roman"/>
          <w:sz w:val="24"/>
          <w:szCs w:val="24"/>
        </w:rPr>
        <w:t>3 дня</w:t>
      </w:r>
      <w:r w:rsidRPr="00805930">
        <w:rPr>
          <w:rFonts w:ascii="Times New Roman" w:hAnsi="Times New Roman"/>
          <w:sz w:val="24"/>
          <w:szCs w:val="24"/>
        </w:rPr>
        <w:t xml:space="preserve"> обучения.</w:t>
      </w:r>
    </w:p>
    <w:p w14:paraId="292FAA54" w14:textId="77777777" w:rsidR="00A85778" w:rsidRDefault="00DE485E" w:rsidP="00A85778">
      <w:pPr>
        <w:pStyle w:val="a4"/>
        <w:shd w:val="clear" w:color="auto" w:fill="FFFFFF"/>
        <w:spacing w:before="0" w:beforeAutospacing="0" w:after="0" w:afterAutospacing="0"/>
        <w:jc w:val="both"/>
      </w:pPr>
      <w:r w:rsidRPr="00805930">
        <w:rPr>
          <w:b/>
        </w:rPr>
        <w:t xml:space="preserve">Цель программы. </w:t>
      </w:r>
      <w:r w:rsidR="00A85778" w:rsidRPr="00F55695">
        <w:rPr>
          <w:b/>
        </w:rPr>
        <w:t xml:space="preserve">Цель программы. </w:t>
      </w:r>
      <w:r w:rsidR="00A85778" w:rsidRPr="002F73D9">
        <w:t>С</w:t>
      </w:r>
      <w:r w:rsidR="00A85778">
        <w:t xml:space="preserve">овершенствование и систематизация </w:t>
      </w:r>
      <w:r w:rsidR="00A85778" w:rsidRPr="002F73D9">
        <w:t>знаний</w:t>
      </w:r>
      <w:r w:rsidR="00A85778">
        <w:t xml:space="preserve"> о языке и речи, развитие коммуникативно-речевой культуры, расширение лингвистического кругозора обучающихся.</w:t>
      </w:r>
    </w:p>
    <w:p w14:paraId="24A6240C" w14:textId="77777777" w:rsidR="00A85778" w:rsidRPr="00F55695" w:rsidRDefault="00A85778" w:rsidP="00A85778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F55695">
        <w:rPr>
          <w:b/>
        </w:rPr>
        <w:t>Задачи программы.</w:t>
      </w:r>
    </w:p>
    <w:p w14:paraId="14C1976F" w14:textId="77777777" w:rsidR="00A85778" w:rsidRDefault="00A85778" w:rsidP="00A85778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55695">
        <w:rPr>
          <w:rFonts w:ascii="Times New Roman" w:hAnsi="Times New Roman"/>
          <w:i/>
          <w:sz w:val="24"/>
          <w:szCs w:val="24"/>
        </w:rPr>
        <w:t>Обучающие:</w:t>
      </w:r>
    </w:p>
    <w:p w14:paraId="61DB4434" w14:textId="77777777" w:rsidR="00A85778" w:rsidRPr="00391D08" w:rsidRDefault="00A85778" w:rsidP="00A85778">
      <w:pPr>
        <w:pStyle w:val="a5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способствовать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91D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создани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</w:t>
      </w:r>
      <w:r w:rsidRPr="00391D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прочной баз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 языковой грамотности учащихся;</w:t>
      </w:r>
    </w:p>
    <w:p w14:paraId="33D478A6" w14:textId="77777777" w:rsidR="00A85778" w:rsidRPr="00391D08" w:rsidRDefault="00A85778" w:rsidP="00A85778">
      <w:pPr>
        <w:pStyle w:val="a5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</w:t>
      </w:r>
      <w:proofErr w:type="gramEnd"/>
      <w:r w:rsidRPr="00391D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умения выполнять все виды языкового анализа;</w:t>
      </w:r>
    </w:p>
    <w:p w14:paraId="79255882" w14:textId="77777777" w:rsidR="00A85778" w:rsidRPr="00F55695" w:rsidRDefault="00A85778" w:rsidP="00A85778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56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</w:t>
      </w:r>
      <w:proofErr w:type="gramEnd"/>
      <w:r w:rsidRPr="00F556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56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речеведческие</w:t>
      </w:r>
      <w:proofErr w:type="spellEnd"/>
      <w:r w:rsidRPr="00F556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умения в написании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творческих работ</w:t>
      </w:r>
      <w:r w:rsidRPr="00F556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8C17C1F" w14:textId="77777777" w:rsidR="00A85778" w:rsidRPr="00F55695" w:rsidRDefault="00A85778" w:rsidP="00A85778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F55695">
        <w:rPr>
          <w:rFonts w:ascii="Times New Roman" w:hAnsi="Times New Roman"/>
          <w:i/>
          <w:iCs/>
          <w:sz w:val="24"/>
          <w:szCs w:val="24"/>
        </w:rPr>
        <w:t>Развивающие:</w:t>
      </w:r>
    </w:p>
    <w:p w14:paraId="21C385B5" w14:textId="77777777" w:rsidR="00A85778" w:rsidRPr="009D268A" w:rsidRDefault="00A85778" w:rsidP="00A85778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268A">
        <w:rPr>
          <w:rFonts w:ascii="Times New Roman" w:hAnsi="Times New Roman"/>
          <w:sz w:val="24"/>
          <w:szCs w:val="24"/>
        </w:rPr>
        <w:t>развивать</w:t>
      </w:r>
      <w:proofErr w:type="gramEnd"/>
      <w:r w:rsidRPr="009D268A">
        <w:rPr>
          <w:rFonts w:ascii="Times New Roman" w:hAnsi="Times New Roman"/>
          <w:sz w:val="24"/>
          <w:szCs w:val="24"/>
        </w:rPr>
        <w:t xml:space="preserve"> практические навыки, а также умение применять полученные знания </w:t>
      </w:r>
      <w:r>
        <w:rPr>
          <w:rFonts w:ascii="Times New Roman" w:hAnsi="Times New Roman"/>
          <w:sz w:val="24"/>
          <w:szCs w:val="24"/>
        </w:rPr>
        <w:t>в практике письменной и устной речи;</w:t>
      </w:r>
      <w:r w:rsidRPr="009D268A">
        <w:rPr>
          <w:rFonts w:ascii="Times New Roman" w:hAnsi="Times New Roman"/>
          <w:sz w:val="24"/>
          <w:szCs w:val="24"/>
        </w:rPr>
        <w:t xml:space="preserve"> </w:t>
      </w:r>
    </w:p>
    <w:p w14:paraId="64ED3F6D" w14:textId="77777777" w:rsidR="00A85778" w:rsidRPr="00B501B3" w:rsidRDefault="00A85778" w:rsidP="00A85778">
      <w:pPr>
        <w:pStyle w:val="a5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01B3">
        <w:rPr>
          <w:rFonts w:ascii="Times New Roman" w:hAnsi="Times New Roman"/>
          <w:color w:val="000000"/>
          <w:sz w:val="24"/>
          <w:szCs w:val="24"/>
        </w:rPr>
        <w:t>развивать</w:t>
      </w:r>
      <w:proofErr w:type="gramEnd"/>
      <w:r w:rsidRPr="00B501B3">
        <w:rPr>
          <w:rFonts w:ascii="Times New Roman" w:hAnsi="Times New Roman"/>
          <w:color w:val="000000"/>
          <w:sz w:val="24"/>
          <w:szCs w:val="24"/>
        </w:rPr>
        <w:t xml:space="preserve"> речь учащихся, </w:t>
      </w:r>
      <w:r w:rsidRPr="00B501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приучая использовать </w:t>
      </w:r>
      <w:r w:rsidRPr="00B501B3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нормативную устную и письменную речь в    жизни;</w:t>
      </w:r>
    </w:p>
    <w:p w14:paraId="7CA72E28" w14:textId="77777777" w:rsidR="00A85778" w:rsidRPr="00F55695" w:rsidRDefault="00A85778" w:rsidP="00A85778">
      <w:pPr>
        <w:pStyle w:val="a6"/>
        <w:widowControl w:val="0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F55695">
        <w:rPr>
          <w:rFonts w:ascii="Times New Roman" w:hAnsi="Times New Roman"/>
          <w:sz w:val="24"/>
          <w:szCs w:val="24"/>
        </w:rPr>
        <w:t>формировать</w:t>
      </w:r>
      <w:proofErr w:type="gramEnd"/>
      <w:r w:rsidRPr="00F55695">
        <w:rPr>
          <w:rFonts w:ascii="Times New Roman" w:hAnsi="Times New Roman"/>
          <w:sz w:val="24"/>
          <w:szCs w:val="24"/>
        </w:rPr>
        <w:t xml:space="preserve"> стремление к освоению новых знаний и умений.</w:t>
      </w:r>
    </w:p>
    <w:p w14:paraId="34A2B483" w14:textId="77777777" w:rsidR="00A85778" w:rsidRPr="00F55695" w:rsidRDefault="00A85778" w:rsidP="00A85778">
      <w:pPr>
        <w:pStyle w:val="a6"/>
        <w:widowControl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F55695">
        <w:rPr>
          <w:rFonts w:ascii="Times New Roman" w:hAnsi="Times New Roman"/>
          <w:i/>
          <w:iCs/>
          <w:sz w:val="24"/>
          <w:szCs w:val="24"/>
        </w:rPr>
        <w:t>Воспитательные:</w:t>
      </w:r>
    </w:p>
    <w:p w14:paraId="60F3C25B" w14:textId="77777777" w:rsidR="00A85778" w:rsidRPr="00F55695" w:rsidRDefault="00A85778" w:rsidP="00A85778">
      <w:pPr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5695">
        <w:rPr>
          <w:rFonts w:ascii="Times New Roman" w:hAnsi="Times New Roman"/>
          <w:sz w:val="24"/>
          <w:szCs w:val="24"/>
        </w:rPr>
        <w:t>формировать</w:t>
      </w:r>
      <w:proofErr w:type="gramEnd"/>
      <w:r w:rsidRPr="00F55695">
        <w:rPr>
          <w:rFonts w:ascii="Times New Roman" w:hAnsi="Times New Roman"/>
          <w:sz w:val="24"/>
          <w:szCs w:val="24"/>
        </w:rPr>
        <w:t xml:space="preserve"> у учащихся научно-лингвистическое мировоззрение;</w:t>
      </w:r>
    </w:p>
    <w:p w14:paraId="027402D1" w14:textId="77777777" w:rsidR="00A85778" w:rsidRPr="00F55695" w:rsidRDefault="00A85778" w:rsidP="00A85778">
      <w:pPr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5695">
        <w:rPr>
          <w:rFonts w:ascii="Times New Roman" w:hAnsi="Times New Roman"/>
          <w:sz w:val="24"/>
          <w:szCs w:val="24"/>
        </w:rPr>
        <w:t>развивать</w:t>
      </w:r>
      <w:proofErr w:type="gramEnd"/>
      <w:r w:rsidRPr="00F55695">
        <w:rPr>
          <w:rFonts w:ascii="Times New Roman" w:hAnsi="Times New Roman"/>
          <w:sz w:val="24"/>
          <w:szCs w:val="24"/>
        </w:rPr>
        <w:t xml:space="preserve"> языковой эстетический идеал;</w:t>
      </w:r>
    </w:p>
    <w:p w14:paraId="379CB2AA" w14:textId="77777777" w:rsidR="00A85778" w:rsidRPr="009D268A" w:rsidRDefault="00A85778" w:rsidP="00A85778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268A">
        <w:rPr>
          <w:rFonts w:ascii="Times New Roman" w:hAnsi="Times New Roman"/>
          <w:color w:val="000000"/>
          <w:sz w:val="24"/>
          <w:szCs w:val="24"/>
        </w:rPr>
        <w:t>приобщать</w:t>
      </w:r>
      <w:proofErr w:type="gramEnd"/>
      <w:r w:rsidRPr="009D268A">
        <w:rPr>
          <w:rFonts w:ascii="Times New Roman" w:hAnsi="Times New Roman"/>
          <w:color w:val="000000"/>
          <w:sz w:val="24"/>
          <w:szCs w:val="24"/>
        </w:rPr>
        <w:t xml:space="preserve"> учащихся к нравственным, эстетическим, мировоззренческим ценностям литературы, что окажет положительное влияние на формирование личности учащихся;</w:t>
      </w:r>
    </w:p>
    <w:p w14:paraId="117EFA15" w14:textId="77777777" w:rsidR="00A85778" w:rsidRPr="009D268A" w:rsidRDefault="00A85778" w:rsidP="00A85778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268A">
        <w:rPr>
          <w:rFonts w:ascii="Times New Roman" w:hAnsi="Times New Roman"/>
          <w:sz w:val="24"/>
          <w:szCs w:val="24"/>
        </w:rPr>
        <w:t>воспитывать</w:t>
      </w:r>
      <w:proofErr w:type="gramEnd"/>
      <w:r w:rsidRPr="009D268A">
        <w:rPr>
          <w:rFonts w:ascii="Times New Roman" w:hAnsi="Times New Roman"/>
          <w:sz w:val="24"/>
          <w:szCs w:val="24"/>
        </w:rPr>
        <w:t xml:space="preserve"> нравственные чувства, уважение к культуре народов многонациональной России и других стран; </w:t>
      </w:r>
    </w:p>
    <w:p w14:paraId="4F4CA556" w14:textId="77777777" w:rsidR="00A85778" w:rsidRPr="009D268A" w:rsidRDefault="00A85778" w:rsidP="00A85778">
      <w:pPr>
        <w:pStyle w:val="a5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D268A">
        <w:rPr>
          <w:rFonts w:ascii="Times New Roman" w:hAnsi="Times New Roman"/>
          <w:sz w:val="24"/>
          <w:szCs w:val="24"/>
        </w:rPr>
        <w:t>воспитывать</w:t>
      </w:r>
      <w:proofErr w:type="gramEnd"/>
      <w:r w:rsidRPr="009D268A">
        <w:rPr>
          <w:rFonts w:ascii="Times New Roman" w:hAnsi="Times New Roman"/>
          <w:sz w:val="24"/>
          <w:szCs w:val="24"/>
        </w:rPr>
        <w:t xml:space="preserve"> коммуникативную культуру.</w:t>
      </w:r>
    </w:p>
    <w:p w14:paraId="4A6FA670" w14:textId="77777777" w:rsidR="00A85778" w:rsidRPr="00F55695" w:rsidRDefault="00A85778" w:rsidP="00A85778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5695">
        <w:rPr>
          <w:rFonts w:ascii="Times New Roman" w:hAnsi="Times New Roman"/>
          <w:b/>
          <w:sz w:val="24"/>
          <w:szCs w:val="24"/>
        </w:rPr>
        <w:t>Планируемые результаты.</w:t>
      </w:r>
    </w:p>
    <w:p w14:paraId="3850FA7E" w14:textId="77777777" w:rsidR="00A85778" w:rsidRPr="00F55695" w:rsidRDefault="00A85778" w:rsidP="00A85778">
      <w:pPr>
        <w:widowControl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55695">
        <w:rPr>
          <w:rFonts w:ascii="Times New Roman" w:hAnsi="Times New Roman"/>
          <w:i/>
          <w:iCs/>
          <w:sz w:val="24"/>
          <w:szCs w:val="24"/>
        </w:rPr>
        <w:t>Личностные:</w:t>
      </w:r>
    </w:p>
    <w:p w14:paraId="15A68B84" w14:textId="77777777" w:rsidR="00A85778" w:rsidRPr="00F55695" w:rsidRDefault="00A85778" w:rsidP="00A85778">
      <w:pPr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55695">
        <w:rPr>
          <w:rFonts w:ascii="Times New Roman" w:hAnsi="Times New Roman"/>
          <w:iCs/>
          <w:sz w:val="24"/>
          <w:szCs w:val="24"/>
        </w:rPr>
        <w:t>У учащихся сформируется</w:t>
      </w:r>
    </w:p>
    <w:p w14:paraId="31431554" w14:textId="77777777" w:rsidR="00A85778" w:rsidRPr="009D268A" w:rsidRDefault="00A85778" w:rsidP="00A85778">
      <w:pPr>
        <w:pStyle w:val="a5"/>
        <w:numPr>
          <w:ilvl w:val="0"/>
          <w:numId w:val="2"/>
        </w:numPr>
        <w:tabs>
          <w:tab w:val="clear" w:pos="360"/>
          <w:tab w:val="num" w:pos="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9D268A">
        <w:rPr>
          <w:rFonts w:ascii="Times New Roman" w:hAnsi="Times New Roman"/>
          <w:sz w:val="24"/>
          <w:szCs w:val="24"/>
        </w:rPr>
        <w:lastRenderedPageBreak/>
        <w:t>умение</w:t>
      </w:r>
      <w:proofErr w:type="gramEnd"/>
      <w:r w:rsidRPr="009D268A">
        <w:rPr>
          <w:rFonts w:ascii="Times New Roman" w:hAnsi="Times New Roman"/>
          <w:sz w:val="24"/>
          <w:szCs w:val="24"/>
        </w:rPr>
        <w:t xml:space="preserve">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9D268A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9D268A">
        <w:rPr>
          <w:rFonts w:ascii="Times New Roman" w:hAnsi="Times New Roman"/>
          <w:sz w:val="24"/>
          <w:szCs w:val="24"/>
        </w:rPr>
        <w:t xml:space="preserve">; </w:t>
      </w:r>
    </w:p>
    <w:p w14:paraId="75961134" w14:textId="77777777" w:rsidR="00A85778" w:rsidRPr="009D268A" w:rsidRDefault="00A85778" w:rsidP="00A85778">
      <w:pPr>
        <w:pStyle w:val="a5"/>
        <w:widowControl w:val="0"/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26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</w:t>
      </w:r>
      <w:proofErr w:type="gramEnd"/>
      <w:r w:rsidRPr="009D26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оценивать речь с точки зрения языковых норм русского литературного языка (орфоэпических, лексических, словообразовательных, морфологических, синтаксических);</w:t>
      </w:r>
    </w:p>
    <w:p w14:paraId="191EE1FE" w14:textId="77777777" w:rsidR="00A85778" w:rsidRPr="009D268A" w:rsidRDefault="00A85778" w:rsidP="00A85778">
      <w:pPr>
        <w:pStyle w:val="a5"/>
        <w:widowControl w:val="0"/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268A">
        <w:rPr>
          <w:rFonts w:ascii="Times New Roman" w:hAnsi="Times New Roman"/>
          <w:sz w:val="24"/>
          <w:szCs w:val="24"/>
        </w:rPr>
        <w:t>коммуникативная</w:t>
      </w:r>
      <w:proofErr w:type="gramEnd"/>
      <w:r w:rsidRPr="009D268A">
        <w:rPr>
          <w:rFonts w:ascii="Times New Roman" w:hAnsi="Times New Roman"/>
          <w:sz w:val="24"/>
          <w:szCs w:val="24"/>
        </w:rPr>
        <w:t xml:space="preserve"> культура;</w:t>
      </w:r>
    </w:p>
    <w:p w14:paraId="50D0888B" w14:textId="77777777" w:rsidR="00A85778" w:rsidRPr="009D268A" w:rsidRDefault="00A85778" w:rsidP="00A85778">
      <w:pPr>
        <w:pStyle w:val="a5"/>
        <w:widowControl w:val="0"/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268A">
        <w:rPr>
          <w:rFonts w:ascii="Times New Roman" w:hAnsi="Times New Roman"/>
          <w:sz w:val="24"/>
          <w:szCs w:val="24"/>
        </w:rPr>
        <w:t>возможность</w:t>
      </w:r>
      <w:proofErr w:type="gramEnd"/>
      <w:r w:rsidRPr="009D268A">
        <w:rPr>
          <w:rFonts w:ascii="Times New Roman" w:hAnsi="Times New Roman"/>
          <w:sz w:val="24"/>
          <w:szCs w:val="24"/>
        </w:rPr>
        <w:t xml:space="preserve"> самостоятельно находить варианты решений поставленных задач.</w:t>
      </w:r>
    </w:p>
    <w:p w14:paraId="6B1309F8" w14:textId="77777777" w:rsidR="00A85778" w:rsidRPr="00F55695" w:rsidRDefault="00A85778" w:rsidP="00A8577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55695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F55695">
        <w:rPr>
          <w:rFonts w:ascii="Times New Roman" w:hAnsi="Times New Roman"/>
          <w:i/>
          <w:sz w:val="24"/>
          <w:szCs w:val="24"/>
        </w:rPr>
        <w:t>:</w:t>
      </w:r>
    </w:p>
    <w:p w14:paraId="54726840" w14:textId="77777777" w:rsidR="00A85778" w:rsidRPr="00F55695" w:rsidRDefault="00A85778" w:rsidP="00A85778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2D323A"/>
          <w:sz w:val="24"/>
          <w:szCs w:val="24"/>
        </w:rPr>
      </w:pPr>
      <w:r w:rsidRPr="00F55695">
        <w:rPr>
          <w:rFonts w:ascii="Times New Roman" w:hAnsi="Times New Roman"/>
          <w:color w:val="2D323A"/>
          <w:sz w:val="24"/>
          <w:szCs w:val="24"/>
        </w:rPr>
        <w:t>Учащиеся:</w:t>
      </w:r>
    </w:p>
    <w:p w14:paraId="44165483" w14:textId="77777777" w:rsidR="00A85778" w:rsidRPr="009D268A" w:rsidRDefault="00A85778" w:rsidP="00A85778">
      <w:pPr>
        <w:pStyle w:val="a5"/>
        <w:widowControl w:val="0"/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26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разовьют</w:t>
      </w:r>
      <w:proofErr w:type="gramEnd"/>
      <w:r w:rsidRPr="009D26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умение 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работе;</w:t>
      </w:r>
    </w:p>
    <w:p w14:paraId="27B509B2" w14:textId="77777777" w:rsidR="00A85778" w:rsidRPr="009D268A" w:rsidRDefault="00A85778" w:rsidP="00A85778">
      <w:pPr>
        <w:pStyle w:val="a5"/>
        <w:widowControl w:val="0"/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26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разовьют</w:t>
      </w:r>
      <w:proofErr w:type="gramEnd"/>
      <w:r w:rsidRPr="009D26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умение соблюдать в речевой практике основные синтаксические нормы русского литературного языка;</w:t>
      </w:r>
    </w:p>
    <w:p w14:paraId="6741BEEA" w14:textId="77777777" w:rsidR="00A85778" w:rsidRPr="009D268A" w:rsidRDefault="00A85778" w:rsidP="00A85778">
      <w:pPr>
        <w:pStyle w:val="a5"/>
        <w:widowControl w:val="0"/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268A">
        <w:rPr>
          <w:rFonts w:ascii="Times New Roman" w:hAnsi="Times New Roman"/>
          <w:sz w:val="24"/>
          <w:szCs w:val="24"/>
        </w:rPr>
        <w:t>разовьют</w:t>
      </w:r>
      <w:proofErr w:type="gramEnd"/>
      <w:r w:rsidRPr="009D268A">
        <w:rPr>
          <w:rFonts w:ascii="Times New Roman" w:hAnsi="Times New Roman"/>
          <w:sz w:val="24"/>
          <w:szCs w:val="24"/>
        </w:rPr>
        <w:t xml:space="preserve"> память и мышление;</w:t>
      </w:r>
    </w:p>
    <w:p w14:paraId="6045FB43" w14:textId="77777777" w:rsidR="00A85778" w:rsidRPr="00F55695" w:rsidRDefault="00A85778" w:rsidP="00A85778">
      <w:pPr>
        <w:pStyle w:val="a6"/>
        <w:numPr>
          <w:ilvl w:val="0"/>
          <w:numId w:val="19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5695">
        <w:rPr>
          <w:rFonts w:ascii="Times New Roman" w:hAnsi="Times New Roman"/>
          <w:sz w:val="24"/>
          <w:szCs w:val="24"/>
        </w:rPr>
        <w:t>будут</w:t>
      </w:r>
      <w:proofErr w:type="gramEnd"/>
      <w:r w:rsidRPr="00F55695">
        <w:rPr>
          <w:rFonts w:ascii="Times New Roman" w:hAnsi="Times New Roman"/>
          <w:sz w:val="24"/>
          <w:szCs w:val="24"/>
        </w:rPr>
        <w:t xml:space="preserve"> стремиться к освоению новых знаний и умений, к достижению более высоких результатов.</w:t>
      </w:r>
    </w:p>
    <w:p w14:paraId="77C51486" w14:textId="77777777" w:rsidR="00A85778" w:rsidRPr="00F55695" w:rsidRDefault="00A85778" w:rsidP="00A85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55695">
        <w:rPr>
          <w:rFonts w:ascii="Times New Roman" w:hAnsi="Times New Roman"/>
          <w:i/>
          <w:sz w:val="24"/>
          <w:szCs w:val="24"/>
        </w:rPr>
        <w:t>Предметные:</w:t>
      </w:r>
    </w:p>
    <w:p w14:paraId="5EB15B0E" w14:textId="77777777" w:rsidR="00A85778" w:rsidRPr="00F55695" w:rsidRDefault="00A85778" w:rsidP="00A85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5695">
        <w:rPr>
          <w:rFonts w:ascii="Times New Roman" w:hAnsi="Times New Roman"/>
          <w:sz w:val="24"/>
          <w:szCs w:val="24"/>
        </w:rPr>
        <w:t>Учащиеся:</w:t>
      </w:r>
    </w:p>
    <w:p w14:paraId="54FF0406" w14:textId="77777777" w:rsidR="00A85778" w:rsidRPr="00391D08" w:rsidRDefault="00A85778" w:rsidP="00A85778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1D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научатся</w:t>
      </w:r>
      <w:proofErr w:type="gramEnd"/>
      <w:r w:rsidRPr="00391D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91D08">
        <w:rPr>
          <w:rFonts w:ascii="Times New Roman" w:hAnsi="Times New Roman"/>
        </w:rPr>
        <w:t>навыкам информационной переработки текста;</w:t>
      </w:r>
    </w:p>
    <w:p w14:paraId="564A2F26" w14:textId="77777777" w:rsidR="00A85778" w:rsidRPr="00B501B3" w:rsidRDefault="00A85778" w:rsidP="00A85778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01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научатся</w:t>
      </w:r>
      <w:proofErr w:type="gramEnd"/>
      <w:r w:rsidRPr="00B501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работе;</w:t>
      </w:r>
    </w:p>
    <w:p w14:paraId="76FF9DE4" w14:textId="77777777" w:rsidR="00A85778" w:rsidRPr="00B501B3" w:rsidRDefault="00A85778" w:rsidP="00A85778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01B3">
        <w:rPr>
          <w:rFonts w:ascii="Times New Roman" w:hAnsi="Times New Roman"/>
          <w:sz w:val="24"/>
          <w:szCs w:val="24"/>
        </w:rPr>
        <w:t>овладевать</w:t>
      </w:r>
      <w:proofErr w:type="gramEnd"/>
      <w:r w:rsidRPr="00B501B3">
        <w:rPr>
          <w:rFonts w:ascii="Times New Roman" w:hAnsi="Times New Roman"/>
          <w:sz w:val="24"/>
          <w:szCs w:val="24"/>
        </w:rPr>
        <w:t xml:space="preserve"> языковыми знаниями и умениями, необходимыми для продолжения образования и освоения избранной специальности на современном уровне.</w:t>
      </w:r>
    </w:p>
    <w:p w14:paraId="50FEA136" w14:textId="475932E8" w:rsidR="006252DF" w:rsidRPr="00A84F8E" w:rsidRDefault="006252DF" w:rsidP="00A8577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4F8E">
        <w:rPr>
          <w:rFonts w:ascii="Times New Roman" w:hAnsi="Times New Roman"/>
          <w:b/>
          <w:bCs/>
          <w:color w:val="000000"/>
          <w:sz w:val="24"/>
          <w:szCs w:val="24"/>
        </w:rPr>
        <w:t xml:space="preserve">Организационно-педагогические условия реализации программы. </w:t>
      </w:r>
    </w:p>
    <w:p w14:paraId="537B84C9" w14:textId="77777777" w:rsidR="006252DF" w:rsidRPr="00805930" w:rsidRDefault="006252DF" w:rsidP="00582CA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5930">
        <w:rPr>
          <w:rFonts w:ascii="Times New Roman" w:hAnsi="Times New Roman"/>
          <w:bCs/>
          <w:i/>
          <w:iCs/>
          <w:color w:val="000000"/>
          <w:sz w:val="24"/>
          <w:szCs w:val="24"/>
        </w:rPr>
        <w:t>Язык реализации</w:t>
      </w:r>
      <w:r w:rsidRPr="00805930">
        <w:rPr>
          <w:rFonts w:ascii="Times New Roman" w:hAnsi="Times New Roman"/>
          <w:bCs/>
          <w:color w:val="000000"/>
          <w:sz w:val="24"/>
          <w:szCs w:val="24"/>
        </w:rPr>
        <w:t>: государственный язык Российской Федерации.</w:t>
      </w:r>
    </w:p>
    <w:p w14:paraId="44A1E9A3" w14:textId="77777777" w:rsidR="006252DF" w:rsidRPr="00805930" w:rsidRDefault="006252DF" w:rsidP="0040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5930">
        <w:rPr>
          <w:rFonts w:ascii="Times New Roman" w:hAnsi="Times New Roman"/>
          <w:bCs/>
          <w:i/>
          <w:iCs/>
          <w:sz w:val="24"/>
          <w:szCs w:val="24"/>
        </w:rPr>
        <w:t>Форма обучения</w:t>
      </w:r>
      <w:r w:rsidRPr="00805930">
        <w:rPr>
          <w:rFonts w:ascii="Times New Roman" w:hAnsi="Times New Roman"/>
          <w:bCs/>
          <w:sz w:val="24"/>
          <w:szCs w:val="24"/>
        </w:rPr>
        <w:t>: очная.</w:t>
      </w:r>
    </w:p>
    <w:p w14:paraId="128CEB28" w14:textId="77777777" w:rsidR="006252DF" w:rsidRPr="00805930" w:rsidRDefault="006252DF" w:rsidP="00401D7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5930">
        <w:rPr>
          <w:rFonts w:ascii="Times New Roman" w:hAnsi="Times New Roman"/>
          <w:bCs/>
          <w:i/>
          <w:iCs/>
          <w:sz w:val="24"/>
          <w:szCs w:val="24"/>
        </w:rPr>
        <w:t>Условия набора в коллектив.</w:t>
      </w:r>
      <w:r w:rsidRPr="00805930">
        <w:rPr>
          <w:rFonts w:ascii="Times New Roman" w:hAnsi="Times New Roman"/>
          <w:bCs/>
          <w:sz w:val="24"/>
          <w:szCs w:val="24"/>
        </w:rPr>
        <w:t xml:space="preserve"> В объединение принимаютс</w:t>
      </w:r>
      <w:r w:rsidR="00730FA2" w:rsidRPr="00805930">
        <w:rPr>
          <w:rFonts w:ascii="Times New Roman" w:hAnsi="Times New Roman"/>
          <w:bCs/>
          <w:sz w:val="24"/>
          <w:szCs w:val="24"/>
        </w:rPr>
        <w:t>я все желающие в возрасте 15</w:t>
      </w:r>
      <w:r w:rsidR="00874012" w:rsidRPr="00805930">
        <w:rPr>
          <w:rFonts w:ascii="Times New Roman" w:hAnsi="Times New Roman"/>
          <w:bCs/>
          <w:sz w:val="24"/>
          <w:szCs w:val="24"/>
        </w:rPr>
        <w:t>-17</w:t>
      </w:r>
      <w:r w:rsidRPr="00805930">
        <w:rPr>
          <w:rFonts w:ascii="Times New Roman" w:hAnsi="Times New Roman"/>
          <w:bCs/>
          <w:sz w:val="24"/>
          <w:szCs w:val="24"/>
        </w:rPr>
        <w:t xml:space="preserve"> лет. Комплектование групп проводится на основании заявления родителей (законных представителей) и сертификатов на обучение по данной дополнительной общеразвивающей программе в количестве                           </w:t>
      </w:r>
      <w:r w:rsidR="00002714" w:rsidRPr="00805930">
        <w:rPr>
          <w:rFonts w:ascii="Times New Roman" w:hAnsi="Times New Roman"/>
          <w:bCs/>
          <w:sz w:val="24"/>
          <w:szCs w:val="24"/>
        </w:rPr>
        <w:t>не менее 15</w:t>
      </w:r>
      <w:r w:rsidRPr="00805930">
        <w:rPr>
          <w:rFonts w:ascii="Times New Roman" w:hAnsi="Times New Roman"/>
          <w:bCs/>
          <w:sz w:val="24"/>
          <w:szCs w:val="24"/>
        </w:rPr>
        <w:t xml:space="preserve"> человек.</w:t>
      </w:r>
    </w:p>
    <w:p w14:paraId="4326284F" w14:textId="3F523615" w:rsidR="006252DF" w:rsidRPr="00805930" w:rsidRDefault="006252DF" w:rsidP="00401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5930">
        <w:rPr>
          <w:rFonts w:ascii="Times New Roman" w:hAnsi="Times New Roman"/>
          <w:bCs/>
          <w:i/>
          <w:sz w:val="24"/>
          <w:szCs w:val="24"/>
        </w:rPr>
        <w:t xml:space="preserve">Формы </w:t>
      </w:r>
      <w:r w:rsidRPr="00805930">
        <w:rPr>
          <w:rFonts w:ascii="Times New Roman" w:hAnsi="Times New Roman"/>
          <w:i/>
          <w:sz w:val="24"/>
          <w:szCs w:val="24"/>
        </w:rPr>
        <w:t>организации и проведения занятий.</w:t>
      </w:r>
      <w:r w:rsidRPr="00805930">
        <w:rPr>
          <w:rFonts w:ascii="Times New Roman" w:hAnsi="Times New Roman"/>
          <w:iCs/>
          <w:sz w:val="24"/>
          <w:szCs w:val="24"/>
        </w:rPr>
        <w:t xml:space="preserve"> При</w:t>
      </w:r>
      <w:r w:rsidRPr="00805930">
        <w:rPr>
          <w:rFonts w:ascii="Times New Roman" w:hAnsi="Times New Roman"/>
          <w:i/>
          <w:sz w:val="24"/>
          <w:szCs w:val="24"/>
        </w:rPr>
        <w:t xml:space="preserve"> </w:t>
      </w:r>
      <w:r w:rsidR="00874012" w:rsidRPr="00805930">
        <w:rPr>
          <w:rFonts w:ascii="Times New Roman" w:hAnsi="Times New Roman"/>
          <w:iCs/>
          <w:sz w:val="24"/>
          <w:szCs w:val="24"/>
        </w:rPr>
        <w:t>реализации п</w:t>
      </w:r>
      <w:r w:rsidR="00115A90" w:rsidRPr="00805930">
        <w:rPr>
          <w:rFonts w:ascii="Times New Roman" w:hAnsi="Times New Roman"/>
          <w:iCs/>
          <w:sz w:val="24"/>
          <w:szCs w:val="24"/>
        </w:rPr>
        <w:t>рограммы</w:t>
      </w:r>
      <w:r w:rsidR="00874012" w:rsidRPr="00805930">
        <w:rPr>
          <w:rFonts w:ascii="Times New Roman" w:hAnsi="Times New Roman"/>
          <w:iCs/>
          <w:sz w:val="24"/>
          <w:szCs w:val="24"/>
        </w:rPr>
        <w:t xml:space="preserve"> </w:t>
      </w:r>
      <w:r w:rsidR="00A84F8E" w:rsidRPr="00805930">
        <w:rPr>
          <w:rFonts w:ascii="Times New Roman" w:hAnsi="Times New Roman"/>
          <w:iCs/>
          <w:sz w:val="24"/>
          <w:szCs w:val="24"/>
        </w:rPr>
        <w:t>проводятся аудиторные</w:t>
      </w:r>
      <w:r w:rsidR="00874012" w:rsidRPr="00805930">
        <w:rPr>
          <w:rFonts w:ascii="Times New Roman" w:hAnsi="Times New Roman"/>
          <w:iCs/>
          <w:sz w:val="24"/>
          <w:szCs w:val="24"/>
        </w:rPr>
        <w:t xml:space="preserve"> занятия</w:t>
      </w:r>
      <w:r w:rsidR="00874012" w:rsidRPr="00805930">
        <w:rPr>
          <w:rFonts w:ascii="Times New Roman" w:hAnsi="Times New Roman"/>
          <w:sz w:val="24"/>
          <w:szCs w:val="24"/>
        </w:rPr>
        <w:t xml:space="preserve"> в группе</w:t>
      </w:r>
      <w:r w:rsidRPr="00805930">
        <w:rPr>
          <w:rFonts w:ascii="Times New Roman" w:hAnsi="Times New Roman"/>
          <w:sz w:val="24"/>
          <w:szCs w:val="24"/>
        </w:rPr>
        <w:t xml:space="preserve">. Возможно деление на подгруппы. Организация и проведение учебного процесса строится с учетом индивидуальных способностей учащихся. В ходе усвоения программы учитываются темп развития специальных умений и навыков. Теория закрепляется одновременно на практике. </w:t>
      </w:r>
    </w:p>
    <w:p w14:paraId="29E5432E" w14:textId="77777777" w:rsidR="006252DF" w:rsidRPr="00805930" w:rsidRDefault="006252DF" w:rsidP="00401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930">
        <w:rPr>
          <w:rFonts w:ascii="Times New Roman" w:hAnsi="Times New Roman"/>
          <w:i/>
          <w:sz w:val="24"/>
          <w:szCs w:val="24"/>
        </w:rPr>
        <w:t>Формы организации обучения:</w:t>
      </w:r>
      <w:r w:rsidRPr="00805930">
        <w:rPr>
          <w:rFonts w:ascii="Times New Roman" w:hAnsi="Times New Roman"/>
          <w:sz w:val="24"/>
          <w:szCs w:val="24"/>
        </w:rPr>
        <w:t xml:space="preserve"> командная, малыми группами, индивидуальная. </w:t>
      </w:r>
    </w:p>
    <w:p w14:paraId="5B4F0570" w14:textId="200666AA" w:rsidR="006252DF" w:rsidRPr="0034130B" w:rsidRDefault="006252DF" w:rsidP="00401D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805930">
        <w:rPr>
          <w:rFonts w:ascii="Times New Roman" w:hAnsi="Times New Roman"/>
          <w:i/>
          <w:sz w:val="24"/>
          <w:szCs w:val="24"/>
        </w:rPr>
        <w:t>Формы проведения занятий:</w:t>
      </w:r>
      <w:r w:rsidR="00874012" w:rsidRPr="00805930">
        <w:rPr>
          <w:rFonts w:ascii="Times New Roman" w:hAnsi="Times New Roman"/>
          <w:i/>
          <w:sz w:val="24"/>
          <w:szCs w:val="24"/>
        </w:rPr>
        <w:t xml:space="preserve"> </w:t>
      </w:r>
      <w:r w:rsidR="00874012" w:rsidRPr="00805930">
        <w:rPr>
          <w:rFonts w:ascii="Times New Roman" w:hAnsi="Times New Roman"/>
          <w:sz w:val="24"/>
          <w:szCs w:val="24"/>
        </w:rPr>
        <w:t>лекции, решение тестов</w:t>
      </w:r>
      <w:r w:rsidR="00115A90" w:rsidRPr="00805930">
        <w:rPr>
          <w:rFonts w:ascii="Times New Roman" w:hAnsi="Times New Roman"/>
          <w:sz w:val="24"/>
          <w:szCs w:val="24"/>
        </w:rPr>
        <w:t xml:space="preserve">ых заданий, написание </w:t>
      </w:r>
      <w:proofErr w:type="spellStart"/>
      <w:r w:rsidR="00A84F8E" w:rsidRPr="0034130B">
        <w:rPr>
          <w:rFonts w:ascii="Times New Roman" w:hAnsi="Times New Roman"/>
          <w:sz w:val="24"/>
          <w:szCs w:val="24"/>
        </w:rPr>
        <w:t>мини</w:t>
      </w:r>
      <w:r w:rsidR="00115A90" w:rsidRPr="0034130B">
        <w:rPr>
          <w:rFonts w:ascii="Times New Roman" w:hAnsi="Times New Roman"/>
          <w:sz w:val="24"/>
          <w:szCs w:val="24"/>
        </w:rPr>
        <w:t>сочинений</w:t>
      </w:r>
      <w:proofErr w:type="spellEnd"/>
      <w:r w:rsidR="00115A90" w:rsidRPr="0034130B">
        <w:rPr>
          <w:rFonts w:ascii="Times New Roman" w:hAnsi="Times New Roman"/>
          <w:sz w:val="24"/>
          <w:szCs w:val="24"/>
        </w:rPr>
        <w:t>.</w:t>
      </w:r>
    </w:p>
    <w:p w14:paraId="01908FB4" w14:textId="77777777" w:rsidR="004F5800" w:rsidRPr="00805930" w:rsidRDefault="004F5800" w:rsidP="00401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930">
        <w:rPr>
          <w:rFonts w:ascii="Times New Roman" w:hAnsi="Times New Roman"/>
          <w:i/>
          <w:sz w:val="24"/>
          <w:szCs w:val="24"/>
        </w:rPr>
        <w:t>Форма организации деятельности учащихся на занятии</w:t>
      </w:r>
      <w:r w:rsidRPr="00805930">
        <w:rPr>
          <w:rFonts w:ascii="Times New Roman" w:hAnsi="Times New Roman"/>
          <w:sz w:val="24"/>
          <w:szCs w:val="24"/>
        </w:rPr>
        <w:t>: фронтальная работа, групповая, коллективная, индивидуальная.</w:t>
      </w:r>
    </w:p>
    <w:p w14:paraId="703B1219" w14:textId="77777777" w:rsidR="00A84F8E" w:rsidRPr="00805930" w:rsidRDefault="00A84F8E" w:rsidP="00A84F8E">
      <w:pPr>
        <w:pStyle w:val="af0"/>
        <w:ind w:right="0"/>
        <w:rPr>
          <w:b w:val="0"/>
          <w:sz w:val="24"/>
          <w:szCs w:val="24"/>
          <w:highlight w:val="yellow"/>
        </w:rPr>
      </w:pPr>
      <w:r w:rsidRPr="00805930">
        <w:rPr>
          <w:i/>
          <w:color w:val="000000"/>
          <w:sz w:val="24"/>
          <w:szCs w:val="24"/>
        </w:rPr>
        <w:t>Кадровое обеспечение</w:t>
      </w:r>
      <w:r w:rsidRPr="00805930">
        <w:rPr>
          <w:color w:val="000000"/>
          <w:sz w:val="24"/>
          <w:szCs w:val="24"/>
        </w:rPr>
        <w:t xml:space="preserve">: </w:t>
      </w:r>
      <w:r w:rsidRPr="00805930">
        <w:rPr>
          <w:b w:val="0"/>
          <w:color w:val="000000"/>
          <w:sz w:val="24"/>
          <w:szCs w:val="24"/>
        </w:rPr>
        <w:t>педагог с соответствующим профилю объединения образованием.</w:t>
      </w:r>
    </w:p>
    <w:p w14:paraId="21E5A317" w14:textId="77777777" w:rsidR="006252DF" w:rsidRPr="00805930" w:rsidRDefault="006252DF" w:rsidP="00401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D323A"/>
          <w:sz w:val="24"/>
          <w:szCs w:val="24"/>
        </w:rPr>
      </w:pPr>
      <w:r w:rsidRPr="00805930">
        <w:rPr>
          <w:rFonts w:ascii="Times New Roman" w:hAnsi="Times New Roman"/>
          <w:b/>
          <w:i/>
          <w:color w:val="000000"/>
          <w:sz w:val="24"/>
          <w:szCs w:val="24"/>
        </w:rPr>
        <w:t>Материально-техническое обеспечение</w:t>
      </w:r>
      <w:r w:rsidR="00FF4B9C" w:rsidRPr="00805930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 w:rsidRPr="00805930">
        <w:rPr>
          <w:rFonts w:ascii="Times New Roman" w:hAnsi="Times New Roman"/>
          <w:color w:val="2D323A"/>
          <w:sz w:val="24"/>
          <w:szCs w:val="24"/>
        </w:rPr>
        <w:t xml:space="preserve"> Помещение для занятий – кабинет с хорошим освещением.</w:t>
      </w:r>
    </w:p>
    <w:p w14:paraId="01AE73C4" w14:textId="77777777" w:rsidR="006252DF" w:rsidRPr="00805930" w:rsidRDefault="006252DF" w:rsidP="00401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D323A"/>
          <w:sz w:val="24"/>
          <w:szCs w:val="24"/>
        </w:rPr>
      </w:pPr>
      <w:r w:rsidRPr="00805930">
        <w:rPr>
          <w:rFonts w:ascii="Times New Roman" w:hAnsi="Times New Roman"/>
          <w:color w:val="2D323A"/>
          <w:sz w:val="24"/>
          <w:szCs w:val="24"/>
        </w:rPr>
        <w:t>Оборудование:</w:t>
      </w:r>
    </w:p>
    <w:p w14:paraId="1C9BCCFB" w14:textId="77777777" w:rsidR="006252DF" w:rsidRPr="00805930" w:rsidRDefault="006252DF" w:rsidP="00805930">
      <w:pPr>
        <w:numPr>
          <w:ilvl w:val="0"/>
          <w:numId w:val="10"/>
        </w:numPr>
        <w:shd w:val="clear" w:color="auto" w:fill="FFFFFF"/>
        <w:tabs>
          <w:tab w:val="clear" w:pos="720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2D323A"/>
          <w:sz w:val="24"/>
          <w:szCs w:val="24"/>
        </w:rPr>
      </w:pPr>
      <w:proofErr w:type="gramStart"/>
      <w:r w:rsidRPr="00805930">
        <w:rPr>
          <w:rFonts w:ascii="Times New Roman" w:hAnsi="Times New Roman"/>
          <w:color w:val="2D323A"/>
          <w:sz w:val="24"/>
          <w:szCs w:val="24"/>
        </w:rPr>
        <w:t>рабочие</w:t>
      </w:r>
      <w:proofErr w:type="gramEnd"/>
      <w:r w:rsidRPr="00805930">
        <w:rPr>
          <w:rFonts w:ascii="Times New Roman" w:hAnsi="Times New Roman"/>
          <w:color w:val="2D323A"/>
          <w:sz w:val="24"/>
          <w:szCs w:val="24"/>
        </w:rPr>
        <w:t xml:space="preserve"> места – ученические столы, стулья;</w:t>
      </w:r>
    </w:p>
    <w:p w14:paraId="20137FCF" w14:textId="77777777" w:rsidR="006252DF" w:rsidRPr="00805930" w:rsidRDefault="006252DF" w:rsidP="00805930">
      <w:pPr>
        <w:numPr>
          <w:ilvl w:val="0"/>
          <w:numId w:val="10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2D323A"/>
          <w:sz w:val="24"/>
          <w:szCs w:val="24"/>
        </w:rPr>
      </w:pPr>
      <w:proofErr w:type="gramStart"/>
      <w:r w:rsidRPr="00805930">
        <w:rPr>
          <w:rFonts w:ascii="Times New Roman" w:hAnsi="Times New Roman"/>
          <w:color w:val="2D323A"/>
          <w:sz w:val="24"/>
          <w:szCs w:val="24"/>
        </w:rPr>
        <w:t>классная</w:t>
      </w:r>
      <w:proofErr w:type="gramEnd"/>
      <w:r w:rsidRPr="00805930">
        <w:rPr>
          <w:rFonts w:ascii="Times New Roman" w:hAnsi="Times New Roman"/>
          <w:color w:val="2D323A"/>
          <w:sz w:val="24"/>
          <w:szCs w:val="24"/>
        </w:rPr>
        <w:t xml:space="preserve"> доска;</w:t>
      </w:r>
    </w:p>
    <w:p w14:paraId="271AE707" w14:textId="77777777" w:rsidR="006252DF" w:rsidRPr="00805930" w:rsidRDefault="006252DF" w:rsidP="00805930">
      <w:pPr>
        <w:numPr>
          <w:ilvl w:val="0"/>
          <w:numId w:val="10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2D323A"/>
          <w:sz w:val="24"/>
          <w:szCs w:val="24"/>
        </w:rPr>
      </w:pPr>
      <w:proofErr w:type="gramStart"/>
      <w:r w:rsidRPr="00805930">
        <w:rPr>
          <w:rFonts w:ascii="Times New Roman" w:hAnsi="Times New Roman"/>
          <w:color w:val="2D323A"/>
          <w:sz w:val="24"/>
          <w:szCs w:val="24"/>
        </w:rPr>
        <w:t>персональный</w:t>
      </w:r>
      <w:proofErr w:type="gramEnd"/>
      <w:r w:rsidRPr="00805930">
        <w:rPr>
          <w:rFonts w:ascii="Times New Roman" w:hAnsi="Times New Roman"/>
          <w:color w:val="2D323A"/>
          <w:sz w:val="24"/>
          <w:szCs w:val="24"/>
        </w:rPr>
        <w:t xml:space="preserve"> компьютер с программным обеспечением для демонстрации учебны</w:t>
      </w:r>
      <w:r w:rsidR="00997984" w:rsidRPr="00805930">
        <w:rPr>
          <w:rFonts w:ascii="Times New Roman" w:hAnsi="Times New Roman"/>
          <w:color w:val="2D323A"/>
          <w:sz w:val="24"/>
          <w:szCs w:val="24"/>
        </w:rPr>
        <w:t>х материалов по темам программы</w:t>
      </w:r>
      <w:r w:rsidRPr="00805930">
        <w:rPr>
          <w:rFonts w:ascii="Times New Roman" w:hAnsi="Times New Roman"/>
          <w:color w:val="2D323A"/>
          <w:sz w:val="24"/>
          <w:szCs w:val="24"/>
        </w:rPr>
        <w:t>; </w:t>
      </w:r>
    </w:p>
    <w:p w14:paraId="4E1DC9ED" w14:textId="77777777" w:rsidR="006252DF" w:rsidRDefault="006252DF" w:rsidP="00805930">
      <w:pPr>
        <w:numPr>
          <w:ilvl w:val="0"/>
          <w:numId w:val="10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2D323A"/>
          <w:sz w:val="24"/>
          <w:szCs w:val="24"/>
        </w:rPr>
      </w:pPr>
      <w:proofErr w:type="gramStart"/>
      <w:r w:rsidRPr="00805930">
        <w:rPr>
          <w:rFonts w:ascii="Times New Roman" w:hAnsi="Times New Roman"/>
          <w:color w:val="2D323A"/>
          <w:sz w:val="24"/>
          <w:szCs w:val="24"/>
        </w:rPr>
        <w:t>инструкции</w:t>
      </w:r>
      <w:proofErr w:type="gramEnd"/>
      <w:r w:rsidRPr="00805930">
        <w:rPr>
          <w:rFonts w:ascii="Times New Roman" w:hAnsi="Times New Roman"/>
          <w:color w:val="2D323A"/>
          <w:sz w:val="24"/>
          <w:szCs w:val="24"/>
        </w:rPr>
        <w:t xml:space="preserve"> по охране труда.</w:t>
      </w:r>
    </w:p>
    <w:p w14:paraId="348D0CB4" w14:textId="77777777" w:rsidR="00626F63" w:rsidRPr="00805930" w:rsidRDefault="00626F63" w:rsidP="00805930">
      <w:pPr>
        <w:numPr>
          <w:ilvl w:val="0"/>
          <w:numId w:val="10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2D323A"/>
          <w:sz w:val="24"/>
          <w:szCs w:val="24"/>
        </w:rPr>
      </w:pPr>
    </w:p>
    <w:p w14:paraId="749324BC" w14:textId="77777777" w:rsidR="0024168A" w:rsidRDefault="0024168A" w:rsidP="006252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4BF52646" w14:textId="77777777" w:rsidR="0024168A" w:rsidRDefault="0024168A" w:rsidP="006252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16CA2D83" w14:textId="77777777" w:rsidR="006252DF" w:rsidRPr="005A2A6D" w:rsidRDefault="006252DF" w:rsidP="006252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2A6D"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</w:p>
    <w:p w14:paraId="6540CB83" w14:textId="77777777" w:rsidR="006252DF" w:rsidRPr="00002714" w:rsidRDefault="006252DF" w:rsidP="006252DF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proofErr w:type="gramStart"/>
      <w:r w:rsidRPr="005A2A6D">
        <w:rPr>
          <w:rFonts w:ascii="Times New Roman" w:hAnsi="Times New Roman"/>
          <w:sz w:val="24"/>
          <w:szCs w:val="24"/>
        </w:rPr>
        <w:t>дополнительной</w:t>
      </w:r>
      <w:proofErr w:type="gramEnd"/>
      <w:r w:rsidRPr="005A2A6D">
        <w:rPr>
          <w:rFonts w:ascii="Times New Roman" w:hAnsi="Times New Roman"/>
          <w:sz w:val="24"/>
          <w:szCs w:val="24"/>
        </w:rPr>
        <w:t xml:space="preserve"> общеразвивающей программы «</w:t>
      </w:r>
      <w:r w:rsidR="00997984">
        <w:rPr>
          <w:rFonts w:ascii="Times New Roman" w:hAnsi="Times New Roman"/>
          <w:b/>
          <w:color w:val="000000" w:themeColor="text1"/>
          <w:sz w:val="24"/>
          <w:szCs w:val="24"/>
        </w:rPr>
        <w:t>Готовимся к ЕГЭ по русскому языку</w:t>
      </w:r>
      <w:r w:rsidRPr="005A2A6D">
        <w:rPr>
          <w:rFonts w:ascii="Times New Roman" w:hAnsi="Times New Roman"/>
          <w:sz w:val="24"/>
          <w:szCs w:val="24"/>
        </w:rPr>
        <w:t>»</w:t>
      </w:r>
    </w:p>
    <w:p w14:paraId="01CC4107" w14:textId="77777777" w:rsidR="006252DF" w:rsidRPr="00002714" w:rsidRDefault="006252DF" w:rsidP="006252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XSpec="center" w:tblpY="169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91"/>
        <w:gridCol w:w="1018"/>
        <w:gridCol w:w="872"/>
        <w:gridCol w:w="1210"/>
        <w:gridCol w:w="2200"/>
      </w:tblGrid>
      <w:tr w:rsidR="006252DF" w:rsidRPr="00EE42E7" w14:paraId="1232E5A5" w14:textId="77777777" w:rsidTr="00E06A25">
        <w:trPr>
          <w:trHeight w:val="456"/>
        </w:trPr>
        <w:tc>
          <w:tcPr>
            <w:tcW w:w="817" w:type="dxa"/>
            <w:vMerge w:val="restart"/>
            <w:vAlign w:val="center"/>
          </w:tcPr>
          <w:p w14:paraId="13E75441" w14:textId="77777777" w:rsidR="006252DF" w:rsidRPr="00EE42E7" w:rsidRDefault="006252DF" w:rsidP="00E06A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42E7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14:paraId="2C9809A0" w14:textId="77777777" w:rsidR="006252DF" w:rsidRPr="00EE42E7" w:rsidRDefault="006252DF" w:rsidP="005A2A6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gramStart"/>
            <w:r w:rsidRPr="00EE42E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E42E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91" w:type="dxa"/>
            <w:vMerge w:val="restart"/>
            <w:vAlign w:val="center"/>
          </w:tcPr>
          <w:p w14:paraId="5FB5F898" w14:textId="77777777" w:rsidR="006252DF" w:rsidRPr="00EE42E7" w:rsidRDefault="006252DF" w:rsidP="00E06A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30EC545" w14:textId="77777777" w:rsidR="006252DF" w:rsidRPr="00EE42E7" w:rsidRDefault="006252DF" w:rsidP="00E06A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42E7">
              <w:rPr>
                <w:rFonts w:ascii="Times New Roman" w:hAnsi="Times New Roman"/>
                <w:bCs/>
                <w:sz w:val="28"/>
                <w:szCs w:val="28"/>
              </w:rPr>
              <w:t>Название тем</w:t>
            </w:r>
          </w:p>
        </w:tc>
        <w:tc>
          <w:tcPr>
            <w:tcW w:w="3100" w:type="dxa"/>
            <w:gridSpan w:val="3"/>
            <w:shd w:val="clear" w:color="auto" w:fill="auto"/>
            <w:vAlign w:val="center"/>
          </w:tcPr>
          <w:p w14:paraId="48B2D10A" w14:textId="77777777" w:rsidR="006252DF" w:rsidRPr="00EE42E7" w:rsidRDefault="006252DF" w:rsidP="00E06A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42E7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200" w:type="dxa"/>
            <w:vMerge w:val="restart"/>
            <w:vAlign w:val="center"/>
          </w:tcPr>
          <w:p w14:paraId="0F0A58D5" w14:textId="77777777" w:rsidR="006252DF" w:rsidRPr="00EE42E7" w:rsidRDefault="006252DF" w:rsidP="00E06A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42E7">
              <w:rPr>
                <w:rFonts w:ascii="Times New Roman" w:hAnsi="Times New Roman"/>
                <w:bCs/>
                <w:sz w:val="28"/>
                <w:szCs w:val="28"/>
              </w:rPr>
              <w:t xml:space="preserve">Формы </w:t>
            </w:r>
          </w:p>
          <w:p w14:paraId="1AFEA1F2" w14:textId="77777777" w:rsidR="006252DF" w:rsidRPr="00EE42E7" w:rsidRDefault="00E06A25" w:rsidP="00E06A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EE42E7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6252DF" w:rsidRPr="00EE42E7">
              <w:rPr>
                <w:rFonts w:ascii="Times New Roman" w:hAnsi="Times New Roman"/>
                <w:bCs/>
                <w:sz w:val="28"/>
                <w:szCs w:val="28"/>
              </w:rPr>
              <w:t>онтроля</w:t>
            </w:r>
            <w:proofErr w:type="gramEnd"/>
            <w:r w:rsidRPr="00EE42E7">
              <w:rPr>
                <w:rFonts w:ascii="Times New Roman" w:hAnsi="Times New Roman"/>
                <w:bCs/>
                <w:sz w:val="28"/>
                <w:szCs w:val="28"/>
              </w:rPr>
              <w:t>/аттестации</w:t>
            </w:r>
          </w:p>
          <w:p w14:paraId="35978E17" w14:textId="77777777" w:rsidR="006252DF" w:rsidRPr="00EE42E7" w:rsidRDefault="006252DF" w:rsidP="00E06A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252DF" w:rsidRPr="00EE42E7" w14:paraId="23BB3BF9" w14:textId="77777777" w:rsidTr="00E06A25">
        <w:trPr>
          <w:cantSplit/>
          <w:trHeight w:val="1326"/>
        </w:trPr>
        <w:tc>
          <w:tcPr>
            <w:tcW w:w="817" w:type="dxa"/>
            <w:vMerge/>
            <w:vAlign w:val="center"/>
          </w:tcPr>
          <w:p w14:paraId="45A0A3E3" w14:textId="77777777" w:rsidR="006252DF" w:rsidRPr="00EE42E7" w:rsidRDefault="006252DF" w:rsidP="00E06A2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491" w:type="dxa"/>
            <w:vMerge/>
            <w:vAlign w:val="center"/>
          </w:tcPr>
          <w:p w14:paraId="3EBC171A" w14:textId="77777777" w:rsidR="006252DF" w:rsidRPr="00EE42E7" w:rsidRDefault="006252DF" w:rsidP="00E06A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textDirection w:val="btLr"/>
            <w:vAlign w:val="center"/>
          </w:tcPr>
          <w:p w14:paraId="50CF1FE7" w14:textId="77777777" w:rsidR="006252DF" w:rsidRPr="00EE42E7" w:rsidRDefault="006252DF" w:rsidP="00E06A25">
            <w:pPr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EE42E7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872" w:type="dxa"/>
            <w:shd w:val="clear" w:color="auto" w:fill="auto"/>
            <w:textDirection w:val="btLr"/>
            <w:vAlign w:val="center"/>
          </w:tcPr>
          <w:p w14:paraId="3507CA7E" w14:textId="77777777" w:rsidR="006252DF" w:rsidRPr="00EE42E7" w:rsidRDefault="006252DF" w:rsidP="00E06A25">
            <w:pPr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EE42E7">
              <w:rPr>
                <w:rFonts w:ascii="Times New Roman" w:hAnsi="Times New Roman"/>
                <w:bCs/>
                <w:sz w:val="28"/>
                <w:szCs w:val="28"/>
              </w:rPr>
              <w:t>теория</w:t>
            </w:r>
            <w:proofErr w:type="gramEnd"/>
          </w:p>
        </w:tc>
        <w:tc>
          <w:tcPr>
            <w:tcW w:w="1210" w:type="dxa"/>
            <w:textDirection w:val="btLr"/>
            <w:vAlign w:val="center"/>
          </w:tcPr>
          <w:p w14:paraId="06F01AFE" w14:textId="77777777" w:rsidR="006252DF" w:rsidRPr="00EE42E7" w:rsidRDefault="006252DF" w:rsidP="00E06A25">
            <w:pPr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EE42E7">
              <w:rPr>
                <w:rFonts w:ascii="Times New Roman" w:hAnsi="Times New Roman"/>
                <w:bCs/>
                <w:sz w:val="28"/>
                <w:szCs w:val="28"/>
              </w:rPr>
              <w:t>практика</w:t>
            </w:r>
            <w:proofErr w:type="gramEnd"/>
          </w:p>
        </w:tc>
        <w:tc>
          <w:tcPr>
            <w:tcW w:w="2200" w:type="dxa"/>
            <w:vMerge/>
            <w:shd w:val="clear" w:color="auto" w:fill="auto"/>
            <w:textDirection w:val="btLr"/>
            <w:vAlign w:val="center"/>
          </w:tcPr>
          <w:p w14:paraId="4448463C" w14:textId="77777777" w:rsidR="006252DF" w:rsidRPr="00EE42E7" w:rsidRDefault="006252DF" w:rsidP="00E06A2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5F33" w:rsidRPr="00EE42E7" w14:paraId="2C640DB3" w14:textId="77777777" w:rsidTr="00E06A25">
        <w:trPr>
          <w:trHeight w:val="892"/>
        </w:trPr>
        <w:tc>
          <w:tcPr>
            <w:tcW w:w="817" w:type="dxa"/>
            <w:vAlign w:val="center"/>
          </w:tcPr>
          <w:p w14:paraId="60F88091" w14:textId="77777777" w:rsidR="00765F33" w:rsidRPr="00EE42E7" w:rsidRDefault="00765F33" w:rsidP="0024168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2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91" w:type="dxa"/>
            <w:vAlign w:val="center"/>
          </w:tcPr>
          <w:p w14:paraId="386934F6" w14:textId="77777777" w:rsidR="00765F33" w:rsidRPr="00EE42E7" w:rsidRDefault="00765F33" w:rsidP="00765F33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42E7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372185A1" w14:textId="6B342DCB" w:rsidR="00765F33" w:rsidRPr="00C46EAA" w:rsidRDefault="00C46EAA" w:rsidP="00E06A25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46EAA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C10372D" w14:textId="335D2729" w:rsidR="00765F33" w:rsidRPr="00C46EAA" w:rsidRDefault="00C46EAA" w:rsidP="00E06A2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46EAA">
              <w:rPr>
                <w:rFonts w:ascii="Times New Roman" w:hAnsi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210" w:type="dxa"/>
            <w:vAlign w:val="center"/>
          </w:tcPr>
          <w:p w14:paraId="352169FA" w14:textId="77777777" w:rsidR="00765F33" w:rsidRPr="00EE42E7" w:rsidRDefault="00765F33" w:rsidP="00E06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5DEB713D" w14:textId="09131A52" w:rsidR="00765F33" w:rsidRPr="00EE42E7" w:rsidRDefault="008D3FB1" w:rsidP="00E06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</w:tc>
      </w:tr>
      <w:tr w:rsidR="006252DF" w:rsidRPr="00EE42E7" w14:paraId="4A4CC97A" w14:textId="77777777" w:rsidTr="00E06A25">
        <w:trPr>
          <w:trHeight w:val="892"/>
        </w:trPr>
        <w:tc>
          <w:tcPr>
            <w:tcW w:w="817" w:type="dxa"/>
            <w:vAlign w:val="center"/>
          </w:tcPr>
          <w:p w14:paraId="156E4C05" w14:textId="77777777" w:rsidR="006252DF" w:rsidRPr="00EE42E7" w:rsidRDefault="00765F33" w:rsidP="0024168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bookmarkStart w:id="0" w:name="_Hlk490861484"/>
            <w:r w:rsidRPr="00EE42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91" w:type="dxa"/>
            <w:vAlign w:val="center"/>
          </w:tcPr>
          <w:p w14:paraId="436713F0" w14:textId="7BC2B43C" w:rsidR="00997984" w:rsidRPr="00EE42E7" w:rsidRDefault="008C40D7" w:rsidP="00765F33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hyperlink r:id="rId8" w:anchor="hmenu-1" w:history="1">
              <w:r w:rsidR="00703744">
                <w:rPr>
                  <w:rFonts w:ascii="Times New Roman" w:hAnsi="Times New Roman"/>
                  <w:sz w:val="28"/>
                  <w:szCs w:val="28"/>
                </w:rPr>
                <w:t>Лексика. Стилистика</w:t>
              </w:r>
              <w:r w:rsidR="00997984" w:rsidRPr="00EE42E7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  <w:p w14:paraId="6474B9E6" w14:textId="13C72944" w:rsidR="00997984" w:rsidRPr="00EE42E7" w:rsidRDefault="008C40D7" w:rsidP="00765F33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hyperlink r:id="rId9" w:anchor="hmenu-2" w:history="1">
              <w:r w:rsidR="00997984" w:rsidRPr="00EE42E7">
                <w:rPr>
                  <w:rFonts w:ascii="Times New Roman" w:hAnsi="Times New Roman"/>
                  <w:sz w:val="28"/>
                  <w:szCs w:val="28"/>
                </w:rPr>
                <w:t>Орфоэпия.</w:t>
              </w:r>
            </w:hyperlink>
          </w:p>
          <w:p w14:paraId="166F8CA4" w14:textId="77777777" w:rsidR="006252DF" w:rsidRPr="00EE42E7" w:rsidRDefault="006252DF" w:rsidP="00703744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507320F5" w14:textId="2BA86276" w:rsidR="006252DF" w:rsidRPr="00EE42E7" w:rsidRDefault="00765F33" w:rsidP="00E06A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2E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BC42560" w14:textId="77777777" w:rsidR="006252DF" w:rsidRPr="00EE42E7" w:rsidRDefault="00997984" w:rsidP="00E06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2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  <w:vAlign w:val="center"/>
          </w:tcPr>
          <w:p w14:paraId="5EDAD3ED" w14:textId="77777777" w:rsidR="006252DF" w:rsidRPr="00EE42E7" w:rsidRDefault="00765F33" w:rsidP="00E06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2E7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0C011546" w14:textId="77777777" w:rsidR="006252DF" w:rsidRPr="00EE42E7" w:rsidRDefault="000D0227" w:rsidP="00E06A25">
            <w:pPr>
              <w:rPr>
                <w:rFonts w:ascii="Times New Roman" w:hAnsi="Times New Roman"/>
                <w:sz w:val="28"/>
                <w:szCs w:val="28"/>
              </w:rPr>
            </w:pPr>
            <w:r w:rsidRPr="00EE42E7">
              <w:rPr>
                <w:rFonts w:ascii="Times New Roman" w:hAnsi="Times New Roman"/>
                <w:sz w:val="28"/>
                <w:szCs w:val="28"/>
              </w:rPr>
              <w:t xml:space="preserve">Педагогическое </w:t>
            </w:r>
            <w:proofErr w:type="gramStart"/>
            <w:r w:rsidRPr="00EE42E7">
              <w:rPr>
                <w:rFonts w:ascii="Times New Roman" w:hAnsi="Times New Roman"/>
                <w:sz w:val="28"/>
                <w:szCs w:val="28"/>
              </w:rPr>
              <w:t>наблюдение</w:t>
            </w:r>
            <w:r w:rsidR="00EE42E7" w:rsidRPr="00EE42E7">
              <w:rPr>
                <w:rFonts w:ascii="Times New Roman" w:hAnsi="Times New Roman"/>
                <w:sz w:val="28"/>
                <w:szCs w:val="28"/>
              </w:rPr>
              <w:t>,  тестирование</w:t>
            </w:r>
            <w:proofErr w:type="gramEnd"/>
          </w:p>
          <w:p w14:paraId="2099E0AB" w14:textId="77777777" w:rsidR="00DC3C02" w:rsidRPr="00EE42E7" w:rsidRDefault="00DC3C02" w:rsidP="00E06A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2DF" w:rsidRPr="00EE42E7" w14:paraId="695E2F84" w14:textId="77777777" w:rsidTr="00E06A25">
        <w:trPr>
          <w:trHeight w:val="892"/>
        </w:trPr>
        <w:tc>
          <w:tcPr>
            <w:tcW w:w="817" w:type="dxa"/>
            <w:vAlign w:val="center"/>
          </w:tcPr>
          <w:p w14:paraId="7EDA207D" w14:textId="77777777" w:rsidR="006252DF" w:rsidRPr="00EE42E7" w:rsidRDefault="00765F33" w:rsidP="0024168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E42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91" w:type="dxa"/>
            <w:vAlign w:val="center"/>
          </w:tcPr>
          <w:p w14:paraId="111D4D14" w14:textId="6384632A" w:rsidR="00997984" w:rsidRPr="00EE42E7" w:rsidRDefault="00997984" w:rsidP="00703744">
            <w:pPr>
              <w:rPr>
                <w:rFonts w:ascii="Times New Roman" w:hAnsi="Times New Roman"/>
                <w:sz w:val="28"/>
                <w:szCs w:val="28"/>
              </w:rPr>
            </w:pPr>
            <w:r w:rsidRPr="00EE42E7">
              <w:rPr>
                <w:rFonts w:ascii="Times New Roman" w:hAnsi="Times New Roman"/>
                <w:sz w:val="28"/>
                <w:szCs w:val="28"/>
              </w:rPr>
              <w:t xml:space="preserve">Грамматические нормы. Орфография. Пунктуация. </w:t>
            </w:r>
            <w:r w:rsidR="00755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3744" w:rsidRPr="0034130B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Проектная деятельность</w:t>
            </w:r>
            <w:r w:rsidR="007037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2C22C0DF" w14:textId="77777777" w:rsidR="006252DF" w:rsidRPr="00EE42E7" w:rsidRDefault="005A2A6D" w:rsidP="00E06A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2E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4C4E053A" w14:textId="77777777" w:rsidR="006252DF" w:rsidRPr="00EE42E7" w:rsidRDefault="005A2A6D" w:rsidP="00E06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2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  <w:vAlign w:val="center"/>
          </w:tcPr>
          <w:p w14:paraId="682B5038" w14:textId="77777777" w:rsidR="006252DF" w:rsidRPr="00EE42E7" w:rsidRDefault="005A2A6D" w:rsidP="00E06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2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43E97721" w14:textId="77777777" w:rsidR="0034130B" w:rsidRDefault="005A2A6D" w:rsidP="00341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2E7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  <w:r w:rsidR="00EE42E7" w:rsidRPr="00EE42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60B15F7D" w14:textId="7F5F889F" w:rsidR="005A2A6D" w:rsidRPr="00EE42E7" w:rsidRDefault="00703744" w:rsidP="00341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Тестирование.  Представление проектов.</w:t>
            </w:r>
          </w:p>
          <w:p w14:paraId="0FA934E0" w14:textId="77777777" w:rsidR="006252DF" w:rsidRPr="00EE42E7" w:rsidRDefault="006252DF" w:rsidP="00E06A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2DF" w:rsidRPr="00EE42E7" w14:paraId="7CB7EB71" w14:textId="77777777" w:rsidTr="00E06A25">
        <w:trPr>
          <w:trHeight w:val="892"/>
        </w:trPr>
        <w:tc>
          <w:tcPr>
            <w:tcW w:w="817" w:type="dxa"/>
            <w:vAlign w:val="center"/>
          </w:tcPr>
          <w:p w14:paraId="5D51D95B" w14:textId="77777777" w:rsidR="006252DF" w:rsidRPr="00EE42E7" w:rsidRDefault="00765F33" w:rsidP="0024168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E42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91" w:type="dxa"/>
            <w:vAlign w:val="center"/>
          </w:tcPr>
          <w:p w14:paraId="280C624F" w14:textId="7D5125BA" w:rsidR="00703744" w:rsidRPr="00EE42E7" w:rsidRDefault="00703744" w:rsidP="007037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текстом. 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7E2439E7" w14:textId="77777777" w:rsidR="006252DF" w:rsidRPr="00EE42E7" w:rsidRDefault="00EE42E7" w:rsidP="00E06A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2E7">
              <w:rPr>
                <w:rFonts w:ascii="Times New Roman" w:hAnsi="Times New Roman"/>
                <w:b/>
                <w:sz w:val="28"/>
                <w:szCs w:val="28"/>
              </w:rPr>
              <w:t>3,5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4ECE3E84" w14:textId="77777777" w:rsidR="006252DF" w:rsidRPr="00EE42E7" w:rsidRDefault="00EE42E7" w:rsidP="00E06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2E7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10" w:type="dxa"/>
            <w:vAlign w:val="center"/>
          </w:tcPr>
          <w:p w14:paraId="5941217F" w14:textId="77777777" w:rsidR="006252DF" w:rsidRPr="00EE42E7" w:rsidRDefault="005A2A6D" w:rsidP="00E06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2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32AEF348" w14:textId="17AB5A8B" w:rsidR="006252DF" w:rsidRPr="00EE42E7" w:rsidRDefault="005A2A6D" w:rsidP="00703744">
            <w:pPr>
              <w:rPr>
                <w:rFonts w:ascii="Times New Roman" w:hAnsi="Times New Roman"/>
                <w:sz w:val="28"/>
                <w:szCs w:val="28"/>
              </w:rPr>
            </w:pPr>
            <w:r w:rsidRPr="00EE42E7">
              <w:rPr>
                <w:rFonts w:ascii="Times New Roman" w:hAnsi="Times New Roman"/>
                <w:sz w:val="28"/>
                <w:szCs w:val="28"/>
              </w:rPr>
              <w:t>Оценка сочинения по критериям</w:t>
            </w:r>
            <w:r w:rsidR="007037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D5D4D" w:rsidRPr="008D3FB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7D5D4D">
              <w:rPr>
                <w:rFonts w:ascii="Times New Roman" w:hAnsi="Times New Roman"/>
                <w:sz w:val="24"/>
                <w:szCs w:val="24"/>
                <w:highlight w:val="yellow"/>
              </w:rPr>
              <w:t>З</w:t>
            </w:r>
            <w:r w:rsidR="007D5D4D" w:rsidRPr="008D3FB1">
              <w:rPr>
                <w:rFonts w:ascii="Times New Roman" w:hAnsi="Times New Roman"/>
                <w:sz w:val="24"/>
                <w:szCs w:val="24"/>
                <w:highlight w:val="yellow"/>
              </w:rPr>
              <w:t>ащита самостоятельных</w:t>
            </w:r>
            <w:r w:rsidR="007D5D4D">
              <w:rPr>
                <w:rFonts w:ascii="Times New Roman" w:hAnsi="Times New Roman"/>
                <w:sz w:val="24"/>
                <w:szCs w:val="24"/>
              </w:rPr>
              <w:t xml:space="preserve"> работ.</w:t>
            </w:r>
          </w:p>
        </w:tc>
      </w:tr>
      <w:tr w:rsidR="00765F33" w:rsidRPr="00EE42E7" w14:paraId="7601D344" w14:textId="77777777" w:rsidTr="00E06A25">
        <w:trPr>
          <w:trHeight w:val="892"/>
        </w:trPr>
        <w:tc>
          <w:tcPr>
            <w:tcW w:w="817" w:type="dxa"/>
            <w:vAlign w:val="center"/>
          </w:tcPr>
          <w:p w14:paraId="36D04989" w14:textId="11D4721C" w:rsidR="00765F33" w:rsidRPr="00EE42E7" w:rsidRDefault="00765F33" w:rsidP="0024168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2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91" w:type="dxa"/>
            <w:vAlign w:val="center"/>
          </w:tcPr>
          <w:p w14:paraId="6FA1CD6E" w14:textId="77777777" w:rsidR="00765F33" w:rsidRPr="00EE42E7" w:rsidRDefault="00765F33" w:rsidP="005A2A6D">
            <w:pPr>
              <w:rPr>
                <w:rFonts w:ascii="Times New Roman" w:hAnsi="Times New Roman"/>
                <w:sz w:val="28"/>
                <w:szCs w:val="28"/>
              </w:rPr>
            </w:pPr>
            <w:r w:rsidRPr="00EE42E7">
              <w:rPr>
                <w:rFonts w:ascii="Times New Roman" w:hAnsi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2D52EBCC" w14:textId="77777777" w:rsidR="00765F33" w:rsidRPr="00EE42E7" w:rsidRDefault="00765F33" w:rsidP="00E06A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2E7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12CCE3E" w14:textId="77777777" w:rsidR="00765F33" w:rsidRPr="00EE42E7" w:rsidRDefault="00765F33" w:rsidP="00E06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2E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10" w:type="dxa"/>
            <w:vAlign w:val="center"/>
          </w:tcPr>
          <w:p w14:paraId="0EF11843" w14:textId="77777777" w:rsidR="00765F33" w:rsidRPr="00EE42E7" w:rsidRDefault="00765F33" w:rsidP="00E06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523C7FDB" w14:textId="77777777" w:rsidR="00765F33" w:rsidRPr="00EE42E7" w:rsidRDefault="00EE42E7" w:rsidP="00E06A25">
            <w:pPr>
              <w:rPr>
                <w:rFonts w:ascii="Times New Roman" w:hAnsi="Times New Roman"/>
                <w:sz w:val="28"/>
                <w:szCs w:val="28"/>
              </w:rPr>
            </w:pPr>
            <w:r w:rsidRPr="00EE42E7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bookmarkEnd w:id="0"/>
      <w:tr w:rsidR="006252DF" w:rsidRPr="00EE42E7" w14:paraId="7728C0AE" w14:textId="77777777" w:rsidTr="00E06A25">
        <w:trPr>
          <w:trHeight w:val="892"/>
        </w:trPr>
        <w:tc>
          <w:tcPr>
            <w:tcW w:w="817" w:type="dxa"/>
            <w:vAlign w:val="center"/>
          </w:tcPr>
          <w:p w14:paraId="3F12C852" w14:textId="77777777" w:rsidR="006252DF" w:rsidRPr="00EE42E7" w:rsidRDefault="006252DF" w:rsidP="00E06A25">
            <w:pPr>
              <w:ind w:left="72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491" w:type="dxa"/>
            <w:vAlign w:val="center"/>
          </w:tcPr>
          <w:p w14:paraId="4E9BCBED" w14:textId="77777777" w:rsidR="006252DF" w:rsidRPr="00EE42E7" w:rsidRDefault="006252DF" w:rsidP="00E06A2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42E7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49EB30A4" w14:textId="77777777" w:rsidR="006252DF" w:rsidRPr="00EE42E7" w:rsidRDefault="006252DF" w:rsidP="00E06A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2E7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EB5F2D8" w14:textId="77777777" w:rsidR="006252DF" w:rsidRPr="00EE42E7" w:rsidRDefault="00EE42E7" w:rsidP="00E06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2E7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210" w:type="dxa"/>
            <w:vAlign w:val="center"/>
          </w:tcPr>
          <w:p w14:paraId="05323E8F" w14:textId="77777777" w:rsidR="006252DF" w:rsidRPr="00EE42E7" w:rsidRDefault="00EE42E7" w:rsidP="00E06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2E7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396B19D" w14:textId="77777777" w:rsidR="006252DF" w:rsidRPr="00EE42E7" w:rsidRDefault="006252DF" w:rsidP="00E06A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34ECF4F" w14:textId="77777777" w:rsidR="00002714" w:rsidRDefault="00002714" w:rsidP="003E62F7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14:paraId="3174087B" w14:textId="77777777" w:rsidR="003E62F7" w:rsidRPr="003E62F7" w:rsidRDefault="003E62F7" w:rsidP="003E62F7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3E62F7">
        <w:rPr>
          <w:rFonts w:ascii="Times New Roman" w:hAnsi="Times New Roman"/>
          <w:sz w:val="24"/>
          <w:szCs w:val="24"/>
        </w:rPr>
        <w:t>УТВЕРЖДЕН</w:t>
      </w:r>
    </w:p>
    <w:p w14:paraId="4B76170C" w14:textId="77777777" w:rsidR="003E62F7" w:rsidRPr="003E62F7" w:rsidRDefault="003E62F7" w:rsidP="003E62F7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3E62F7">
        <w:rPr>
          <w:rFonts w:ascii="Times New Roman" w:hAnsi="Times New Roman"/>
          <w:sz w:val="24"/>
          <w:szCs w:val="24"/>
        </w:rPr>
        <w:t xml:space="preserve">Приказ </w:t>
      </w:r>
      <w:r w:rsidRPr="007443E4">
        <w:rPr>
          <w:rFonts w:ascii="Times New Roman" w:hAnsi="Times New Roman"/>
          <w:sz w:val="24"/>
          <w:szCs w:val="24"/>
          <w:highlight w:val="yellow"/>
        </w:rPr>
        <w:t>№52/2-ОД от 30.06.2023</w:t>
      </w:r>
    </w:p>
    <w:p w14:paraId="0C5F0253" w14:textId="77777777" w:rsidR="003E62F7" w:rsidRPr="003E62F7" w:rsidRDefault="003E62F7" w:rsidP="003E62F7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3E62F7">
        <w:rPr>
          <w:rFonts w:ascii="Times New Roman" w:hAnsi="Times New Roman"/>
          <w:sz w:val="24"/>
          <w:szCs w:val="24"/>
        </w:rPr>
        <w:t>Директор_______________/Е.Е. Семенова</w:t>
      </w:r>
    </w:p>
    <w:p w14:paraId="33E8F143" w14:textId="77777777" w:rsidR="003E62F7" w:rsidRDefault="003E62F7" w:rsidP="003E62F7">
      <w:pPr>
        <w:jc w:val="center"/>
        <w:rPr>
          <w:b/>
        </w:rPr>
      </w:pPr>
    </w:p>
    <w:p w14:paraId="222D2B09" w14:textId="77777777" w:rsidR="00626F63" w:rsidRDefault="00626F63" w:rsidP="003E62F7">
      <w:pPr>
        <w:jc w:val="center"/>
        <w:rPr>
          <w:b/>
        </w:rPr>
      </w:pPr>
    </w:p>
    <w:p w14:paraId="39D8C359" w14:textId="77777777" w:rsidR="00626F63" w:rsidRDefault="00626F63" w:rsidP="003E62F7">
      <w:pPr>
        <w:jc w:val="center"/>
        <w:rPr>
          <w:b/>
        </w:rPr>
      </w:pPr>
    </w:p>
    <w:p w14:paraId="0A7C5948" w14:textId="77777777" w:rsidR="003E62F7" w:rsidRDefault="003E62F7" w:rsidP="003E62F7">
      <w:pPr>
        <w:jc w:val="center"/>
        <w:rPr>
          <w:b/>
        </w:rPr>
      </w:pPr>
    </w:p>
    <w:p w14:paraId="5F79CCA3" w14:textId="77777777" w:rsidR="003E62F7" w:rsidRPr="003E62F7" w:rsidRDefault="003E62F7" w:rsidP="000027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2F7">
        <w:rPr>
          <w:rFonts w:ascii="Times New Roman" w:hAnsi="Times New Roman"/>
          <w:b/>
          <w:sz w:val="24"/>
          <w:szCs w:val="24"/>
        </w:rPr>
        <w:lastRenderedPageBreak/>
        <w:t>КАЛЕНДАРНЫЙ УЧЕБНЫЙ ГРАФИК</w:t>
      </w:r>
    </w:p>
    <w:p w14:paraId="5EAC6CDE" w14:textId="77777777" w:rsidR="003E62F7" w:rsidRPr="003E62F7" w:rsidRDefault="003E62F7" w:rsidP="000027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E62F7">
        <w:rPr>
          <w:rFonts w:ascii="Times New Roman" w:hAnsi="Times New Roman"/>
          <w:sz w:val="24"/>
          <w:szCs w:val="24"/>
        </w:rPr>
        <w:t>реализации</w:t>
      </w:r>
      <w:proofErr w:type="gramEnd"/>
      <w:r w:rsidRPr="003E62F7">
        <w:rPr>
          <w:rFonts w:ascii="Times New Roman" w:hAnsi="Times New Roman"/>
          <w:sz w:val="24"/>
          <w:szCs w:val="24"/>
        </w:rPr>
        <w:t xml:space="preserve"> дополнительной общеразвивающей программы</w:t>
      </w:r>
    </w:p>
    <w:p w14:paraId="17D970D2" w14:textId="77777777" w:rsidR="003E62F7" w:rsidRPr="003E62F7" w:rsidRDefault="003E62F7" w:rsidP="000027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2F7">
        <w:rPr>
          <w:rFonts w:ascii="Times New Roman" w:hAnsi="Times New Roman"/>
          <w:sz w:val="24"/>
          <w:szCs w:val="24"/>
        </w:rPr>
        <w:t>«</w:t>
      </w:r>
      <w:r w:rsidR="00805930">
        <w:rPr>
          <w:rFonts w:ascii="Times New Roman" w:hAnsi="Times New Roman"/>
          <w:sz w:val="24"/>
          <w:szCs w:val="24"/>
        </w:rPr>
        <w:t>За страницами учебника</w:t>
      </w:r>
      <w:r w:rsidRPr="003E62F7">
        <w:rPr>
          <w:rFonts w:ascii="Times New Roman" w:hAnsi="Times New Roman"/>
          <w:sz w:val="24"/>
          <w:szCs w:val="24"/>
        </w:rPr>
        <w:t>»</w:t>
      </w:r>
    </w:p>
    <w:p w14:paraId="0BC9D88C" w14:textId="77777777" w:rsidR="003E62F7" w:rsidRPr="003E62F7" w:rsidRDefault="003E62F7" w:rsidP="000027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02714">
        <w:rPr>
          <w:rFonts w:ascii="Times New Roman" w:hAnsi="Times New Roman"/>
          <w:sz w:val="24"/>
          <w:szCs w:val="24"/>
        </w:rPr>
        <w:t>на</w:t>
      </w:r>
      <w:proofErr w:type="gramEnd"/>
      <w:r w:rsidRPr="00002714">
        <w:rPr>
          <w:rFonts w:ascii="Times New Roman" w:hAnsi="Times New Roman"/>
          <w:sz w:val="24"/>
          <w:szCs w:val="24"/>
        </w:rPr>
        <w:t xml:space="preserve"> 2024 учебный год</w:t>
      </w:r>
    </w:p>
    <w:p w14:paraId="5985256F" w14:textId="77777777" w:rsidR="003E62F7" w:rsidRPr="003E62F7" w:rsidRDefault="003E62F7" w:rsidP="003E62F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E62F7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18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398"/>
        <w:gridCol w:w="1453"/>
        <w:gridCol w:w="1368"/>
        <w:gridCol w:w="1368"/>
        <w:gridCol w:w="1368"/>
        <w:gridCol w:w="1864"/>
      </w:tblGrid>
      <w:tr w:rsidR="003E62F7" w:rsidRPr="003E62F7" w14:paraId="5762275E" w14:textId="77777777" w:rsidTr="00E06A25">
        <w:tc>
          <w:tcPr>
            <w:tcW w:w="1368" w:type="dxa"/>
          </w:tcPr>
          <w:p w14:paraId="63FA0477" w14:textId="77777777" w:rsidR="003E62F7" w:rsidRPr="003E62F7" w:rsidRDefault="003E62F7" w:rsidP="0000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2F7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1398" w:type="dxa"/>
          </w:tcPr>
          <w:p w14:paraId="098A2DB7" w14:textId="77777777" w:rsidR="003E62F7" w:rsidRPr="003E62F7" w:rsidRDefault="003E62F7" w:rsidP="0000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2F7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14:paraId="150868D9" w14:textId="77777777" w:rsidR="003E62F7" w:rsidRPr="003E62F7" w:rsidRDefault="003E62F7" w:rsidP="0000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62F7">
              <w:rPr>
                <w:rFonts w:ascii="Times New Roman" w:hAnsi="Times New Roman"/>
                <w:sz w:val="24"/>
                <w:szCs w:val="24"/>
              </w:rPr>
              <w:t>начала</w:t>
            </w:r>
            <w:proofErr w:type="gramEnd"/>
            <w:r w:rsidRPr="003E62F7">
              <w:rPr>
                <w:rFonts w:ascii="Times New Roman" w:hAnsi="Times New Roman"/>
                <w:sz w:val="24"/>
                <w:szCs w:val="24"/>
              </w:rPr>
              <w:t xml:space="preserve"> обучения по программе</w:t>
            </w:r>
          </w:p>
        </w:tc>
        <w:tc>
          <w:tcPr>
            <w:tcW w:w="1453" w:type="dxa"/>
          </w:tcPr>
          <w:p w14:paraId="7EAB1C7A" w14:textId="77777777" w:rsidR="003E62F7" w:rsidRPr="003E62F7" w:rsidRDefault="003E62F7" w:rsidP="0000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2F7">
              <w:rPr>
                <w:rFonts w:ascii="Times New Roman" w:hAnsi="Times New Roman"/>
                <w:sz w:val="24"/>
                <w:szCs w:val="24"/>
              </w:rPr>
              <w:t>Дата окончания обучения по программе</w:t>
            </w:r>
          </w:p>
        </w:tc>
        <w:tc>
          <w:tcPr>
            <w:tcW w:w="1368" w:type="dxa"/>
          </w:tcPr>
          <w:p w14:paraId="057077C0" w14:textId="77777777" w:rsidR="003E62F7" w:rsidRPr="003E62F7" w:rsidRDefault="003E62F7" w:rsidP="0000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2F7">
              <w:rPr>
                <w:rFonts w:ascii="Times New Roman" w:hAnsi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368" w:type="dxa"/>
          </w:tcPr>
          <w:p w14:paraId="46AEA4F1" w14:textId="77777777" w:rsidR="003E62F7" w:rsidRPr="003E62F7" w:rsidRDefault="003E62F7" w:rsidP="0000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2F7">
              <w:rPr>
                <w:rFonts w:ascii="Times New Roman" w:hAnsi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368" w:type="dxa"/>
          </w:tcPr>
          <w:p w14:paraId="34FA8120" w14:textId="77777777" w:rsidR="003E62F7" w:rsidRPr="003E62F7" w:rsidRDefault="003E62F7" w:rsidP="0000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2F7">
              <w:rPr>
                <w:rFonts w:ascii="Times New Roman" w:hAnsi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864" w:type="dxa"/>
          </w:tcPr>
          <w:p w14:paraId="09387EB9" w14:textId="77777777" w:rsidR="003E62F7" w:rsidRPr="003E62F7" w:rsidRDefault="003E62F7" w:rsidP="0000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2F7">
              <w:rPr>
                <w:rFonts w:ascii="Times New Roman" w:hAnsi="Times New Roman"/>
                <w:sz w:val="24"/>
                <w:szCs w:val="24"/>
              </w:rPr>
              <w:t>Режим занятий</w:t>
            </w:r>
          </w:p>
        </w:tc>
      </w:tr>
      <w:tr w:rsidR="003E62F7" w:rsidRPr="003E62F7" w14:paraId="11C9CB47" w14:textId="77777777" w:rsidTr="00E06A25">
        <w:tc>
          <w:tcPr>
            <w:tcW w:w="1368" w:type="dxa"/>
          </w:tcPr>
          <w:p w14:paraId="6B8D28C6" w14:textId="77777777" w:rsidR="003E62F7" w:rsidRPr="003E62F7" w:rsidRDefault="003E62F7" w:rsidP="0000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71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98" w:type="dxa"/>
          </w:tcPr>
          <w:p w14:paraId="216215CA" w14:textId="77777777" w:rsidR="003E62F7" w:rsidRPr="003E62F7" w:rsidRDefault="003E62F7" w:rsidP="00002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F7">
              <w:rPr>
                <w:rFonts w:ascii="Times New Roman" w:hAnsi="Times New Roman"/>
                <w:sz w:val="24"/>
                <w:szCs w:val="24"/>
              </w:rPr>
              <w:t>По мере комплектования группы</w:t>
            </w:r>
          </w:p>
        </w:tc>
        <w:tc>
          <w:tcPr>
            <w:tcW w:w="1453" w:type="dxa"/>
          </w:tcPr>
          <w:p w14:paraId="4AEAA28D" w14:textId="77777777" w:rsidR="003E62F7" w:rsidRPr="003E62F7" w:rsidRDefault="003E62F7" w:rsidP="0000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2F7">
              <w:rPr>
                <w:rFonts w:ascii="Times New Roman" w:hAnsi="Times New Roman"/>
                <w:sz w:val="24"/>
                <w:szCs w:val="24"/>
              </w:rPr>
              <w:t xml:space="preserve">Согласно календарно-тематическому планированию </w:t>
            </w:r>
          </w:p>
          <w:p w14:paraId="266ACF98" w14:textId="77777777" w:rsidR="003E62F7" w:rsidRPr="003E62F7" w:rsidRDefault="003E62F7" w:rsidP="0000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62F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E62F7">
              <w:rPr>
                <w:rFonts w:ascii="Times New Roman" w:hAnsi="Times New Roman"/>
                <w:sz w:val="24"/>
                <w:szCs w:val="24"/>
              </w:rPr>
              <w:t xml:space="preserve"> 12 часов обучения</w:t>
            </w:r>
          </w:p>
        </w:tc>
        <w:tc>
          <w:tcPr>
            <w:tcW w:w="1368" w:type="dxa"/>
          </w:tcPr>
          <w:p w14:paraId="6AAAC1EC" w14:textId="77777777" w:rsidR="003E62F7" w:rsidRPr="003E62F7" w:rsidRDefault="005A2A6D" w:rsidP="0000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14:paraId="33DE746B" w14:textId="77777777" w:rsidR="003E62F7" w:rsidRPr="003E62F7" w:rsidRDefault="005A2A6D" w:rsidP="0000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14:paraId="7825061C" w14:textId="77777777" w:rsidR="003E62F7" w:rsidRPr="003E62F7" w:rsidRDefault="003E62F7" w:rsidP="0000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2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64" w:type="dxa"/>
          </w:tcPr>
          <w:p w14:paraId="3F6846D3" w14:textId="77777777" w:rsidR="003E62F7" w:rsidRPr="003E62F7" w:rsidRDefault="005A2A6D" w:rsidP="00002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02714" w:rsidRPr="00002714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</w:rPr>
              <w:t>а в неделю по 4</w:t>
            </w:r>
            <w:r w:rsidR="003E62F7" w:rsidRPr="00002714">
              <w:rPr>
                <w:rFonts w:ascii="Times New Roman" w:hAnsi="Times New Roman"/>
                <w:sz w:val="24"/>
                <w:szCs w:val="24"/>
              </w:rPr>
              <w:t xml:space="preserve"> а/часа</w:t>
            </w:r>
          </w:p>
          <w:p w14:paraId="1E71E0CD" w14:textId="77777777" w:rsidR="003E62F7" w:rsidRPr="003E62F7" w:rsidRDefault="003E62F7" w:rsidP="0000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881C1E" w14:textId="77777777" w:rsidR="003E62F7" w:rsidRPr="003E62F7" w:rsidRDefault="003E62F7" w:rsidP="003E62F7">
      <w:pPr>
        <w:jc w:val="both"/>
        <w:rPr>
          <w:rFonts w:ascii="Times New Roman" w:hAnsi="Times New Roman"/>
          <w:sz w:val="24"/>
          <w:szCs w:val="24"/>
        </w:rPr>
      </w:pPr>
    </w:p>
    <w:p w14:paraId="51AB5CA6" w14:textId="77777777" w:rsidR="003E62F7" w:rsidRPr="003E62F7" w:rsidRDefault="003E62F7" w:rsidP="003E62F7">
      <w:pPr>
        <w:ind w:left="1620"/>
        <w:jc w:val="both"/>
        <w:rPr>
          <w:rFonts w:ascii="Times New Roman" w:hAnsi="Times New Roman"/>
          <w:sz w:val="24"/>
          <w:szCs w:val="24"/>
        </w:rPr>
      </w:pPr>
      <w:r w:rsidRPr="003E62F7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915ECD" w:rsidRPr="003E62F7">
        <w:rPr>
          <w:rFonts w:ascii="Times New Roman" w:hAnsi="Times New Roman"/>
          <w:sz w:val="24"/>
          <w:szCs w:val="24"/>
        </w:rPr>
        <w:t>Педагог _</w:t>
      </w:r>
      <w:r w:rsidRPr="003E62F7">
        <w:rPr>
          <w:rFonts w:ascii="Times New Roman" w:hAnsi="Times New Roman"/>
          <w:sz w:val="24"/>
          <w:szCs w:val="24"/>
        </w:rPr>
        <w:t>_______________</w:t>
      </w:r>
      <w:r w:rsidR="00FF4B9C" w:rsidRPr="003E62F7">
        <w:rPr>
          <w:rFonts w:ascii="Times New Roman" w:hAnsi="Times New Roman"/>
          <w:sz w:val="24"/>
          <w:szCs w:val="24"/>
        </w:rPr>
        <w:t>_ (</w:t>
      </w:r>
      <w:r w:rsidR="00514C7C">
        <w:rPr>
          <w:rFonts w:ascii="Times New Roman" w:hAnsi="Times New Roman"/>
          <w:sz w:val="24"/>
          <w:szCs w:val="24"/>
        </w:rPr>
        <w:t>ФИО)</w:t>
      </w:r>
    </w:p>
    <w:p w14:paraId="360E3D86" w14:textId="77777777" w:rsidR="003E62F7" w:rsidRPr="003E62F7" w:rsidRDefault="003E62F7" w:rsidP="003E62F7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30" w:type="dxa"/>
        <w:tblLook w:val="01E0" w:firstRow="1" w:lastRow="1" w:firstColumn="1" w:lastColumn="1" w:noHBand="0" w:noVBand="0"/>
      </w:tblPr>
      <w:tblGrid>
        <w:gridCol w:w="4653"/>
        <w:gridCol w:w="4777"/>
      </w:tblGrid>
      <w:tr w:rsidR="00514C7C" w:rsidRPr="00514C7C" w14:paraId="23C1A197" w14:textId="77777777" w:rsidTr="00730FA2">
        <w:tc>
          <w:tcPr>
            <w:tcW w:w="4653" w:type="dxa"/>
          </w:tcPr>
          <w:p w14:paraId="5B5B02C3" w14:textId="77777777" w:rsidR="00514C7C" w:rsidRPr="00514C7C" w:rsidRDefault="00514C7C" w:rsidP="00730F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7" w:type="dxa"/>
          </w:tcPr>
          <w:p w14:paraId="4D85DED0" w14:textId="77777777" w:rsidR="00514C7C" w:rsidRPr="00514C7C" w:rsidRDefault="00514C7C" w:rsidP="00514C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660D108" w14:textId="77777777" w:rsidR="00171662" w:rsidRPr="00EB0701" w:rsidRDefault="00171662" w:rsidP="002B08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0701">
        <w:rPr>
          <w:rFonts w:ascii="Times New Roman" w:hAnsi="Times New Roman"/>
          <w:b/>
          <w:sz w:val="24"/>
          <w:szCs w:val="24"/>
        </w:rPr>
        <w:t xml:space="preserve">Содержание программы </w:t>
      </w:r>
    </w:p>
    <w:p w14:paraId="0FE2D2A4" w14:textId="77777777" w:rsidR="0034130B" w:rsidRDefault="00171662" w:rsidP="002B086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0701">
        <w:rPr>
          <w:rFonts w:ascii="Times New Roman" w:hAnsi="Times New Roman"/>
          <w:b/>
          <w:sz w:val="24"/>
          <w:szCs w:val="24"/>
        </w:rPr>
        <w:t xml:space="preserve">Тема 1. </w:t>
      </w:r>
      <w:r w:rsidR="00EE42E7" w:rsidRPr="00A84F8E">
        <w:rPr>
          <w:rFonts w:ascii="Times New Roman" w:hAnsi="Times New Roman"/>
          <w:b/>
          <w:bCs/>
          <w:sz w:val="24"/>
          <w:szCs w:val="24"/>
        </w:rPr>
        <w:t>Вводное занятие</w:t>
      </w:r>
      <w:r w:rsidR="00EB0701" w:rsidRPr="00A84F8E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5B3FFC11" w14:textId="5DC9468B" w:rsidR="00171662" w:rsidRPr="0034130B" w:rsidRDefault="0034130B" w:rsidP="002B08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130B">
        <w:rPr>
          <w:rFonts w:ascii="Times New Roman" w:hAnsi="Times New Roman"/>
          <w:i/>
          <w:iCs/>
          <w:sz w:val="24"/>
          <w:szCs w:val="24"/>
        </w:rPr>
        <w:t>Теория:</w:t>
      </w:r>
      <w:r w:rsidR="00F3533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B0701" w:rsidRPr="0034130B">
        <w:rPr>
          <w:rFonts w:ascii="Times New Roman" w:hAnsi="Times New Roman"/>
          <w:sz w:val="24"/>
          <w:szCs w:val="24"/>
        </w:rPr>
        <w:t>Инструктаж по ТБ.</w:t>
      </w:r>
      <w:r>
        <w:rPr>
          <w:rFonts w:ascii="Times New Roman" w:hAnsi="Times New Roman"/>
          <w:sz w:val="24"/>
          <w:szCs w:val="24"/>
        </w:rPr>
        <w:t xml:space="preserve"> Содержание программы.</w:t>
      </w:r>
    </w:p>
    <w:p w14:paraId="40B6020D" w14:textId="47F359CF" w:rsidR="00EB0701" w:rsidRPr="00F35330" w:rsidRDefault="00EE42E7" w:rsidP="007D5D4D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F35330">
        <w:rPr>
          <w:rFonts w:ascii="Times New Roman" w:hAnsi="Times New Roman"/>
          <w:b/>
          <w:sz w:val="24"/>
          <w:szCs w:val="24"/>
        </w:rPr>
        <w:t>Т</w:t>
      </w:r>
      <w:r w:rsidR="00EB0701" w:rsidRPr="00F35330">
        <w:rPr>
          <w:rFonts w:ascii="Times New Roman" w:hAnsi="Times New Roman"/>
          <w:b/>
          <w:sz w:val="24"/>
          <w:szCs w:val="24"/>
        </w:rPr>
        <w:t xml:space="preserve">ема </w:t>
      </w:r>
      <w:r w:rsidRPr="00F35330">
        <w:rPr>
          <w:rFonts w:ascii="Times New Roman" w:hAnsi="Times New Roman"/>
          <w:b/>
          <w:sz w:val="24"/>
          <w:szCs w:val="24"/>
        </w:rPr>
        <w:t>2</w:t>
      </w:r>
      <w:r w:rsidR="00EB0701" w:rsidRPr="00F35330">
        <w:rPr>
          <w:rFonts w:ascii="Times New Roman" w:hAnsi="Times New Roman"/>
          <w:b/>
          <w:sz w:val="24"/>
          <w:szCs w:val="24"/>
        </w:rPr>
        <w:t xml:space="preserve">. </w:t>
      </w:r>
      <w:hyperlink r:id="rId10" w:anchor="hmenu-1" w:history="1">
        <w:r w:rsidR="00F35330" w:rsidRPr="00F35330">
          <w:rPr>
            <w:rFonts w:ascii="Times New Roman" w:hAnsi="Times New Roman"/>
            <w:b/>
            <w:sz w:val="24"/>
            <w:szCs w:val="24"/>
          </w:rPr>
          <w:t xml:space="preserve">Лексика. Стилистика. </w:t>
        </w:r>
      </w:hyperlink>
      <w:hyperlink r:id="rId11" w:anchor="hmenu-2" w:history="1">
        <w:r w:rsidR="00F35330" w:rsidRPr="00F35330">
          <w:rPr>
            <w:rFonts w:ascii="Times New Roman" w:hAnsi="Times New Roman"/>
            <w:b/>
            <w:sz w:val="24"/>
            <w:szCs w:val="24"/>
          </w:rPr>
          <w:t>Орфоэпия.</w:t>
        </w:r>
      </w:hyperlink>
    </w:p>
    <w:p w14:paraId="21797974" w14:textId="36C7ECBA" w:rsidR="00234F9F" w:rsidRPr="00EB0701" w:rsidRDefault="00EE42E7" w:rsidP="00EB0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701">
        <w:rPr>
          <w:rFonts w:ascii="Times New Roman" w:hAnsi="Times New Roman"/>
          <w:sz w:val="24"/>
          <w:szCs w:val="24"/>
        </w:rPr>
        <w:t xml:space="preserve"> </w:t>
      </w:r>
      <w:r w:rsidR="00171662" w:rsidRPr="00EB0701">
        <w:rPr>
          <w:rFonts w:ascii="Times New Roman" w:hAnsi="Times New Roman"/>
          <w:i/>
          <w:spacing w:val="-1"/>
          <w:sz w:val="24"/>
          <w:szCs w:val="24"/>
        </w:rPr>
        <w:t>Теория.</w:t>
      </w:r>
      <w:r w:rsidR="00171662" w:rsidRPr="00EB0701">
        <w:rPr>
          <w:rFonts w:ascii="Times New Roman" w:hAnsi="Times New Roman"/>
          <w:sz w:val="24"/>
          <w:szCs w:val="24"/>
        </w:rPr>
        <w:t xml:space="preserve"> </w:t>
      </w:r>
      <w:r w:rsidR="00730FA2" w:rsidRPr="00EB0701">
        <w:rPr>
          <w:rFonts w:ascii="Times New Roman" w:hAnsi="Times New Roman"/>
          <w:sz w:val="24"/>
          <w:szCs w:val="24"/>
        </w:rPr>
        <w:t xml:space="preserve">Литературный язык. Языковые нормы. Типы норм. Словари русского языка. Теория. </w:t>
      </w:r>
      <w:r w:rsidR="007506AE">
        <w:rPr>
          <w:rFonts w:ascii="Times New Roman" w:hAnsi="Times New Roman"/>
          <w:sz w:val="24"/>
          <w:szCs w:val="24"/>
        </w:rPr>
        <w:t xml:space="preserve"> Понятие нормы. Языковые нормы. </w:t>
      </w:r>
      <w:proofErr w:type="spellStart"/>
      <w:r w:rsidR="007506AE">
        <w:rPr>
          <w:rFonts w:ascii="Times New Roman" w:hAnsi="Times New Roman"/>
          <w:sz w:val="24"/>
          <w:szCs w:val="24"/>
        </w:rPr>
        <w:t>Нормированность</w:t>
      </w:r>
      <w:proofErr w:type="spellEnd"/>
      <w:r w:rsidR="007506AE">
        <w:rPr>
          <w:rFonts w:ascii="Times New Roman" w:hAnsi="Times New Roman"/>
          <w:sz w:val="24"/>
          <w:szCs w:val="24"/>
        </w:rPr>
        <w:t xml:space="preserve"> речи. </w:t>
      </w:r>
      <w:r w:rsidR="00730FA2" w:rsidRPr="00EB0701">
        <w:rPr>
          <w:rFonts w:ascii="Times New Roman" w:hAnsi="Times New Roman"/>
          <w:sz w:val="24"/>
          <w:szCs w:val="24"/>
        </w:rPr>
        <w:t xml:space="preserve">Словари русского языка. </w:t>
      </w:r>
    </w:p>
    <w:p w14:paraId="4C350A9E" w14:textId="4C6A8BC2" w:rsidR="00171662" w:rsidRPr="00EB0701" w:rsidRDefault="00730FA2" w:rsidP="00EB0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701">
        <w:rPr>
          <w:rFonts w:ascii="Times New Roman" w:hAnsi="Times New Roman"/>
          <w:i/>
          <w:sz w:val="24"/>
          <w:szCs w:val="24"/>
        </w:rPr>
        <w:t>Практика.</w:t>
      </w:r>
      <w:r w:rsidRPr="00EB0701">
        <w:rPr>
          <w:rFonts w:ascii="Times New Roman" w:hAnsi="Times New Roman"/>
          <w:sz w:val="24"/>
          <w:szCs w:val="24"/>
        </w:rPr>
        <w:t xml:space="preserve"> Практикумы по освоению языковых норм русского языка. Орфоэпический практикум: Основные правила орфоэпии. Акцентологическая норма (нормы ударения). Причины нарушения орфоэпических и акцентологических норм. Предупреждение ошибок на орфоэпическом уровне.  Лексический практикум. Лексическое и грамматическое значения слова.</w:t>
      </w:r>
      <w:r w:rsidR="007506AE">
        <w:rPr>
          <w:rFonts w:ascii="Times New Roman" w:hAnsi="Times New Roman"/>
          <w:sz w:val="24"/>
          <w:szCs w:val="24"/>
        </w:rPr>
        <w:t xml:space="preserve"> </w:t>
      </w:r>
      <w:r w:rsidRPr="00EB0701">
        <w:rPr>
          <w:rFonts w:ascii="Times New Roman" w:hAnsi="Times New Roman"/>
          <w:sz w:val="24"/>
          <w:szCs w:val="24"/>
        </w:rPr>
        <w:t>Интонационная норма.</w:t>
      </w:r>
      <w:r w:rsidR="00EB0701" w:rsidRPr="00EB0701">
        <w:rPr>
          <w:rFonts w:ascii="Times New Roman" w:hAnsi="Times New Roman"/>
          <w:sz w:val="24"/>
          <w:szCs w:val="24"/>
        </w:rPr>
        <w:t xml:space="preserve"> Тестирование</w:t>
      </w:r>
      <w:r w:rsidRPr="00EB0701">
        <w:rPr>
          <w:rFonts w:ascii="Times New Roman" w:hAnsi="Times New Roman"/>
          <w:sz w:val="24"/>
          <w:szCs w:val="24"/>
        </w:rPr>
        <w:t>.</w:t>
      </w:r>
    </w:p>
    <w:p w14:paraId="29E52112" w14:textId="77777777" w:rsidR="00234F9F" w:rsidRPr="00EB0701" w:rsidRDefault="00234F9F" w:rsidP="0017166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63288ED" w14:textId="77777777" w:rsidR="001B20AB" w:rsidRPr="00A84F8E" w:rsidRDefault="00EB0701" w:rsidP="002B086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0701">
        <w:rPr>
          <w:rFonts w:ascii="Times New Roman" w:hAnsi="Times New Roman"/>
          <w:b/>
          <w:sz w:val="24"/>
          <w:szCs w:val="24"/>
        </w:rPr>
        <w:t xml:space="preserve">Тема 3. </w:t>
      </w:r>
      <w:r w:rsidRPr="00A84F8E">
        <w:rPr>
          <w:rFonts w:ascii="Times New Roman" w:hAnsi="Times New Roman"/>
          <w:b/>
          <w:bCs/>
          <w:sz w:val="24"/>
          <w:szCs w:val="24"/>
        </w:rPr>
        <w:t>Грамматические нормы. Орфография. Лексические нормы. Пунктуация.</w:t>
      </w:r>
    </w:p>
    <w:p w14:paraId="6BBBE0AF" w14:textId="77777777" w:rsidR="00234F9F" w:rsidRPr="00EB0701" w:rsidRDefault="00234F9F" w:rsidP="00A84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701">
        <w:rPr>
          <w:rFonts w:ascii="Times New Roman" w:hAnsi="Times New Roman"/>
          <w:sz w:val="24"/>
          <w:szCs w:val="24"/>
        </w:rPr>
        <w:t>Тео</w:t>
      </w:r>
      <w:r w:rsidRPr="00EB0701">
        <w:rPr>
          <w:rFonts w:ascii="Times New Roman" w:hAnsi="Times New Roman"/>
          <w:i/>
          <w:sz w:val="24"/>
          <w:szCs w:val="24"/>
        </w:rPr>
        <w:t xml:space="preserve">рия.  </w:t>
      </w:r>
      <w:r w:rsidRPr="00EB0701">
        <w:rPr>
          <w:rFonts w:ascii="Times New Roman" w:hAnsi="Times New Roman"/>
          <w:sz w:val="24"/>
          <w:szCs w:val="24"/>
        </w:rPr>
        <w:t xml:space="preserve">Орфографическая грамотность. Пунктуационная грамотность. </w:t>
      </w:r>
    </w:p>
    <w:p w14:paraId="21A78BB1" w14:textId="0E4E3254" w:rsidR="00234F9F" w:rsidRPr="00EB0701" w:rsidRDefault="00234F9F" w:rsidP="00A84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701">
        <w:rPr>
          <w:rFonts w:ascii="Times New Roman" w:hAnsi="Times New Roman"/>
          <w:i/>
          <w:sz w:val="24"/>
          <w:szCs w:val="24"/>
        </w:rPr>
        <w:t>Практика.</w:t>
      </w:r>
      <w:r w:rsidRPr="00EB0701">
        <w:rPr>
          <w:rFonts w:ascii="Times New Roman" w:hAnsi="Times New Roman"/>
          <w:sz w:val="24"/>
          <w:szCs w:val="24"/>
        </w:rPr>
        <w:t xml:space="preserve"> Практикум использования алгоритмов при освоении орфографических правил</w:t>
      </w:r>
      <w:r w:rsidR="0034130B">
        <w:rPr>
          <w:rFonts w:ascii="Times New Roman" w:hAnsi="Times New Roman"/>
          <w:sz w:val="24"/>
          <w:szCs w:val="24"/>
        </w:rPr>
        <w:t xml:space="preserve">. </w:t>
      </w:r>
      <w:r w:rsidRPr="00EB0701">
        <w:rPr>
          <w:rFonts w:ascii="Times New Roman" w:hAnsi="Times New Roman"/>
          <w:sz w:val="24"/>
          <w:szCs w:val="24"/>
        </w:rPr>
        <w:t>Практикум использования алгоритмов при освоении пунктуационных норм</w:t>
      </w:r>
      <w:r w:rsidR="0034130B">
        <w:rPr>
          <w:rFonts w:ascii="Times New Roman" w:hAnsi="Times New Roman"/>
          <w:sz w:val="24"/>
          <w:szCs w:val="24"/>
        </w:rPr>
        <w:t>.</w:t>
      </w:r>
      <w:r w:rsidRPr="00EB0701">
        <w:rPr>
          <w:rFonts w:ascii="Times New Roman" w:hAnsi="Times New Roman"/>
          <w:sz w:val="24"/>
          <w:szCs w:val="24"/>
        </w:rPr>
        <w:t xml:space="preserve"> Подведение итогов освоения раздела</w:t>
      </w:r>
      <w:r w:rsidR="0034130B">
        <w:rPr>
          <w:rFonts w:ascii="Times New Roman" w:hAnsi="Times New Roman"/>
          <w:sz w:val="24"/>
          <w:szCs w:val="24"/>
        </w:rPr>
        <w:t xml:space="preserve">: </w:t>
      </w:r>
      <w:bookmarkStart w:id="1" w:name="_GoBack"/>
      <w:bookmarkEnd w:id="1"/>
      <w:r w:rsidR="0034130B" w:rsidRPr="00626F63">
        <w:rPr>
          <w:rFonts w:ascii="Times New Roman" w:hAnsi="Times New Roman"/>
          <w:b/>
          <w:bCs/>
          <w:color w:val="FF0000"/>
          <w:sz w:val="24"/>
          <w:szCs w:val="24"/>
        </w:rPr>
        <w:t>проектная работа.</w:t>
      </w:r>
      <w:r w:rsidR="0075580C">
        <w:rPr>
          <w:rFonts w:ascii="Times New Roman" w:hAnsi="Times New Roman"/>
          <w:sz w:val="24"/>
          <w:szCs w:val="24"/>
        </w:rPr>
        <w:t xml:space="preserve"> </w:t>
      </w:r>
      <w:r w:rsidR="00EB0701" w:rsidRPr="00EB0701">
        <w:rPr>
          <w:rFonts w:ascii="Times New Roman" w:hAnsi="Times New Roman"/>
          <w:sz w:val="24"/>
          <w:szCs w:val="24"/>
        </w:rPr>
        <w:t>Тестирование</w:t>
      </w:r>
      <w:r w:rsidRPr="00EB0701">
        <w:rPr>
          <w:rFonts w:ascii="Times New Roman" w:hAnsi="Times New Roman"/>
          <w:sz w:val="24"/>
          <w:szCs w:val="24"/>
        </w:rPr>
        <w:t>.</w:t>
      </w:r>
    </w:p>
    <w:p w14:paraId="33A6D15B" w14:textId="77777777" w:rsidR="00234F9F" w:rsidRPr="00EB0701" w:rsidRDefault="00234F9F" w:rsidP="001716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BA518C" w14:textId="5B33B676" w:rsidR="00234F9F" w:rsidRPr="00A84F8E" w:rsidRDefault="000153B9" w:rsidP="003413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</w:t>
      </w:r>
      <w:r w:rsidR="00234F9F" w:rsidRPr="00EB0701">
        <w:rPr>
          <w:rFonts w:ascii="Times New Roman" w:hAnsi="Times New Roman"/>
          <w:b/>
          <w:sz w:val="24"/>
          <w:szCs w:val="24"/>
        </w:rPr>
        <w:t xml:space="preserve">. </w:t>
      </w:r>
      <w:r w:rsidR="00F35330" w:rsidRPr="00F35330">
        <w:rPr>
          <w:rFonts w:ascii="Times New Roman" w:hAnsi="Times New Roman"/>
          <w:b/>
          <w:sz w:val="24"/>
          <w:szCs w:val="24"/>
        </w:rPr>
        <w:t>Работа с текстом.</w:t>
      </w:r>
    </w:p>
    <w:p w14:paraId="78BE467C" w14:textId="3493B436" w:rsidR="0034130B" w:rsidRDefault="00234F9F" w:rsidP="00341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701">
        <w:rPr>
          <w:rFonts w:ascii="Times New Roman" w:hAnsi="Times New Roman"/>
          <w:i/>
          <w:sz w:val="24"/>
          <w:szCs w:val="24"/>
        </w:rPr>
        <w:t>Теория</w:t>
      </w:r>
      <w:r w:rsidRPr="0034130B">
        <w:rPr>
          <w:rFonts w:ascii="Times New Roman" w:hAnsi="Times New Roman"/>
          <w:sz w:val="24"/>
          <w:szCs w:val="24"/>
          <w:highlight w:val="yellow"/>
        </w:rPr>
        <w:t>.</w:t>
      </w:r>
      <w:r w:rsidRPr="00EB0701">
        <w:rPr>
          <w:rFonts w:ascii="Times New Roman" w:hAnsi="Times New Roman"/>
          <w:sz w:val="24"/>
          <w:szCs w:val="24"/>
        </w:rPr>
        <w:t xml:space="preserve"> </w:t>
      </w:r>
      <w:r w:rsidR="00703744">
        <w:rPr>
          <w:rFonts w:ascii="Times New Roman" w:hAnsi="Times New Roman"/>
          <w:sz w:val="24"/>
          <w:szCs w:val="24"/>
        </w:rPr>
        <w:t xml:space="preserve"> Типы текстов.  Функциональные стили. </w:t>
      </w:r>
      <w:proofErr w:type="spellStart"/>
      <w:r w:rsidR="00703744">
        <w:rPr>
          <w:rFonts w:ascii="Times New Roman" w:hAnsi="Times New Roman"/>
          <w:sz w:val="24"/>
          <w:szCs w:val="24"/>
        </w:rPr>
        <w:t>Микротемы</w:t>
      </w:r>
      <w:proofErr w:type="spellEnd"/>
      <w:r w:rsidR="00703744">
        <w:rPr>
          <w:rFonts w:ascii="Times New Roman" w:hAnsi="Times New Roman"/>
          <w:sz w:val="24"/>
          <w:szCs w:val="24"/>
        </w:rPr>
        <w:t xml:space="preserve">. </w:t>
      </w:r>
    </w:p>
    <w:p w14:paraId="03D73843" w14:textId="7F62549B" w:rsidR="00234F9F" w:rsidRPr="00EB0701" w:rsidRDefault="00234F9F" w:rsidP="00341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701">
        <w:rPr>
          <w:rFonts w:ascii="Times New Roman" w:hAnsi="Times New Roman"/>
          <w:i/>
          <w:sz w:val="24"/>
          <w:szCs w:val="24"/>
        </w:rPr>
        <w:t>Практикум</w:t>
      </w:r>
      <w:r w:rsidRPr="00EB0701">
        <w:rPr>
          <w:rFonts w:ascii="Times New Roman" w:hAnsi="Times New Roman"/>
          <w:sz w:val="24"/>
          <w:szCs w:val="24"/>
        </w:rPr>
        <w:t xml:space="preserve">. Предупреждение ошибок при написании сочинения. </w:t>
      </w:r>
      <w:r w:rsidR="00703744">
        <w:rPr>
          <w:rFonts w:ascii="Times New Roman" w:hAnsi="Times New Roman"/>
          <w:sz w:val="24"/>
          <w:szCs w:val="24"/>
        </w:rPr>
        <w:t xml:space="preserve">Определение основной мысли текста, позиции автора, </w:t>
      </w:r>
      <w:r w:rsidR="007506AE">
        <w:rPr>
          <w:rFonts w:ascii="Times New Roman" w:hAnsi="Times New Roman"/>
          <w:sz w:val="24"/>
          <w:szCs w:val="24"/>
        </w:rPr>
        <w:t>собственной позиции. Аргументация.</w:t>
      </w:r>
      <w:r w:rsidR="007D5D4D">
        <w:rPr>
          <w:rFonts w:ascii="Times New Roman" w:hAnsi="Times New Roman"/>
          <w:sz w:val="24"/>
          <w:szCs w:val="24"/>
        </w:rPr>
        <w:t xml:space="preserve"> </w:t>
      </w:r>
      <w:r w:rsidR="007D5D4D">
        <w:rPr>
          <w:rFonts w:ascii="Times New Roman" w:hAnsi="Times New Roman"/>
          <w:sz w:val="24"/>
          <w:szCs w:val="24"/>
          <w:highlight w:val="yellow"/>
        </w:rPr>
        <w:t>З</w:t>
      </w:r>
      <w:r w:rsidR="007D5D4D" w:rsidRPr="008D3FB1">
        <w:rPr>
          <w:rFonts w:ascii="Times New Roman" w:hAnsi="Times New Roman"/>
          <w:sz w:val="24"/>
          <w:szCs w:val="24"/>
          <w:highlight w:val="yellow"/>
        </w:rPr>
        <w:t>ащита самостоятельных</w:t>
      </w:r>
      <w:r w:rsidR="007D5D4D">
        <w:rPr>
          <w:rFonts w:ascii="Times New Roman" w:hAnsi="Times New Roman"/>
          <w:sz w:val="24"/>
          <w:szCs w:val="24"/>
        </w:rPr>
        <w:t xml:space="preserve"> работ.</w:t>
      </w:r>
    </w:p>
    <w:p w14:paraId="729611FE" w14:textId="0B6B88F7" w:rsidR="00EB0701" w:rsidRPr="00EB0701" w:rsidRDefault="007506AE" w:rsidP="001716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</w:t>
      </w:r>
      <w:r w:rsidR="00EB0701" w:rsidRPr="00EB0701">
        <w:rPr>
          <w:rFonts w:ascii="Times New Roman" w:hAnsi="Times New Roman"/>
          <w:b/>
          <w:sz w:val="24"/>
          <w:szCs w:val="24"/>
        </w:rPr>
        <w:t>.</w:t>
      </w:r>
      <w:r w:rsidR="00EB0701" w:rsidRPr="00EB0701">
        <w:rPr>
          <w:rFonts w:ascii="Times New Roman" w:hAnsi="Times New Roman"/>
          <w:sz w:val="24"/>
          <w:szCs w:val="24"/>
        </w:rPr>
        <w:t xml:space="preserve"> Заключительное занятие. Подведение итогов. Тестирование.</w:t>
      </w:r>
    </w:p>
    <w:p w14:paraId="023D2B33" w14:textId="5A742A4F" w:rsidR="00D744C5" w:rsidRPr="00C46EAA" w:rsidRDefault="00C46EAA" w:rsidP="0017166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 w:rsidRPr="00F35330">
        <w:rPr>
          <w:rFonts w:ascii="Times New Roman" w:hAnsi="Times New Roman"/>
          <w:b/>
          <w:bCs/>
          <w:i/>
          <w:iCs/>
          <w:sz w:val="24"/>
          <w:szCs w:val="24"/>
        </w:rPr>
        <w:t>Теория</w:t>
      </w:r>
      <w:r w:rsidR="007506AE" w:rsidRPr="00F35330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="007506AE" w:rsidRPr="007506AE">
        <w:rPr>
          <w:rFonts w:ascii="Times New Roman" w:hAnsi="Times New Roman"/>
          <w:bCs/>
          <w:iCs/>
          <w:sz w:val="24"/>
          <w:szCs w:val="24"/>
        </w:rPr>
        <w:t xml:space="preserve">Повторение типов и стилей речи, орфограмм, </w:t>
      </w:r>
      <w:proofErr w:type="spellStart"/>
      <w:r w:rsidR="007506AE" w:rsidRPr="007506AE">
        <w:rPr>
          <w:rFonts w:ascii="Times New Roman" w:hAnsi="Times New Roman"/>
          <w:bCs/>
          <w:iCs/>
          <w:sz w:val="24"/>
          <w:szCs w:val="24"/>
        </w:rPr>
        <w:t>пунктограмм</w:t>
      </w:r>
      <w:proofErr w:type="spellEnd"/>
      <w:r w:rsidR="007506AE" w:rsidRPr="007506AE">
        <w:rPr>
          <w:rFonts w:ascii="Times New Roman" w:hAnsi="Times New Roman"/>
          <w:bCs/>
          <w:iCs/>
          <w:sz w:val="24"/>
          <w:szCs w:val="24"/>
        </w:rPr>
        <w:t>.</w:t>
      </w:r>
    </w:p>
    <w:p w14:paraId="708A494E" w14:textId="29C51B78" w:rsidR="00C46EAA" w:rsidRPr="00C46EAA" w:rsidRDefault="00C46EAA" w:rsidP="0017166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 w:rsidRPr="00F35330">
        <w:rPr>
          <w:rFonts w:ascii="Times New Roman" w:hAnsi="Times New Roman"/>
          <w:b/>
          <w:bCs/>
          <w:i/>
          <w:iCs/>
          <w:sz w:val="24"/>
          <w:szCs w:val="24"/>
        </w:rPr>
        <w:t>Практика</w:t>
      </w:r>
      <w:r w:rsidR="007506AE" w:rsidRPr="00F35330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="007506AE" w:rsidRPr="007506AE">
        <w:rPr>
          <w:rFonts w:ascii="Times New Roman" w:hAnsi="Times New Roman"/>
          <w:bCs/>
          <w:iCs/>
          <w:sz w:val="24"/>
          <w:szCs w:val="24"/>
        </w:rPr>
        <w:t>Тест</w:t>
      </w:r>
      <w:r w:rsidR="007506AE">
        <w:rPr>
          <w:rFonts w:ascii="Times New Roman" w:hAnsi="Times New Roman"/>
          <w:bCs/>
          <w:iCs/>
          <w:sz w:val="24"/>
          <w:szCs w:val="24"/>
        </w:rPr>
        <w:t>.</w:t>
      </w:r>
    </w:p>
    <w:p w14:paraId="6D5D67EF" w14:textId="77777777" w:rsidR="00C46EAA" w:rsidRDefault="00C46EAA" w:rsidP="00D744C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64568B23" w14:textId="77777777" w:rsidR="00C46EAA" w:rsidRDefault="00C46EAA" w:rsidP="00D744C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0474B621" w14:textId="77777777" w:rsidR="00C46EAA" w:rsidRDefault="00C46EAA" w:rsidP="00D744C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7338D636" w14:textId="77777777" w:rsidR="00D744C5" w:rsidRPr="004E6336" w:rsidRDefault="00D744C5" w:rsidP="00D744C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E6336">
        <w:rPr>
          <w:rFonts w:ascii="Times New Roman" w:hAnsi="Times New Roman"/>
          <w:b/>
          <w:bCs/>
          <w:caps/>
          <w:sz w:val="24"/>
          <w:szCs w:val="24"/>
        </w:rPr>
        <w:t>КАЛЕНДАРНО-ТЕМАТИЧЕСКОЕ ПЛАНИРОВАНИЕ</w:t>
      </w:r>
    </w:p>
    <w:p w14:paraId="667ECE79" w14:textId="77777777" w:rsidR="00D744C5" w:rsidRPr="00002714" w:rsidRDefault="00234F9F" w:rsidP="00D744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proofErr w:type="gramStart"/>
      <w:r w:rsidRPr="004E6336">
        <w:rPr>
          <w:rFonts w:ascii="Times New Roman" w:hAnsi="Times New Roman"/>
          <w:sz w:val="24"/>
          <w:szCs w:val="24"/>
        </w:rPr>
        <w:t>к</w:t>
      </w:r>
      <w:proofErr w:type="gramEnd"/>
      <w:r w:rsidRPr="004E6336">
        <w:rPr>
          <w:rFonts w:ascii="Times New Roman" w:hAnsi="Times New Roman"/>
          <w:sz w:val="24"/>
          <w:szCs w:val="24"/>
        </w:rPr>
        <w:t xml:space="preserve"> дополнительной общеобразовательно</w:t>
      </w:r>
      <w:r w:rsidR="00D744C5" w:rsidRPr="004E6336">
        <w:rPr>
          <w:rFonts w:ascii="Times New Roman" w:hAnsi="Times New Roman"/>
          <w:sz w:val="24"/>
          <w:szCs w:val="24"/>
        </w:rPr>
        <w:t xml:space="preserve">й программе </w:t>
      </w:r>
      <w:r w:rsidR="00D744C5" w:rsidRPr="004E6336">
        <w:rPr>
          <w:rFonts w:ascii="Times New Roman" w:hAnsi="Times New Roman"/>
          <w:b/>
          <w:sz w:val="24"/>
          <w:szCs w:val="24"/>
        </w:rPr>
        <w:t xml:space="preserve"> «</w:t>
      </w:r>
      <w:r w:rsidR="00805930">
        <w:rPr>
          <w:rFonts w:ascii="Times New Roman" w:hAnsi="Times New Roman"/>
          <w:b/>
          <w:sz w:val="24"/>
          <w:szCs w:val="24"/>
        </w:rPr>
        <w:t>За страницами учебника</w:t>
      </w:r>
      <w:r w:rsidR="00D744C5" w:rsidRPr="004E6336">
        <w:rPr>
          <w:rFonts w:ascii="Times New Roman" w:hAnsi="Times New Roman"/>
          <w:b/>
          <w:sz w:val="24"/>
          <w:szCs w:val="24"/>
        </w:rPr>
        <w:t>»</w:t>
      </w:r>
    </w:p>
    <w:p w14:paraId="29C3F7B6" w14:textId="77777777" w:rsidR="00D744C5" w:rsidRPr="00002714" w:rsidRDefault="00D744C5" w:rsidP="00D744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9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4096"/>
        <w:gridCol w:w="1002"/>
        <w:gridCol w:w="1080"/>
        <w:gridCol w:w="1091"/>
        <w:gridCol w:w="1407"/>
      </w:tblGrid>
      <w:tr w:rsidR="00D744C5" w:rsidRPr="00F35330" w14:paraId="30681353" w14:textId="77777777" w:rsidTr="002B0862">
        <w:tc>
          <w:tcPr>
            <w:tcW w:w="577" w:type="dxa"/>
            <w:vMerge w:val="restart"/>
            <w:vAlign w:val="center"/>
          </w:tcPr>
          <w:p w14:paraId="5E02CF57" w14:textId="77777777" w:rsidR="00D744C5" w:rsidRPr="00F35330" w:rsidRDefault="00D744C5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3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96" w:type="dxa"/>
            <w:vMerge w:val="restart"/>
            <w:vAlign w:val="center"/>
          </w:tcPr>
          <w:p w14:paraId="2CD92EB9" w14:textId="77777777" w:rsidR="00D744C5" w:rsidRPr="00F35330" w:rsidRDefault="00D744C5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533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082" w:type="dxa"/>
            <w:gridSpan w:val="2"/>
            <w:vAlign w:val="center"/>
          </w:tcPr>
          <w:p w14:paraId="22E23B30" w14:textId="77777777" w:rsidR="00D744C5" w:rsidRPr="00F35330" w:rsidRDefault="00D744C5" w:rsidP="00D74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330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  <w:p w14:paraId="5C055AF5" w14:textId="77777777" w:rsidR="00D744C5" w:rsidRPr="00F35330" w:rsidRDefault="00D744C5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Align w:val="center"/>
          </w:tcPr>
          <w:p w14:paraId="547F3D86" w14:textId="77777777" w:rsidR="00D744C5" w:rsidRPr="00F35330" w:rsidRDefault="00D744C5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30">
              <w:rPr>
                <w:rFonts w:ascii="Times New Roman" w:hAnsi="Times New Roman"/>
                <w:sz w:val="24"/>
                <w:szCs w:val="24"/>
              </w:rPr>
              <w:t>Даты проведения занятия</w:t>
            </w:r>
          </w:p>
        </w:tc>
      </w:tr>
      <w:tr w:rsidR="00D744C5" w:rsidRPr="00F35330" w14:paraId="0F59CBAA" w14:textId="77777777" w:rsidTr="002B0862">
        <w:trPr>
          <w:trHeight w:val="758"/>
        </w:trPr>
        <w:tc>
          <w:tcPr>
            <w:tcW w:w="577" w:type="dxa"/>
            <w:vMerge/>
            <w:vAlign w:val="center"/>
          </w:tcPr>
          <w:p w14:paraId="23BA223C" w14:textId="77777777" w:rsidR="00D744C5" w:rsidRPr="00F35330" w:rsidRDefault="00D744C5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6" w:type="dxa"/>
            <w:vMerge/>
            <w:vAlign w:val="center"/>
          </w:tcPr>
          <w:p w14:paraId="36C00B6C" w14:textId="77777777" w:rsidR="00D744C5" w:rsidRPr="00F35330" w:rsidRDefault="00D744C5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14:paraId="00830DD9" w14:textId="77777777" w:rsidR="00D744C5" w:rsidRPr="00F35330" w:rsidRDefault="00D744C5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330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1080" w:type="dxa"/>
          </w:tcPr>
          <w:p w14:paraId="3EB6E89E" w14:textId="77777777" w:rsidR="00D744C5" w:rsidRPr="00F35330" w:rsidRDefault="00D744C5" w:rsidP="00D74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06C461" w14:textId="77777777" w:rsidR="00D744C5" w:rsidRPr="00F35330" w:rsidRDefault="00D744C5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330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1091" w:type="dxa"/>
            <w:vAlign w:val="center"/>
          </w:tcPr>
          <w:p w14:paraId="40A8670C" w14:textId="77777777" w:rsidR="00D744C5" w:rsidRPr="00F35330" w:rsidRDefault="00D744C5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3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  <w:vAlign w:val="center"/>
          </w:tcPr>
          <w:p w14:paraId="17861ED7" w14:textId="77777777" w:rsidR="00D744C5" w:rsidRPr="00F35330" w:rsidRDefault="00D744C5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30">
              <w:rPr>
                <w:rFonts w:ascii="Times New Roman" w:hAnsi="Times New Roman"/>
                <w:sz w:val="24"/>
                <w:szCs w:val="24"/>
              </w:rPr>
              <w:t>Дано фактически</w:t>
            </w:r>
          </w:p>
        </w:tc>
      </w:tr>
      <w:tr w:rsidR="00765F33" w:rsidRPr="00F35330" w14:paraId="46292B07" w14:textId="77777777" w:rsidTr="002B0862">
        <w:trPr>
          <w:trHeight w:val="411"/>
        </w:trPr>
        <w:tc>
          <w:tcPr>
            <w:tcW w:w="577" w:type="dxa"/>
            <w:vAlign w:val="center"/>
          </w:tcPr>
          <w:p w14:paraId="02E6FD06" w14:textId="77777777" w:rsidR="00765F33" w:rsidRPr="00626F63" w:rsidRDefault="00765F33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vAlign w:val="center"/>
          </w:tcPr>
          <w:p w14:paraId="72856E7F" w14:textId="77777777" w:rsidR="00765F33" w:rsidRPr="00F35330" w:rsidRDefault="00765F33" w:rsidP="00234F9F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5330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002" w:type="dxa"/>
            <w:vAlign w:val="center"/>
          </w:tcPr>
          <w:p w14:paraId="03ECFB80" w14:textId="1BE9E2D8" w:rsidR="00765F33" w:rsidRPr="00F35330" w:rsidRDefault="00C46EAA" w:rsidP="00D74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33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3578FD32" w14:textId="77777777" w:rsidR="00765F33" w:rsidRPr="00F35330" w:rsidRDefault="00765F33" w:rsidP="00D74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7D963AA1" w14:textId="77777777" w:rsidR="00765F33" w:rsidRPr="00F35330" w:rsidRDefault="00765F33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07544008" w14:textId="77777777" w:rsidR="00765F33" w:rsidRPr="00F35330" w:rsidRDefault="00765F33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4C5" w:rsidRPr="00F35330" w14:paraId="09929D6B" w14:textId="77777777" w:rsidTr="002B0862">
        <w:trPr>
          <w:trHeight w:val="411"/>
        </w:trPr>
        <w:tc>
          <w:tcPr>
            <w:tcW w:w="577" w:type="dxa"/>
            <w:vAlign w:val="center"/>
          </w:tcPr>
          <w:p w14:paraId="34648742" w14:textId="57F28B7F" w:rsidR="00D744C5" w:rsidRPr="00626F63" w:rsidRDefault="00C46EAA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F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6" w:type="dxa"/>
            <w:vAlign w:val="center"/>
          </w:tcPr>
          <w:p w14:paraId="0B04A9EF" w14:textId="587BCA31" w:rsidR="00D744C5" w:rsidRPr="00F35330" w:rsidRDefault="008C40D7" w:rsidP="00F35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12" w:anchor="hmenu-1" w:history="1">
              <w:r w:rsidR="00F35330" w:rsidRPr="00F35330">
                <w:rPr>
                  <w:rFonts w:ascii="Times New Roman" w:hAnsi="Times New Roman"/>
                  <w:sz w:val="24"/>
                  <w:szCs w:val="24"/>
                </w:rPr>
                <w:t xml:space="preserve">Лексика. Стилистика. </w:t>
              </w:r>
            </w:hyperlink>
            <w:hyperlink r:id="rId13" w:anchor="hmenu-2" w:history="1">
              <w:r w:rsidR="00F35330" w:rsidRPr="00F35330">
                <w:rPr>
                  <w:rFonts w:ascii="Times New Roman" w:hAnsi="Times New Roman"/>
                  <w:sz w:val="24"/>
                  <w:szCs w:val="24"/>
                </w:rPr>
                <w:t>Орфоэпия.</w:t>
              </w:r>
            </w:hyperlink>
          </w:p>
        </w:tc>
        <w:tc>
          <w:tcPr>
            <w:tcW w:w="1002" w:type="dxa"/>
            <w:vAlign w:val="center"/>
          </w:tcPr>
          <w:p w14:paraId="4CF7F164" w14:textId="61B4DC03" w:rsidR="00D744C5" w:rsidRPr="00F35330" w:rsidRDefault="00C46EAA" w:rsidP="00D74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33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EF472AD" w14:textId="77777777" w:rsidR="00D744C5" w:rsidRPr="00F35330" w:rsidRDefault="00D744C5" w:rsidP="00D74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62E03F85" w14:textId="77777777" w:rsidR="00D744C5" w:rsidRPr="00F35330" w:rsidRDefault="00D744C5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4FF1C801" w14:textId="77777777" w:rsidR="00D744C5" w:rsidRPr="00F35330" w:rsidRDefault="00D744C5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EAA" w:rsidRPr="00F35330" w14:paraId="72AEE83C" w14:textId="77777777" w:rsidTr="002B0862">
        <w:trPr>
          <w:trHeight w:val="411"/>
        </w:trPr>
        <w:tc>
          <w:tcPr>
            <w:tcW w:w="577" w:type="dxa"/>
            <w:vAlign w:val="center"/>
          </w:tcPr>
          <w:p w14:paraId="72E8A3DC" w14:textId="7A766586" w:rsidR="00C46EAA" w:rsidRPr="00626F63" w:rsidRDefault="00C46EAA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F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6" w:type="dxa"/>
            <w:vAlign w:val="center"/>
          </w:tcPr>
          <w:p w14:paraId="61E3114D" w14:textId="50F99493" w:rsidR="00C46EAA" w:rsidRPr="00626F63" w:rsidRDefault="008C40D7" w:rsidP="00015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anchor="hmenu-1" w:history="1">
              <w:r w:rsidR="00F35330" w:rsidRPr="00626F63">
                <w:rPr>
                  <w:rFonts w:ascii="Times New Roman" w:hAnsi="Times New Roman"/>
                  <w:sz w:val="24"/>
                  <w:szCs w:val="24"/>
                </w:rPr>
                <w:t xml:space="preserve">Лексика. Стилистика. </w:t>
              </w:r>
            </w:hyperlink>
            <w:hyperlink r:id="rId15" w:anchor="hmenu-2" w:history="1">
              <w:r w:rsidR="00F35330" w:rsidRPr="00626F63">
                <w:rPr>
                  <w:rFonts w:ascii="Times New Roman" w:hAnsi="Times New Roman"/>
                  <w:sz w:val="24"/>
                  <w:szCs w:val="24"/>
                </w:rPr>
                <w:t>Орфоэпия.</w:t>
              </w:r>
            </w:hyperlink>
          </w:p>
        </w:tc>
        <w:tc>
          <w:tcPr>
            <w:tcW w:w="1002" w:type="dxa"/>
            <w:vAlign w:val="center"/>
          </w:tcPr>
          <w:p w14:paraId="5F1BA3D8" w14:textId="72694F1B" w:rsidR="00C46EAA" w:rsidRPr="00F35330" w:rsidRDefault="00C46EAA" w:rsidP="00D74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33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2696C63" w14:textId="77777777" w:rsidR="00C46EAA" w:rsidRPr="00F35330" w:rsidRDefault="00C46EAA" w:rsidP="00D74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616FE06A" w14:textId="77777777" w:rsidR="00C46EAA" w:rsidRPr="00F35330" w:rsidRDefault="00C46EAA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1C01232B" w14:textId="77777777" w:rsidR="00C46EAA" w:rsidRPr="00F35330" w:rsidRDefault="00C46EAA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4C5" w:rsidRPr="00F35330" w14:paraId="1A0EC0BF" w14:textId="77777777" w:rsidTr="002B0862">
        <w:trPr>
          <w:trHeight w:val="411"/>
        </w:trPr>
        <w:tc>
          <w:tcPr>
            <w:tcW w:w="577" w:type="dxa"/>
            <w:vAlign w:val="center"/>
          </w:tcPr>
          <w:p w14:paraId="58ADB72F" w14:textId="3F0A04D1" w:rsidR="00D744C5" w:rsidRPr="00626F63" w:rsidRDefault="00F35330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F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6" w:type="dxa"/>
            <w:vAlign w:val="center"/>
          </w:tcPr>
          <w:p w14:paraId="1B597173" w14:textId="3651E806" w:rsidR="00D744C5" w:rsidRPr="00626F63" w:rsidRDefault="008C40D7" w:rsidP="00F35330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anchor="hmenu-1" w:history="1">
              <w:r w:rsidR="00F35330" w:rsidRPr="00626F63">
                <w:rPr>
                  <w:rFonts w:ascii="Times New Roman" w:hAnsi="Times New Roman"/>
                  <w:sz w:val="24"/>
                  <w:szCs w:val="24"/>
                </w:rPr>
                <w:t xml:space="preserve">Лексика. Стилистика. </w:t>
              </w:r>
            </w:hyperlink>
            <w:hyperlink r:id="rId17" w:anchor="hmenu-2" w:history="1">
              <w:r w:rsidR="00F35330" w:rsidRPr="00626F63">
                <w:rPr>
                  <w:rFonts w:ascii="Times New Roman" w:hAnsi="Times New Roman"/>
                  <w:sz w:val="24"/>
                  <w:szCs w:val="24"/>
                </w:rPr>
                <w:t>Орфоэпия.</w:t>
              </w:r>
            </w:hyperlink>
          </w:p>
        </w:tc>
        <w:tc>
          <w:tcPr>
            <w:tcW w:w="1002" w:type="dxa"/>
            <w:vAlign w:val="center"/>
          </w:tcPr>
          <w:p w14:paraId="5162076B" w14:textId="0272C03D" w:rsidR="00D744C5" w:rsidRPr="00F35330" w:rsidRDefault="000153B9" w:rsidP="00D74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33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38C36804" w14:textId="77777777" w:rsidR="00D744C5" w:rsidRPr="00F35330" w:rsidRDefault="00D744C5" w:rsidP="00D74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3B7A3A9E" w14:textId="77777777" w:rsidR="00D744C5" w:rsidRPr="00F35330" w:rsidRDefault="00D744C5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07" w:type="dxa"/>
            <w:vAlign w:val="center"/>
          </w:tcPr>
          <w:p w14:paraId="5B279F15" w14:textId="77777777" w:rsidR="00D744C5" w:rsidRPr="00F35330" w:rsidRDefault="00D744C5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153B9" w:rsidRPr="00F35330" w14:paraId="60DB988B" w14:textId="77777777" w:rsidTr="002B0862">
        <w:trPr>
          <w:trHeight w:val="411"/>
        </w:trPr>
        <w:tc>
          <w:tcPr>
            <w:tcW w:w="577" w:type="dxa"/>
            <w:vAlign w:val="center"/>
          </w:tcPr>
          <w:p w14:paraId="583F13AC" w14:textId="7E67A289" w:rsidR="000153B9" w:rsidRPr="00626F63" w:rsidRDefault="00F35330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F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6" w:type="dxa"/>
            <w:vAlign w:val="center"/>
          </w:tcPr>
          <w:p w14:paraId="06E2A466" w14:textId="51EAC933" w:rsidR="000153B9" w:rsidRPr="00626F63" w:rsidRDefault="00F35330" w:rsidP="00765F33">
            <w:pPr>
              <w:rPr>
                <w:rFonts w:ascii="Times New Roman" w:hAnsi="Times New Roman"/>
                <w:sz w:val="24"/>
                <w:szCs w:val="24"/>
              </w:rPr>
            </w:pPr>
            <w:r w:rsidRPr="00626F63">
              <w:rPr>
                <w:rFonts w:ascii="Times New Roman" w:hAnsi="Times New Roman"/>
                <w:sz w:val="24"/>
                <w:szCs w:val="24"/>
              </w:rPr>
              <w:t>Грамматические нормы. Орфография. Пунктуация.   Проектная деятельность.</w:t>
            </w:r>
          </w:p>
        </w:tc>
        <w:tc>
          <w:tcPr>
            <w:tcW w:w="1002" w:type="dxa"/>
            <w:vAlign w:val="center"/>
          </w:tcPr>
          <w:p w14:paraId="3FC99AA5" w14:textId="0C1D2408" w:rsidR="000153B9" w:rsidRPr="00F35330" w:rsidRDefault="00F35330" w:rsidP="00D74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33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343E919F" w14:textId="77777777" w:rsidR="000153B9" w:rsidRPr="00F35330" w:rsidRDefault="000153B9" w:rsidP="00D74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5F6546E5" w14:textId="77777777" w:rsidR="000153B9" w:rsidRPr="00F35330" w:rsidRDefault="000153B9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07" w:type="dxa"/>
            <w:vAlign w:val="center"/>
          </w:tcPr>
          <w:p w14:paraId="4B5D99A1" w14:textId="77777777" w:rsidR="000153B9" w:rsidRPr="00F35330" w:rsidRDefault="000153B9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153B9" w:rsidRPr="00F35330" w14:paraId="146DE3AC" w14:textId="77777777" w:rsidTr="002B0862">
        <w:trPr>
          <w:trHeight w:val="411"/>
        </w:trPr>
        <w:tc>
          <w:tcPr>
            <w:tcW w:w="577" w:type="dxa"/>
            <w:vAlign w:val="center"/>
          </w:tcPr>
          <w:p w14:paraId="7B49940B" w14:textId="08AA5213" w:rsidR="000153B9" w:rsidRPr="00626F63" w:rsidRDefault="00F35330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F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6" w:type="dxa"/>
            <w:vAlign w:val="center"/>
          </w:tcPr>
          <w:p w14:paraId="50C15884" w14:textId="3BD3F1E5" w:rsidR="000153B9" w:rsidRPr="00626F63" w:rsidRDefault="00F35330" w:rsidP="00765F33">
            <w:pPr>
              <w:rPr>
                <w:rFonts w:ascii="Times New Roman" w:hAnsi="Times New Roman"/>
                <w:sz w:val="24"/>
                <w:szCs w:val="24"/>
              </w:rPr>
            </w:pPr>
            <w:r w:rsidRPr="00626F63">
              <w:rPr>
                <w:rFonts w:ascii="Times New Roman" w:hAnsi="Times New Roman"/>
                <w:sz w:val="24"/>
                <w:szCs w:val="24"/>
              </w:rPr>
              <w:t>Грамматические нормы. Орфография. Пунктуация.   Проектная деятельность.</w:t>
            </w:r>
          </w:p>
        </w:tc>
        <w:tc>
          <w:tcPr>
            <w:tcW w:w="1002" w:type="dxa"/>
            <w:vAlign w:val="center"/>
          </w:tcPr>
          <w:p w14:paraId="246D96CC" w14:textId="3731C9F2" w:rsidR="000153B9" w:rsidRPr="00F35330" w:rsidRDefault="00F35330" w:rsidP="00D74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33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1B3ED798" w14:textId="77777777" w:rsidR="000153B9" w:rsidRPr="00F35330" w:rsidRDefault="000153B9" w:rsidP="00D74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54E1A0A2" w14:textId="77777777" w:rsidR="000153B9" w:rsidRPr="00F35330" w:rsidRDefault="000153B9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07" w:type="dxa"/>
            <w:vAlign w:val="center"/>
          </w:tcPr>
          <w:p w14:paraId="6EDC4C74" w14:textId="77777777" w:rsidR="000153B9" w:rsidRPr="00F35330" w:rsidRDefault="000153B9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34F9F" w:rsidRPr="00F35330" w14:paraId="40C0A02B" w14:textId="77777777" w:rsidTr="002B0862">
        <w:trPr>
          <w:trHeight w:val="411"/>
        </w:trPr>
        <w:tc>
          <w:tcPr>
            <w:tcW w:w="577" w:type="dxa"/>
            <w:vAlign w:val="center"/>
          </w:tcPr>
          <w:p w14:paraId="43052A3D" w14:textId="7B0F5EEA" w:rsidR="00234F9F" w:rsidRPr="00F35330" w:rsidRDefault="00F35330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96" w:type="dxa"/>
            <w:vAlign w:val="center"/>
          </w:tcPr>
          <w:p w14:paraId="7A54B0A5" w14:textId="77777777" w:rsidR="007D5D4D" w:rsidRPr="00626F63" w:rsidRDefault="00F35330" w:rsidP="00F35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F63">
              <w:rPr>
                <w:rFonts w:ascii="Times New Roman" w:hAnsi="Times New Roman"/>
                <w:sz w:val="24"/>
                <w:szCs w:val="24"/>
              </w:rPr>
              <w:t xml:space="preserve">Грамматические нормы. Орфография. Пунктуация.   </w:t>
            </w:r>
          </w:p>
          <w:p w14:paraId="3832519C" w14:textId="1E09B157" w:rsidR="00234F9F" w:rsidRPr="00626F63" w:rsidRDefault="00F35330" w:rsidP="00F35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F63"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1002" w:type="dxa"/>
            <w:vAlign w:val="center"/>
          </w:tcPr>
          <w:p w14:paraId="7D719347" w14:textId="5F0C373D" w:rsidR="00234F9F" w:rsidRPr="00F35330" w:rsidRDefault="00F35330" w:rsidP="00D74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33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092C012F" w14:textId="77777777" w:rsidR="00234F9F" w:rsidRPr="00F35330" w:rsidRDefault="00234F9F" w:rsidP="00D74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78361B3F" w14:textId="77777777" w:rsidR="00234F9F" w:rsidRPr="00F35330" w:rsidRDefault="00234F9F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07" w:type="dxa"/>
            <w:vAlign w:val="center"/>
          </w:tcPr>
          <w:p w14:paraId="4EC04269" w14:textId="77777777" w:rsidR="00234F9F" w:rsidRPr="00F35330" w:rsidRDefault="00234F9F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153B9" w:rsidRPr="00F35330" w14:paraId="56820C9C" w14:textId="77777777" w:rsidTr="002B0862">
        <w:trPr>
          <w:trHeight w:val="411"/>
        </w:trPr>
        <w:tc>
          <w:tcPr>
            <w:tcW w:w="577" w:type="dxa"/>
            <w:vAlign w:val="center"/>
          </w:tcPr>
          <w:p w14:paraId="3E0A26FF" w14:textId="17B9200F" w:rsidR="000153B9" w:rsidRPr="00F35330" w:rsidRDefault="00F35330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6" w:type="dxa"/>
            <w:vAlign w:val="center"/>
          </w:tcPr>
          <w:p w14:paraId="74E512C5" w14:textId="77777777" w:rsidR="007D5D4D" w:rsidRPr="00626F63" w:rsidRDefault="00F35330" w:rsidP="00F35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F63">
              <w:rPr>
                <w:rFonts w:ascii="Times New Roman" w:hAnsi="Times New Roman"/>
                <w:sz w:val="24"/>
                <w:szCs w:val="24"/>
              </w:rPr>
              <w:t xml:space="preserve">Грамматические нормы. </w:t>
            </w:r>
            <w:proofErr w:type="spellStart"/>
            <w:r w:rsidRPr="00626F63">
              <w:rPr>
                <w:rFonts w:ascii="Times New Roman" w:hAnsi="Times New Roman"/>
                <w:sz w:val="24"/>
                <w:szCs w:val="24"/>
              </w:rPr>
              <w:t>Орфография.Пунктуация</w:t>
            </w:r>
            <w:proofErr w:type="spellEnd"/>
            <w:r w:rsidRPr="00626F6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2686E05A" w14:textId="130E0A4D" w:rsidR="000153B9" w:rsidRPr="00626F63" w:rsidRDefault="00F35330" w:rsidP="00F353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F63">
              <w:rPr>
                <w:rFonts w:ascii="Times New Roman" w:hAnsi="Times New Roman"/>
                <w:sz w:val="24"/>
                <w:szCs w:val="24"/>
              </w:rPr>
              <w:t xml:space="preserve"> Проектная деятельность.</w:t>
            </w:r>
          </w:p>
        </w:tc>
        <w:tc>
          <w:tcPr>
            <w:tcW w:w="1002" w:type="dxa"/>
            <w:vAlign w:val="center"/>
          </w:tcPr>
          <w:p w14:paraId="1F599CC3" w14:textId="532CAFE4" w:rsidR="000153B9" w:rsidRPr="00F35330" w:rsidRDefault="00F35330" w:rsidP="00D74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BDFA3EE" w14:textId="77777777" w:rsidR="000153B9" w:rsidRPr="00F35330" w:rsidRDefault="000153B9" w:rsidP="00D74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5DA0B90D" w14:textId="77777777" w:rsidR="000153B9" w:rsidRPr="00F35330" w:rsidRDefault="000153B9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07" w:type="dxa"/>
            <w:vAlign w:val="center"/>
          </w:tcPr>
          <w:p w14:paraId="79E80E85" w14:textId="77777777" w:rsidR="000153B9" w:rsidRPr="00F35330" w:rsidRDefault="000153B9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153B9" w:rsidRPr="00F35330" w14:paraId="2A9D3D83" w14:textId="77777777" w:rsidTr="002B0862">
        <w:trPr>
          <w:trHeight w:val="411"/>
        </w:trPr>
        <w:tc>
          <w:tcPr>
            <w:tcW w:w="577" w:type="dxa"/>
            <w:vAlign w:val="center"/>
          </w:tcPr>
          <w:p w14:paraId="31BEBD87" w14:textId="72B010C0" w:rsidR="000153B9" w:rsidRPr="00F35330" w:rsidRDefault="00F35330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96" w:type="dxa"/>
            <w:vAlign w:val="center"/>
          </w:tcPr>
          <w:p w14:paraId="7D79B0D7" w14:textId="7E251594" w:rsidR="000153B9" w:rsidRPr="00F35330" w:rsidRDefault="00F35330" w:rsidP="00F353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330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002" w:type="dxa"/>
            <w:vAlign w:val="center"/>
          </w:tcPr>
          <w:p w14:paraId="40822F47" w14:textId="74649318" w:rsidR="000153B9" w:rsidRPr="00F35330" w:rsidRDefault="00F35330" w:rsidP="00D74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D5C8458" w14:textId="77777777" w:rsidR="000153B9" w:rsidRPr="00F35330" w:rsidRDefault="000153B9" w:rsidP="00D74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414DFDBC" w14:textId="77777777" w:rsidR="000153B9" w:rsidRPr="00F35330" w:rsidRDefault="000153B9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07" w:type="dxa"/>
            <w:vAlign w:val="center"/>
          </w:tcPr>
          <w:p w14:paraId="680BE000" w14:textId="77777777" w:rsidR="000153B9" w:rsidRPr="00F35330" w:rsidRDefault="000153B9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153B9" w:rsidRPr="00F35330" w14:paraId="53E24E40" w14:textId="77777777" w:rsidTr="002B0862">
        <w:trPr>
          <w:trHeight w:val="411"/>
        </w:trPr>
        <w:tc>
          <w:tcPr>
            <w:tcW w:w="577" w:type="dxa"/>
            <w:vAlign w:val="center"/>
          </w:tcPr>
          <w:p w14:paraId="430D0E8C" w14:textId="677F7DAC" w:rsidR="000153B9" w:rsidRPr="00F35330" w:rsidRDefault="00F35330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96" w:type="dxa"/>
            <w:vAlign w:val="center"/>
          </w:tcPr>
          <w:p w14:paraId="66F3DE42" w14:textId="422C216C" w:rsidR="000153B9" w:rsidRPr="00F35330" w:rsidRDefault="00F35330" w:rsidP="00F353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330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002" w:type="dxa"/>
            <w:vAlign w:val="center"/>
          </w:tcPr>
          <w:p w14:paraId="34A27C2B" w14:textId="516BF4AE" w:rsidR="000153B9" w:rsidRPr="00F35330" w:rsidRDefault="00F35330" w:rsidP="00D74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8825091" w14:textId="77777777" w:rsidR="000153B9" w:rsidRPr="00F35330" w:rsidRDefault="000153B9" w:rsidP="00D74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1A59A771" w14:textId="77777777" w:rsidR="000153B9" w:rsidRPr="00F35330" w:rsidRDefault="000153B9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07" w:type="dxa"/>
            <w:vAlign w:val="center"/>
          </w:tcPr>
          <w:p w14:paraId="7C794894" w14:textId="77777777" w:rsidR="000153B9" w:rsidRPr="00F35330" w:rsidRDefault="000153B9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35330" w:rsidRPr="00F35330" w14:paraId="288FD9CB" w14:textId="77777777" w:rsidTr="002B0862">
        <w:trPr>
          <w:trHeight w:val="411"/>
        </w:trPr>
        <w:tc>
          <w:tcPr>
            <w:tcW w:w="577" w:type="dxa"/>
            <w:vAlign w:val="center"/>
          </w:tcPr>
          <w:p w14:paraId="21889638" w14:textId="21052D4B" w:rsidR="00F35330" w:rsidRPr="00F35330" w:rsidRDefault="00F35330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96" w:type="dxa"/>
            <w:vAlign w:val="center"/>
          </w:tcPr>
          <w:p w14:paraId="0FF7ACC0" w14:textId="79EAF528" w:rsidR="00F35330" w:rsidRPr="00F35330" w:rsidRDefault="00F35330" w:rsidP="000153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330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002" w:type="dxa"/>
            <w:vAlign w:val="center"/>
          </w:tcPr>
          <w:p w14:paraId="2BAB0364" w14:textId="3596A5E2" w:rsidR="00F35330" w:rsidRPr="00F35330" w:rsidRDefault="00F35330" w:rsidP="00D74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AADCB4C" w14:textId="77777777" w:rsidR="00F35330" w:rsidRPr="00F35330" w:rsidRDefault="00F35330" w:rsidP="00D74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585D16BF" w14:textId="77777777" w:rsidR="00F35330" w:rsidRPr="00F35330" w:rsidRDefault="00F35330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07" w:type="dxa"/>
            <w:vAlign w:val="center"/>
          </w:tcPr>
          <w:p w14:paraId="063E8C0F" w14:textId="77777777" w:rsidR="00F35330" w:rsidRPr="00F35330" w:rsidRDefault="00F35330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35330" w:rsidRPr="00F35330" w14:paraId="4AA4623C" w14:textId="77777777" w:rsidTr="002B0862">
        <w:trPr>
          <w:trHeight w:val="411"/>
        </w:trPr>
        <w:tc>
          <w:tcPr>
            <w:tcW w:w="577" w:type="dxa"/>
            <w:vAlign w:val="center"/>
          </w:tcPr>
          <w:p w14:paraId="64A26839" w14:textId="5EA748BF" w:rsidR="00F35330" w:rsidRPr="00F35330" w:rsidRDefault="00F35330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96" w:type="dxa"/>
            <w:vAlign w:val="center"/>
          </w:tcPr>
          <w:p w14:paraId="45853743" w14:textId="10F24590" w:rsidR="00F35330" w:rsidRPr="00F35330" w:rsidRDefault="00F35330" w:rsidP="00015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30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002" w:type="dxa"/>
            <w:vAlign w:val="center"/>
          </w:tcPr>
          <w:p w14:paraId="22A5D60A" w14:textId="3C5C13F4" w:rsidR="00F35330" w:rsidRPr="00F35330" w:rsidRDefault="00F35330" w:rsidP="00D74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330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</w:tcPr>
          <w:p w14:paraId="4F110929" w14:textId="77777777" w:rsidR="00F35330" w:rsidRPr="00F35330" w:rsidRDefault="00F35330" w:rsidP="00D74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5B994754" w14:textId="77777777" w:rsidR="00F35330" w:rsidRPr="00F35330" w:rsidRDefault="00F35330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07" w:type="dxa"/>
            <w:vAlign w:val="center"/>
          </w:tcPr>
          <w:p w14:paraId="22524EC3" w14:textId="77777777" w:rsidR="00F35330" w:rsidRPr="00F35330" w:rsidRDefault="00F35330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65F33" w:rsidRPr="00F35330" w14:paraId="4564A878" w14:textId="77777777" w:rsidTr="002B0862">
        <w:trPr>
          <w:trHeight w:val="411"/>
        </w:trPr>
        <w:tc>
          <w:tcPr>
            <w:tcW w:w="577" w:type="dxa"/>
            <w:vAlign w:val="center"/>
          </w:tcPr>
          <w:p w14:paraId="38CD6C49" w14:textId="6F668D70" w:rsidR="00765F33" w:rsidRPr="00F35330" w:rsidRDefault="00F35330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96" w:type="dxa"/>
            <w:vAlign w:val="center"/>
          </w:tcPr>
          <w:p w14:paraId="3BBFFE1E" w14:textId="77777777" w:rsidR="00765F33" w:rsidRPr="00F35330" w:rsidRDefault="00765F33" w:rsidP="004E6336">
            <w:pPr>
              <w:rPr>
                <w:rFonts w:ascii="Times New Roman" w:hAnsi="Times New Roman"/>
                <w:sz w:val="24"/>
                <w:szCs w:val="24"/>
              </w:rPr>
            </w:pPr>
            <w:r w:rsidRPr="00F35330">
              <w:rPr>
                <w:rFonts w:ascii="Times New Roman" w:hAnsi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1002" w:type="dxa"/>
            <w:vAlign w:val="center"/>
          </w:tcPr>
          <w:p w14:paraId="4F849752" w14:textId="77777777" w:rsidR="00765F33" w:rsidRPr="00F35330" w:rsidRDefault="00765F33" w:rsidP="00D74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330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</w:tcPr>
          <w:p w14:paraId="2CADF723" w14:textId="77777777" w:rsidR="00765F33" w:rsidRPr="00F35330" w:rsidRDefault="00765F33" w:rsidP="00D74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28EEC518" w14:textId="77777777" w:rsidR="00765F33" w:rsidRPr="00F35330" w:rsidRDefault="00765F33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07" w:type="dxa"/>
            <w:vAlign w:val="center"/>
          </w:tcPr>
          <w:p w14:paraId="6B0BF937" w14:textId="77777777" w:rsidR="00765F33" w:rsidRPr="00F35330" w:rsidRDefault="00765F33" w:rsidP="00D7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3F2674A3" w14:textId="77777777" w:rsidR="007D5D4D" w:rsidRDefault="007D5D4D" w:rsidP="006308B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15579AA" w14:textId="77777777" w:rsidR="007D5D4D" w:rsidRDefault="007D5D4D" w:rsidP="006308B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729508B" w14:textId="77777777" w:rsidR="007D5D4D" w:rsidRDefault="007D5D4D" w:rsidP="006308B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734C639" w14:textId="77777777" w:rsidR="00626F63" w:rsidRDefault="00626F63" w:rsidP="006308B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EA529DC" w14:textId="77777777" w:rsidR="00626F63" w:rsidRDefault="00626F63" w:rsidP="006308B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143BCC2" w14:textId="77777777" w:rsidR="00626F63" w:rsidRDefault="00626F63" w:rsidP="006308B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EAD1E2B" w14:textId="77777777" w:rsidR="00626F63" w:rsidRDefault="00626F63" w:rsidP="006308B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26B1A3B" w14:textId="77777777" w:rsidR="00626F63" w:rsidRDefault="00626F63" w:rsidP="006308B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1DA4122" w14:textId="77777777" w:rsidR="00626F63" w:rsidRDefault="00626F63" w:rsidP="006308B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D018299" w14:textId="77777777" w:rsidR="00626F63" w:rsidRDefault="00626F63" w:rsidP="006308B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DFC3233" w14:textId="77777777" w:rsidR="00626F63" w:rsidRDefault="00626F63" w:rsidP="006308B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F1EA9DE" w14:textId="77777777" w:rsidR="00626F63" w:rsidRDefault="00626F63" w:rsidP="006308B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6676D3C" w14:textId="77777777" w:rsidR="00626F63" w:rsidRDefault="00626F63" w:rsidP="006308B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8D66A7D" w14:textId="77777777" w:rsidR="00626F63" w:rsidRDefault="00626F63" w:rsidP="006308B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4C0397F" w14:textId="77777777" w:rsidR="00626F63" w:rsidRDefault="00626F63" w:rsidP="006308B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D6A68D2" w14:textId="77777777" w:rsidR="00626F63" w:rsidRDefault="00626F63" w:rsidP="006308B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703998B" w14:textId="77777777" w:rsidR="007D5D4D" w:rsidRDefault="007D5D4D" w:rsidP="006308B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BEAC96A" w14:textId="77777777" w:rsidR="006308BA" w:rsidRPr="004E6336" w:rsidRDefault="006308BA" w:rsidP="006308B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E6336">
        <w:rPr>
          <w:rFonts w:ascii="Times New Roman" w:hAnsi="Times New Roman"/>
          <w:b/>
          <w:color w:val="000000"/>
          <w:sz w:val="24"/>
          <w:szCs w:val="24"/>
        </w:rPr>
        <w:lastRenderedPageBreak/>
        <w:t>ОЦЕНОЧНЫЕ И МЕТОДИЧЕСКИЕ МАТЕРИАЛЫ</w:t>
      </w:r>
    </w:p>
    <w:p w14:paraId="693DA685" w14:textId="77777777" w:rsidR="006308BA" w:rsidRPr="006308BA" w:rsidRDefault="006308BA" w:rsidP="006308BA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E6336">
        <w:rPr>
          <w:rFonts w:ascii="Times New Roman" w:hAnsi="Times New Roman"/>
          <w:sz w:val="24"/>
          <w:szCs w:val="24"/>
        </w:rPr>
        <w:t>к</w:t>
      </w:r>
      <w:proofErr w:type="gramEnd"/>
      <w:r w:rsidRPr="004E6336">
        <w:rPr>
          <w:rFonts w:ascii="Times New Roman" w:hAnsi="Times New Roman"/>
          <w:sz w:val="24"/>
          <w:szCs w:val="24"/>
        </w:rPr>
        <w:t xml:space="preserve"> дополнительной общеразвивающей программе </w:t>
      </w:r>
      <w:r w:rsidRPr="004E6336">
        <w:rPr>
          <w:rFonts w:ascii="Times New Roman" w:hAnsi="Times New Roman"/>
          <w:b/>
          <w:sz w:val="24"/>
          <w:szCs w:val="24"/>
        </w:rPr>
        <w:t xml:space="preserve"> «</w:t>
      </w:r>
      <w:r w:rsidR="00805930">
        <w:rPr>
          <w:rFonts w:ascii="Times New Roman" w:hAnsi="Times New Roman"/>
          <w:b/>
          <w:sz w:val="24"/>
          <w:szCs w:val="24"/>
        </w:rPr>
        <w:t>За страницами учебника</w:t>
      </w:r>
      <w:r w:rsidRPr="004E6336">
        <w:rPr>
          <w:rFonts w:ascii="Times New Roman" w:hAnsi="Times New Roman"/>
          <w:b/>
          <w:sz w:val="24"/>
          <w:szCs w:val="24"/>
        </w:rPr>
        <w:t>»</w:t>
      </w:r>
    </w:p>
    <w:p w14:paraId="7D2A334D" w14:textId="77777777" w:rsidR="006308BA" w:rsidRPr="008A5DD4" w:rsidRDefault="006308BA" w:rsidP="006308BA">
      <w:pPr>
        <w:jc w:val="both"/>
      </w:pPr>
    </w:p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148"/>
        <w:gridCol w:w="3089"/>
        <w:gridCol w:w="3828"/>
        <w:gridCol w:w="1955"/>
      </w:tblGrid>
      <w:tr w:rsidR="006308BA" w:rsidRPr="002B0862" w14:paraId="345A6317" w14:textId="77777777" w:rsidTr="002B0862">
        <w:tc>
          <w:tcPr>
            <w:tcW w:w="709" w:type="dxa"/>
          </w:tcPr>
          <w:p w14:paraId="56FEFBE5" w14:textId="77777777" w:rsidR="006308BA" w:rsidRPr="002B0862" w:rsidRDefault="006308BA" w:rsidP="00E06A25">
            <w:pPr>
              <w:pStyle w:val="af0"/>
              <w:ind w:right="0"/>
              <w:rPr>
                <w:b w:val="0"/>
                <w:sz w:val="24"/>
                <w:szCs w:val="24"/>
                <w:lang w:val="ru-RU"/>
              </w:rPr>
            </w:pPr>
            <w:r w:rsidRPr="002B0862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835" w:type="dxa"/>
          </w:tcPr>
          <w:p w14:paraId="0F1261D4" w14:textId="77777777" w:rsidR="006308BA" w:rsidRPr="002B0862" w:rsidRDefault="006308BA" w:rsidP="00E06A25">
            <w:pPr>
              <w:pStyle w:val="af0"/>
              <w:ind w:right="0"/>
              <w:rPr>
                <w:b w:val="0"/>
                <w:sz w:val="24"/>
                <w:szCs w:val="24"/>
                <w:lang w:val="ru-RU"/>
              </w:rPr>
            </w:pPr>
            <w:r w:rsidRPr="002B0862">
              <w:rPr>
                <w:b w:val="0"/>
                <w:sz w:val="24"/>
                <w:szCs w:val="24"/>
                <w:lang w:val="ru-RU"/>
              </w:rPr>
              <w:t>Тема программы</w:t>
            </w:r>
          </w:p>
        </w:tc>
        <w:tc>
          <w:tcPr>
            <w:tcW w:w="3148" w:type="dxa"/>
          </w:tcPr>
          <w:p w14:paraId="4F3FA921" w14:textId="77777777" w:rsidR="006308BA" w:rsidRPr="002B0862" w:rsidRDefault="006308BA" w:rsidP="00E06A25">
            <w:pPr>
              <w:pStyle w:val="af0"/>
              <w:ind w:right="0"/>
              <w:rPr>
                <w:b w:val="0"/>
                <w:sz w:val="24"/>
                <w:szCs w:val="24"/>
                <w:lang w:val="ru-RU"/>
              </w:rPr>
            </w:pPr>
            <w:r w:rsidRPr="002B0862">
              <w:rPr>
                <w:b w:val="0"/>
                <w:sz w:val="24"/>
                <w:szCs w:val="24"/>
                <w:lang w:val="ru-RU"/>
              </w:rPr>
              <w:t>Педагогические методики и технологии</w:t>
            </w:r>
          </w:p>
        </w:tc>
        <w:tc>
          <w:tcPr>
            <w:tcW w:w="3089" w:type="dxa"/>
          </w:tcPr>
          <w:p w14:paraId="584829C8" w14:textId="77777777" w:rsidR="006308BA" w:rsidRPr="002B0862" w:rsidRDefault="006308BA" w:rsidP="00E06A25">
            <w:pPr>
              <w:pStyle w:val="af0"/>
              <w:ind w:right="0"/>
              <w:rPr>
                <w:b w:val="0"/>
                <w:sz w:val="24"/>
                <w:szCs w:val="24"/>
                <w:lang w:val="ru-RU"/>
              </w:rPr>
            </w:pPr>
            <w:r w:rsidRPr="002B0862">
              <w:rPr>
                <w:b w:val="0"/>
                <w:sz w:val="24"/>
                <w:szCs w:val="24"/>
                <w:lang w:val="ru-RU"/>
              </w:rPr>
              <w:t>Дидактические материалы</w:t>
            </w:r>
          </w:p>
        </w:tc>
        <w:tc>
          <w:tcPr>
            <w:tcW w:w="3828" w:type="dxa"/>
          </w:tcPr>
          <w:p w14:paraId="6377D2D8" w14:textId="77777777" w:rsidR="006308BA" w:rsidRPr="002B0862" w:rsidRDefault="006308BA" w:rsidP="00E06A25">
            <w:pPr>
              <w:pStyle w:val="af0"/>
              <w:ind w:right="0"/>
              <w:rPr>
                <w:b w:val="0"/>
                <w:sz w:val="24"/>
                <w:szCs w:val="24"/>
                <w:lang w:val="ru-RU"/>
              </w:rPr>
            </w:pPr>
            <w:r w:rsidRPr="00C46EAA">
              <w:rPr>
                <w:b w:val="0"/>
                <w:sz w:val="24"/>
                <w:szCs w:val="24"/>
                <w:highlight w:val="yellow"/>
                <w:lang w:val="ru-RU"/>
              </w:rPr>
              <w:t>Информационные источники</w:t>
            </w:r>
          </w:p>
        </w:tc>
        <w:tc>
          <w:tcPr>
            <w:tcW w:w="1955" w:type="dxa"/>
          </w:tcPr>
          <w:p w14:paraId="06E0859C" w14:textId="77777777" w:rsidR="006308BA" w:rsidRPr="002B0862" w:rsidRDefault="006308BA" w:rsidP="00E06A25">
            <w:pPr>
              <w:pStyle w:val="af0"/>
              <w:ind w:right="0"/>
              <w:rPr>
                <w:b w:val="0"/>
                <w:sz w:val="24"/>
                <w:szCs w:val="24"/>
                <w:lang w:val="ru-RU"/>
              </w:rPr>
            </w:pPr>
            <w:r w:rsidRPr="002B0862">
              <w:rPr>
                <w:b w:val="0"/>
                <w:sz w:val="24"/>
                <w:szCs w:val="24"/>
                <w:lang w:val="ru-RU"/>
              </w:rPr>
              <w:t>Формы и средства контроля</w:t>
            </w:r>
            <w:r w:rsidR="00E06A25" w:rsidRPr="002B0862">
              <w:rPr>
                <w:b w:val="0"/>
                <w:sz w:val="24"/>
                <w:szCs w:val="24"/>
                <w:lang w:val="ru-RU"/>
              </w:rPr>
              <w:t>/аттестации</w:t>
            </w:r>
            <w:r w:rsidRPr="002B0862">
              <w:rPr>
                <w:b w:val="0"/>
                <w:sz w:val="24"/>
                <w:szCs w:val="24"/>
                <w:lang w:val="ru-RU"/>
              </w:rPr>
              <w:t xml:space="preserve"> результативности обучения.</w:t>
            </w:r>
          </w:p>
          <w:p w14:paraId="6E725CAE" w14:textId="77777777" w:rsidR="006308BA" w:rsidRPr="002B0862" w:rsidRDefault="006308BA" w:rsidP="00E06A25">
            <w:pPr>
              <w:pStyle w:val="af0"/>
              <w:ind w:right="0"/>
              <w:rPr>
                <w:b w:val="0"/>
                <w:sz w:val="24"/>
                <w:szCs w:val="24"/>
                <w:lang w:val="ru-RU"/>
              </w:rPr>
            </w:pPr>
            <w:r w:rsidRPr="002B0862">
              <w:rPr>
                <w:b w:val="0"/>
                <w:sz w:val="24"/>
                <w:szCs w:val="24"/>
                <w:lang w:val="ru-RU"/>
              </w:rPr>
              <w:t>Фиксация и предъявления результатов обучения.</w:t>
            </w:r>
          </w:p>
        </w:tc>
      </w:tr>
      <w:tr w:rsidR="00DE3FC5" w:rsidRPr="002B0862" w14:paraId="2A34B36F" w14:textId="77777777" w:rsidTr="002B0862">
        <w:tc>
          <w:tcPr>
            <w:tcW w:w="709" w:type="dxa"/>
            <w:vAlign w:val="center"/>
          </w:tcPr>
          <w:p w14:paraId="0A984825" w14:textId="77777777" w:rsidR="00DE3FC5" w:rsidRPr="002B0862" w:rsidRDefault="00DE3FC5" w:rsidP="00E06A25">
            <w:pPr>
              <w:pStyle w:val="af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B0862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14:paraId="0F145E4E" w14:textId="77777777" w:rsidR="00DE3FC5" w:rsidRPr="002B0862" w:rsidRDefault="00DE3FC5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2B0862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148" w:type="dxa"/>
            <w:vAlign w:val="center"/>
          </w:tcPr>
          <w:p w14:paraId="1B7285EB" w14:textId="77777777" w:rsidR="00DE3FC5" w:rsidRPr="002B0862" w:rsidRDefault="00DE3FC5" w:rsidP="00DA4235">
            <w:pPr>
              <w:pStyle w:val="af0"/>
              <w:jc w:val="left"/>
              <w:rPr>
                <w:b w:val="0"/>
                <w:sz w:val="24"/>
                <w:szCs w:val="24"/>
                <w:lang w:val="ru-RU"/>
              </w:rPr>
            </w:pPr>
            <w:proofErr w:type="gramStart"/>
            <w:r w:rsidRPr="002B0862">
              <w:rPr>
                <w:b w:val="0"/>
                <w:sz w:val="24"/>
                <w:szCs w:val="24"/>
                <w:lang w:val="ru-RU"/>
              </w:rPr>
              <w:t>лекция</w:t>
            </w:r>
            <w:proofErr w:type="gramEnd"/>
          </w:p>
        </w:tc>
        <w:tc>
          <w:tcPr>
            <w:tcW w:w="3089" w:type="dxa"/>
            <w:vAlign w:val="center"/>
          </w:tcPr>
          <w:p w14:paraId="138848F6" w14:textId="480D8BF3" w:rsidR="00DE3FC5" w:rsidRPr="00B04F18" w:rsidRDefault="00DE3FC5" w:rsidP="00DE3FC5">
            <w:pPr>
              <w:pStyle w:val="af0"/>
              <w:rPr>
                <w:b w:val="0"/>
                <w:sz w:val="24"/>
                <w:szCs w:val="24"/>
                <w:lang w:val="en-US"/>
              </w:rPr>
            </w:pPr>
            <w:r w:rsidRPr="002B0862">
              <w:rPr>
                <w:b w:val="0"/>
                <w:sz w:val="24"/>
                <w:szCs w:val="24"/>
                <w:lang w:val="ru-RU"/>
              </w:rPr>
              <w:t>Инструкция по ТБ.</w:t>
            </w:r>
            <w:r w:rsidR="00B04F18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  <w:p w14:paraId="6E63CEDF" w14:textId="77777777" w:rsidR="00DE3FC5" w:rsidRPr="002B0862" w:rsidRDefault="00DE3FC5" w:rsidP="00E06A25">
            <w:pPr>
              <w:pStyle w:val="af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Align w:val="center"/>
          </w:tcPr>
          <w:p w14:paraId="0604221F" w14:textId="6E911880" w:rsidR="00DE3FC5" w:rsidRPr="006442EE" w:rsidRDefault="006442EE" w:rsidP="006442EE">
            <w:pPr>
              <w:pStyle w:val="af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6442EE">
              <w:rPr>
                <w:b w:val="0"/>
                <w:sz w:val="24"/>
                <w:szCs w:val="24"/>
              </w:rPr>
              <w:t>Инструкция по ТБ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  <w:r w:rsidRPr="006442EE">
              <w:rPr>
                <w:b w:val="0"/>
                <w:sz w:val="24"/>
                <w:szCs w:val="24"/>
              </w:rPr>
              <w:t xml:space="preserve"> План работы.</w:t>
            </w:r>
          </w:p>
        </w:tc>
        <w:tc>
          <w:tcPr>
            <w:tcW w:w="1955" w:type="dxa"/>
            <w:vAlign w:val="center"/>
          </w:tcPr>
          <w:p w14:paraId="679DC252" w14:textId="1276E2F2" w:rsidR="00DE3FC5" w:rsidRPr="002B0862" w:rsidRDefault="0044154F" w:rsidP="002A3E9A">
            <w:pPr>
              <w:pStyle w:val="af0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Беседа</w:t>
            </w:r>
          </w:p>
        </w:tc>
      </w:tr>
      <w:tr w:rsidR="006308BA" w:rsidRPr="002B0862" w14:paraId="6721FE19" w14:textId="77777777" w:rsidTr="002B0862">
        <w:tc>
          <w:tcPr>
            <w:tcW w:w="709" w:type="dxa"/>
            <w:vAlign w:val="center"/>
          </w:tcPr>
          <w:p w14:paraId="42D47587" w14:textId="77777777" w:rsidR="006308BA" w:rsidRPr="002B0862" w:rsidRDefault="00DE3FC5" w:rsidP="00E06A25">
            <w:pPr>
              <w:pStyle w:val="af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B0862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14:paraId="6BAD8B77" w14:textId="11011A87" w:rsidR="006308BA" w:rsidRPr="002B0862" w:rsidRDefault="008C40D7" w:rsidP="00E06A25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anchor="hmenu-1" w:history="1">
              <w:r w:rsidR="00F35330" w:rsidRPr="00F35330">
                <w:rPr>
                  <w:rFonts w:ascii="Times New Roman" w:hAnsi="Times New Roman"/>
                  <w:sz w:val="24"/>
                  <w:szCs w:val="24"/>
                </w:rPr>
                <w:t xml:space="preserve">Лексика. Стилистика. </w:t>
              </w:r>
            </w:hyperlink>
            <w:hyperlink r:id="rId19" w:anchor="hmenu-2" w:history="1">
              <w:r w:rsidR="00F35330" w:rsidRPr="00F35330">
                <w:rPr>
                  <w:rFonts w:ascii="Times New Roman" w:hAnsi="Times New Roman"/>
                  <w:sz w:val="24"/>
                  <w:szCs w:val="24"/>
                </w:rPr>
                <w:t>Орфоэпия.</w:t>
              </w:r>
            </w:hyperlink>
          </w:p>
          <w:p w14:paraId="64830CC6" w14:textId="77777777" w:rsidR="006308BA" w:rsidRPr="002B0862" w:rsidRDefault="006308BA" w:rsidP="00F35330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14:paraId="128DF3AE" w14:textId="77777777" w:rsidR="00DA4235" w:rsidRPr="002B0862" w:rsidRDefault="00DA4235" w:rsidP="00DA4235">
            <w:pPr>
              <w:pStyle w:val="af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2B0862">
              <w:rPr>
                <w:b w:val="0"/>
                <w:sz w:val="24"/>
                <w:szCs w:val="24"/>
                <w:lang w:val="ru-RU"/>
              </w:rPr>
              <w:t xml:space="preserve">- групповое обучение; </w:t>
            </w:r>
          </w:p>
          <w:p w14:paraId="6ACA1554" w14:textId="77777777" w:rsidR="00DA4235" w:rsidRPr="002B0862" w:rsidRDefault="00DA4235" w:rsidP="00DA4235">
            <w:pPr>
              <w:pStyle w:val="af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2B0862">
              <w:rPr>
                <w:b w:val="0"/>
                <w:sz w:val="24"/>
                <w:szCs w:val="24"/>
                <w:lang w:val="ru-RU"/>
              </w:rPr>
              <w:t>-ролевая организация образовательного процесса;</w:t>
            </w:r>
          </w:p>
          <w:p w14:paraId="65A11D6B" w14:textId="77777777" w:rsidR="00DA4235" w:rsidRPr="002B0862" w:rsidRDefault="00DA4235" w:rsidP="00DA4235">
            <w:pPr>
              <w:pStyle w:val="af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2B0862">
              <w:rPr>
                <w:b w:val="0"/>
                <w:sz w:val="24"/>
                <w:szCs w:val="24"/>
                <w:lang w:val="ru-RU"/>
              </w:rPr>
              <w:t xml:space="preserve"> -  реализация принципа </w:t>
            </w:r>
            <w:proofErr w:type="gramStart"/>
            <w:r w:rsidRPr="002B0862">
              <w:rPr>
                <w:b w:val="0"/>
                <w:sz w:val="24"/>
                <w:szCs w:val="24"/>
                <w:lang w:val="ru-RU"/>
              </w:rPr>
              <w:t>концентрированности  в</w:t>
            </w:r>
            <w:proofErr w:type="gramEnd"/>
            <w:r w:rsidRPr="002B0862">
              <w:rPr>
                <w:b w:val="0"/>
                <w:sz w:val="24"/>
                <w:szCs w:val="24"/>
                <w:lang w:val="ru-RU"/>
              </w:rPr>
              <w:t xml:space="preserve"> освоении учебного материала в учебном процессе;</w:t>
            </w:r>
          </w:p>
          <w:p w14:paraId="70F26CE8" w14:textId="77777777" w:rsidR="00DA4235" w:rsidRPr="002B0862" w:rsidRDefault="00DA4235" w:rsidP="00DA4235">
            <w:pPr>
              <w:pStyle w:val="af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2B0862">
              <w:rPr>
                <w:b w:val="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B0862">
              <w:rPr>
                <w:b w:val="0"/>
                <w:sz w:val="24"/>
                <w:szCs w:val="24"/>
                <w:lang w:val="ru-RU"/>
              </w:rPr>
              <w:t>полифункциональность</w:t>
            </w:r>
            <w:proofErr w:type="spellEnd"/>
            <w:r w:rsidRPr="002B0862">
              <w:rPr>
                <w:b w:val="0"/>
                <w:sz w:val="24"/>
                <w:szCs w:val="24"/>
                <w:lang w:val="ru-RU"/>
              </w:rPr>
              <w:t xml:space="preserve"> упражнений;</w:t>
            </w:r>
          </w:p>
          <w:p w14:paraId="1F48F4B9" w14:textId="77777777" w:rsidR="006308BA" w:rsidRPr="002B0862" w:rsidRDefault="00DA4235" w:rsidP="00DA4235">
            <w:pPr>
              <w:pStyle w:val="af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2B0862">
              <w:rPr>
                <w:b w:val="0"/>
                <w:sz w:val="24"/>
                <w:szCs w:val="24"/>
                <w:lang w:val="ru-RU"/>
              </w:rPr>
              <w:t xml:space="preserve"> - система практикумов и зачетов.</w:t>
            </w:r>
          </w:p>
        </w:tc>
        <w:tc>
          <w:tcPr>
            <w:tcW w:w="3089" w:type="dxa"/>
            <w:vAlign w:val="center"/>
          </w:tcPr>
          <w:p w14:paraId="72DC4923" w14:textId="18BC24EB" w:rsidR="004E6336" w:rsidRPr="002B0862" w:rsidRDefault="004E6336" w:rsidP="00B04F18">
            <w:pPr>
              <w:pStyle w:val="af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Align w:val="center"/>
          </w:tcPr>
          <w:p w14:paraId="3A0586C9" w14:textId="3C6E57E5" w:rsidR="006308BA" w:rsidRDefault="008C40D7" w:rsidP="004415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44154F" w:rsidRPr="0027643D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4154F" w:rsidRPr="0027643D">
                <w:rPr>
                  <w:rStyle w:val="af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44154F" w:rsidRPr="0027643D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pedportal</w:t>
              </w:r>
              <w:proofErr w:type="spellEnd"/>
              <w:r w:rsidR="0044154F" w:rsidRPr="0044154F">
                <w:rPr>
                  <w:rStyle w:val="af3"/>
                  <w:rFonts w:ascii="Times New Roman" w:hAnsi="Times New Roman"/>
                  <w:sz w:val="24"/>
                  <w:szCs w:val="24"/>
                </w:rPr>
                <w:t>.</w:t>
              </w:r>
              <w:r w:rsidR="0044154F" w:rsidRPr="0027643D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  <w:r w:rsidR="0044154F" w:rsidRPr="0027643D">
                <w:rPr>
                  <w:rStyle w:val="af3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14:paraId="5A5A52B7" w14:textId="290DA3B0" w:rsidR="0044154F" w:rsidRPr="00B04F18" w:rsidRDefault="008C40D7" w:rsidP="004415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44154F" w:rsidRPr="0027643D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4154F" w:rsidRPr="0027643D">
                <w:rPr>
                  <w:rStyle w:val="af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44154F" w:rsidRPr="0027643D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pedsovet</w:t>
              </w:r>
              <w:proofErr w:type="spellEnd"/>
              <w:r w:rsidR="0044154F" w:rsidRPr="00B04F18">
                <w:rPr>
                  <w:rStyle w:val="af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4154F" w:rsidRPr="0027643D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su</w:t>
              </w:r>
              <w:proofErr w:type="spellEnd"/>
            </w:hyperlink>
          </w:p>
          <w:p w14:paraId="07EEC1F9" w14:textId="628D1B39" w:rsidR="0044154F" w:rsidRPr="0044154F" w:rsidRDefault="0044154F" w:rsidP="0044154F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6D94237A" w14:textId="1417BF1B" w:rsidR="006308BA" w:rsidRPr="002B0862" w:rsidRDefault="008C2003" w:rsidP="002A3E9A">
            <w:pPr>
              <w:pStyle w:val="af0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</w:t>
            </w:r>
            <w:r w:rsidR="002A3E9A" w:rsidRPr="002B0862">
              <w:rPr>
                <w:b w:val="0"/>
                <w:sz w:val="24"/>
                <w:szCs w:val="24"/>
                <w:lang w:val="ru-RU"/>
              </w:rPr>
              <w:t>ходящий контроль</w:t>
            </w:r>
          </w:p>
        </w:tc>
      </w:tr>
      <w:tr w:rsidR="006308BA" w:rsidRPr="002B0862" w14:paraId="3173A181" w14:textId="77777777" w:rsidTr="002B0862">
        <w:trPr>
          <w:trHeight w:val="3445"/>
        </w:trPr>
        <w:tc>
          <w:tcPr>
            <w:tcW w:w="709" w:type="dxa"/>
            <w:vAlign w:val="center"/>
          </w:tcPr>
          <w:p w14:paraId="1E1DEBD0" w14:textId="56242C1E" w:rsidR="006308BA" w:rsidRPr="002B0862" w:rsidRDefault="00DE3FC5" w:rsidP="00E06A25">
            <w:pPr>
              <w:pStyle w:val="af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B0862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vAlign w:val="center"/>
          </w:tcPr>
          <w:p w14:paraId="7CEC3F29" w14:textId="653086D4" w:rsidR="006308BA" w:rsidRPr="002B0862" w:rsidRDefault="00F35330" w:rsidP="00765F33">
            <w:pPr>
              <w:rPr>
                <w:rFonts w:ascii="Times New Roman" w:hAnsi="Times New Roman"/>
                <w:sz w:val="24"/>
                <w:szCs w:val="24"/>
              </w:rPr>
            </w:pPr>
            <w:r w:rsidRPr="00F35330">
              <w:rPr>
                <w:rFonts w:ascii="Times New Roman" w:hAnsi="Times New Roman"/>
                <w:sz w:val="24"/>
                <w:szCs w:val="24"/>
              </w:rPr>
              <w:t>Грамматические нормы. Орфография. Пунктуация</w:t>
            </w:r>
            <w:r w:rsidRPr="008C2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Проектная деятельность.</w:t>
            </w:r>
          </w:p>
        </w:tc>
        <w:tc>
          <w:tcPr>
            <w:tcW w:w="3148" w:type="dxa"/>
            <w:vAlign w:val="center"/>
          </w:tcPr>
          <w:p w14:paraId="0E3FF55E" w14:textId="77777777" w:rsidR="00DA4235" w:rsidRPr="002B0862" w:rsidRDefault="00DA4235" w:rsidP="00DA4235">
            <w:pPr>
              <w:pStyle w:val="af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2B0862">
              <w:rPr>
                <w:b w:val="0"/>
                <w:sz w:val="24"/>
                <w:szCs w:val="24"/>
                <w:lang w:val="ru-RU"/>
              </w:rPr>
              <w:t xml:space="preserve">- групповое обучение; </w:t>
            </w:r>
          </w:p>
          <w:p w14:paraId="46B4D929" w14:textId="77777777" w:rsidR="00DA4235" w:rsidRPr="002B0862" w:rsidRDefault="00DA4235" w:rsidP="00DA4235">
            <w:pPr>
              <w:pStyle w:val="af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2B0862">
              <w:rPr>
                <w:b w:val="0"/>
                <w:sz w:val="24"/>
                <w:szCs w:val="24"/>
                <w:lang w:val="ru-RU"/>
              </w:rPr>
              <w:t>-ролевая организация образовательного процесса;</w:t>
            </w:r>
          </w:p>
          <w:p w14:paraId="22FBD4B6" w14:textId="77777777" w:rsidR="00DA4235" w:rsidRPr="002B0862" w:rsidRDefault="00DA4235" w:rsidP="00DA4235">
            <w:pPr>
              <w:pStyle w:val="af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2B0862">
              <w:rPr>
                <w:b w:val="0"/>
                <w:sz w:val="24"/>
                <w:szCs w:val="24"/>
                <w:lang w:val="ru-RU"/>
              </w:rPr>
              <w:t xml:space="preserve"> -  реализация принципа </w:t>
            </w:r>
            <w:proofErr w:type="gramStart"/>
            <w:r w:rsidRPr="002B0862">
              <w:rPr>
                <w:b w:val="0"/>
                <w:sz w:val="24"/>
                <w:szCs w:val="24"/>
                <w:lang w:val="ru-RU"/>
              </w:rPr>
              <w:t>концентрированности  в</w:t>
            </w:r>
            <w:proofErr w:type="gramEnd"/>
            <w:r w:rsidRPr="002B0862">
              <w:rPr>
                <w:b w:val="0"/>
                <w:sz w:val="24"/>
                <w:szCs w:val="24"/>
                <w:lang w:val="ru-RU"/>
              </w:rPr>
              <w:t xml:space="preserve"> освоении учебного материала в учебном процессе;</w:t>
            </w:r>
          </w:p>
          <w:p w14:paraId="321C034A" w14:textId="77777777" w:rsidR="00DA4235" w:rsidRPr="002B0862" w:rsidRDefault="00DA4235" w:rsidP="00DA4235">
            <w:pPr>
              <w:pStyle w:val="af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2B0862">
              <w:rPr>
                <w:b w:val="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B0862">
              <w:rPr>
                <w:b w:val="0"/>
                <w:sz w:val="24"/>
                <w:szCs w:val="24"/>
                <w:lang w:val="ru-RU"/>
              </w:rPr>
              <w:t>полифункциональность</w:t>
            </w:r>
            <w:proofErr w:type="spellEnd"/>
            <w:r w:rsidRPr="002B0862">
              <w:rPr>
                <w:b w:val="0"/>
                <w:sz w:val="24"/>
                <w:szCs w:val="24"/>
                <w:lang w:val="ru-RU"/>
              </w:rPr>
              <w:t xml:space="preserve"> упражнений;</w:t>
            </w:r>
          </w:p>
          <w:p w14:paraId="77B6F80F" w14:textId="77777777" w:rsidR="006308BA" w:rsidRPr="002B0862" w:rsidRDefault="00DA4235" w:rsidP="00DA4235">
            <w:pPr>
              <w:pStyle w:val="af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2B0862">
              <w:rPr>
                <w:b w:val="0"/>
                <w:sz w:val="24"/>
                <w:szCs w:val="24"/>
                <w:lang w:val="ru-RU"/>
              </w:rPr>
              <w:t xml:space="preserve"> - система практикумов и зачетов.</w:t>
            </w:r>
          </w:p>
        </w:tc>
        <w:tc>
          <w:tcPr>
            <w:tcW w:w="3089" w:type="dxa"/>
            <w:vAlign w:val="center"/>
          </w:tcPr>
          <w:p w14:paraId="415750E9" w14:textId="77777777" w:rsidR="006308BA" w:rsidRPr="002B0862" w:rsidRDefault="006308BA" w:rsidP="00E06A25">
            <w:pPr>
              <w:pStyle w:val="af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Align w:val="center"/>
          </w:tcPr>
          <w:p w14:paraId="4338E9B4" w14:textId="09545FC2" w:rsidR="006308BA" w:rsidRPr="0044154F" w:rsidRDefault="008C40D7" w:rsidP="00E06A25">
            <w:pPr>
              <w:pStyle w:val="af0"/>
              <w:jc w:val="left"/>
              <w:rPr>
                <w:b w:val="0"/>
                <w:sz w:val="24"/>
                <w:szCs w:val="24"/>
                <w:lang w:val="ru-RU"/>
              </w:rPr>
            </w:pPr>
            <w:hyperlink r:id="rId22" w:history="1">
              <w:r w:rsidR="0044154F" w:rsidRPr="0027643D">
                <w:rPr>
                  <w:rStyle w:val="af3"/>
                  <w:b w:val="0"/>
                  <w:sz w:val="24"/>
                  <w:szCs w:val="24"/>
                  <w:lang w:val="ru-RU"/>
                </w:rPr>
                <w:t>https://</w:t>
              </w:r>
              <w:r w:rsidR="0044154F" w:rsidRPr="0027643D">
                <w:rPr>
                  <w:rStyle w:val="af3"/>
                  <w:b w:val="0"/>
                  <w:sz w:val="24"/>
                  <w:szCs w:val="24"/>
                  <w:lang w:val="en-US"/>
                </w:rPr>
                <w:t>www</w:t>
              </w:r>
              <w:r w:rsidR="0044154F" w:rsidRPr="0044154F">
                <w:rPr>
                  <w:rStyle w:val="af3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44154F" w:rsidRPr="0027643D">
                <w:rPr>
                  <w:rStyle w:val="af3"/>
                  <w:b w:val="0"/>
                  <w:sz w:val="24"/>
                  <w:szCs w:val="24"/>
                  <w:lang w:val="en-US"/>
                </w:rPr>
                <w:t>proshkolu</w:t>
              </w:r>
              <w:proofErr w:type="spellEnd"/>
              <w:r w:rsidR="0044154F" w:rsidRPr="0044154F">
                <w:rPr>
                  <w:rStyle w:val="af3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44154F" w:rsidRPr="0027643D">
                <w:rPr>
                  <w:rStyle w:val="af3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D75EDDD" w14:textId="0F5FEF68" w:rsidR="0044154F" w:rsidRPr="007D5D4D" w:rsidRDefault="008C40D7" w:rsidP="00E06A25">
            <w:pPr>
              <w:pStyle w:val="af0"/>
              <w:jc w:val="left"/>
              <w:rPr>
                <w:b w:val="0"/>
                <w:sz w:val="24"/>
                <w:szCs w:val="24"/>
                <w:lang w:val="ru-RU"/>
              </w:rPr>
            </w:pPr>
            <w:hyperlink r:id="rId23" w:history="1">
              <w:r w:rsidR="0044154F" w:rsidRPr="0027643D">
                <w:rPr>
                  <w:rStyle w:val="af3"/>
                  <w:b w:val="0"/>
                  <w:sz w:val="24"/>
                  <w:szCs w:val="24"/>
                  <w:lang w:val="en-US"/>
                </w:rPr>
                <w:t>https</w:t>
              </w:r>
              <w:r w:rsidR="0044154F" w:rsidRPr="0027643D">
                <w:rPr>
                  <w:rStyle w:val="af3"/>
                  <w:b w:val="0"/>
                  <w:sz w:val="24"/>
                  <w:szCs w:val="24"/>
                  <w:lang w:val="ru-RU"/>
                </w:rPr>
                <w:t>://</w:t>
              </w:r>
              <w:proofErr w:type="spellStart"/>
              <w:r w:rsidR="0044154F" w:rsidRPr="0027643D">
                <w:rPr>
                  <w:rStyle w:val="af3"/>
                  <w:b w:val="0"/>
                  <w:sz w:val="24"/>
                  <w:szCs w:val="24"/>
                  <w:lang w:val="en-US"/>
                </w:rPr>
                <w:t>nsportal</w:t>
              </w:r>
              <w:proofErr w:type="spellEnd"/>
              <w:r w:rsidR="0044154F" w:rsidRPr="007D5D4D">
                <w:rPr>
                  <w:rStyle w:val="af3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44154F" w:rsidRPr="0027643D">
                <w:rPr>
                  <w:rStyle w:val="af3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DC7BF0E" w14:textId="04EA5971" w:rsidR="0044154F" w:rsidRPr="007D5D4D" w:rsidRDefault="0044154F" w:rsidP="00E06A25">
            <w:pPr>
              <w:pStyle w:val="af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55" w:type="dxa"/>
            <w:vAlign w:val="center"/>
          </w:tcPr>
          <w:p w14:paraId="04A695AA" w14:textId="77777777" w:rsidR="006308BA" w:rsidRDefault="00DA4235" w:rsidP="00E06A25">
            <w:pPr>
              <w:pStyle w:val="af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2B0862">
              <w:rPr>
                <w:b w:val="0"/>
                <w:sz w:val="24"/>
                <w:szCs w:val="24"/>
                <w:lang w:val="ru-RU"/>
              </w:rPr>
              <w:t>Тестирование</w:t>
            </w:r>
            <w:r w:rsidR="008C2003">
              <w:rPr>
                <w:b w:val="0"/>
                <w:sz w:val="24"/>
                <w:szCs w:val="24"/>
                <w:lang w:val="ru-RU"/>
              </w:rPr>
              <w:t>.</w:t>
            </w:r>
          </w:p>
          <w:p w14:paraId="02F94FB6" w14:textId="48752689" w:rsidR="008C2003" w:rsidRPr="002B0862" w:rsidRDefault="008C2003" w:rsidP="00E06A25">
            <w:pPr>
              <w:pStyle w:val="af0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Представление проектов.</w:t>
            </w:r>
          </w:p>
        </w:tc>
      </w:tr>
      <w:tr w:rsidR="006308BA" w:rsidRPr="002B0862" w14:paraId="6266C050" w14:textId="77777777" w:rsidTr="002B0862">
        <w:tc>
          <w:tcPr>
            <w:tcW w:w="709" w:type="dxa"/>
            <w:vAlign w:val="center"/>
          </w:tcPr>
          <w:p w14:paraId="3C07A809" w14:textId="2032F866" w:rsidR="006308BA" w:rsidRPr="002B0862" w:rsidRDefault="00DE3FC5" w:rsidP="00E06A25">
            <w:pPr>
              <w:pStyle w:val="af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B0862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vAlign w:val="center"/>
          </w:tcPr>
          <w:p w14:paraId="0CC62768" w14:textId="4ED9628D" w:rsidR="006308BA" w:rsidRPr="002B0862" w:rsidRDefault="008C2003" w:rsidP="00B20424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F35330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3148" w:type="dxa"/>
            <w:vAlign w:val="center"/>
          </w:tcPr>
          <w:p w14:paraId="28E274DC" w14:textId="77777777" w:rsidR="00DA4235" w:rsidRPr="002B0862" w:rsidRDefault="00DA4235" w:rsidP="00DA4235">
            <w:pPr>
              <w:pStyle w:val="af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2B0862">
              <w:rPr>
                <w:b w:val="0"/>
                <w:sz w:val="24"/>
                <w:szCs w:val="24"/>
                <w:lang w:val="ru-RU"/>
              </w:rPr>
              <w:t xml:space="preserve">- групповое обучение; </w:t>
            </w:r>
          </w:p>
          <w:p w14:paraId="12A9D89E" w14:textId="77777777" w:rsidR="00DA4235" w:rsidRPr="002B0862" w:rsidRDefault="00DA4235" w:rsidP="00DA4235">
            <w:pPr>
              <w:pStyle w:val="af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2B0862">
              <w:rPr>
                <w:b w:val="0"/>
                <w:sz w:val="24"/>
                <w:szCs w:val="24"/>
                <w:lang w:val="ru-RU"/>
              </w:rPr>
              <w:t>-ролевая организация образовательного процесса;</w:t>
            </w:r>
          </w:p>
          <w:p w14:paraId="18E7DDD2" w14:textId="77777777" w:rsidR="00DA4235" w:rsidRPr="002B0862" w:rsidRDefault="00DA4235" w:rsidP="00DA4235">
            <w:pPr>
              <w:pStyle w:val="af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2B0862">
              <w:rPr>
                <w:b w:val="0"/>
                <w:sz w:val="24"/>
                <w:szCs w:val="24"/>
                <w:lang w:val="ru-RU"/>
              </w:rPr>
              <w:t xml:space="preserve"> -  реализация принципа </w:t>
            </w:r>
            <w:proofErr w:type="gramStart"/>
            <w:r w:rsidRPr="002B0862">
              <w:rPr>
                <w:b w:val="0"/>
                <w:sz w:val="24"/>
                <w:szCs w:val="24"/>
                <w:lang w:val="ru-RU"/>
              </w:rPr>
              <w:t>концентрированности  в</w:t>
            </w:r>
            <w:proofErr w:type="gramEnd"/>
            <w:r w:rsidRPr="002B0862">
              <w:rPr>
                <w:b w:val="0"/>
                <w:sz w:val="24"/>
                <w:szCs w:val="24"/>
                <w:lang w:val="ru-RU"/>
              </w:rPr>
              <w:t xml:space="preserve"> освоении учебного материала в учебном процессе;</w:t>
            </w:r>
          </w:p>
          <w:p w14:paraId="12359284" w14:textId="77777777" w:rsidR="00DA4235" w:rsidRPr="002B0862" w:rsidRDefault="00DA4235" w:rsidP="00DA4235">
            <w:pPr>
              <w:pStyle w:val="af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2B0862">
              <w:rPr>
                <w:b w:val="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B0862">
              <w:rPr>
                <w:b w:val="0"/>
                <w:sz w:val="24"/>
                <w:szCs w:val="24"/>
                <w:lang w:val="ru-RU"/>
              </w:rPr>
              <w:t>полифункциональность</w:t>
            </w:r>
            <w:proofErr w:type="spellEnd"/>
            <w:r w:rsidRPr="002B0862">
              <w:rPr>
                <w:b w:val="0"/>
                <w:sz w:val="24"/>
                <w:szCs w:val="24"/>
                <w:lang w:val="ru-RU"/>
              </w:rPr>
              <w:t xml:space="preserve"> упражнений;</w:t>
            </w:r>
          </w:p>
          <w:p w14:paraId="2C428189" w14:textId="77777777" w:rsidR="006308BA" w:rsidRPr="002B0862" w:rsidRDefault="00DA4235" w:rsidP="00DA4235">
            <w:pPr>
              <w:pStyle w:val="af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2B0862">
              <w:rPr>
                <w:b w:val="0"/>
                <w:sz w:val="24"/>
                <w:szCs w:val="24"/>
                <w:lang w:val="ru-RU"/>
              </w:rPr>
              <w:t xml:space="preserve"> - система практикумов и зачетов.</w:t>
            </w:r>
          </w:p>
        </w:tc>
        <w:tc>
          <w:tcPr>
            <w:tcW w:w="3089" w:type="dxa"/>
            <w:vAlign w:val="center"/>
          </w:tcPr>
          <w:p w14:paraId="0E70255C" w14:textId="77777777" w:rsidR="006308BA" w:rsidRPr="002B0862" w:rsidRDefault="006308BA" w:rsidP="00E06A25">
            <w:pPr>
              <w:pStyle w:val="af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Align w:val="center"/>
          </w:tcPr>
          <w:p w14:paraId="787F7067" w14:textId="77777777" w:rsidR="0044154F" w:rsidRDefault="008C40D7" w:rsidP="004415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44154F" w:rsidRPr="0027643D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4154F" w:rsidRPr="0027643D">
                <w:rPr>
                  <w:rStyle w:val="af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44154F" w:rsidRPr="0027643D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pedportal</w:t>
              </w:r>
              <w:proofErr w:type="spellEnd"/>
              <w:r w:rsidR="0044154F" w:rsidRPr="0044154F">
                <w:rPr>
                  <w:rStyle w:val="af3"/>
                  <w:rFonts w:ascii="Times New Roman" w:hAnsi="Times New Roman"/>
                  <w:sz w:val="24"/>
                  <w:szCs w:val="24"/>
                </w:rPr>
                <w:t>.</w:t>
              </w:r>
              <w:r w:rsidR="0044154F" w:rsidRPr="0027643D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  <w:r w:rsidR="0044154F" w:rsidRPr="0027643D">
                <w:rPr>
                  <w:rStyle w:val="af3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14:paraId="4C082A1C" w14:textId="77777777" w:rsidR="0044154F" w:rsidRPr="0044154F" w:rsidRDefault="008C40D7" w:rsidP="004415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44154F" w:rsidRPr="0027643D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4154F" w:rsidRPr="0027643D">
                <w:rPr>
                  <w:rStyle w:val="af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44154F" w:rsidRPr="0027643D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pedsovet</w:t>
              </w:r>
              <w:proofErr w:type="spellEnd"/>
              <w:r w:rsidR="0044154F" w:rsidRPr="0044154F">
                <w:rPr>
                  <w:rStyle w:val="af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4154F" w:rsidRPr="0027643D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su</w:t>
              </w:r>
              <w:proofErr w:type="spellEnd"/>
            </w:hyperlink>
          </w:p>
          <w:p w14:paraId="7F5603EC" w14:textId="77777777" w:rsidR="006308BA" w:rsidRPr="002B0862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21E17C35" w14:textId="51542BB6" w:rsidR="006308BA" w:rsidRPr="002B0862" w:rsidRDefault="00DA4235" w:rsidP="00E06A25">
            <w:pPr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2B0862">
              <w:rPr>
                <w:rFonts w:ascii="Times New Roman" w:hAnsi="Times New Roman"/>
                <w:sz w:val="24"/>
                <w:szCs w:val="24"/>
              </w:rPr>
              <w:t>Сочинение</w:t>
            </w:r>
            <w:r w:rsidR="008C20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3FC5" w:rsidRPr="002B0862" w14:paraId="6A22E1C0" w14:textId="77777777" w:rsidTr="002B0862">
        <w:tc>
          <w:tcPr>
            <w:tcW w:w="709" w:type="dxa"/>
            <w:vAlign w:val="center"/>
          </w:tcPr>
          <w:p w14:paraId="1AECACB5" w14:textId="77777777" w:rsidR="00DE3FC5" w:rsidRPr="002B0862" w:rsidRDefault="00DE3FC5" w:rsidP="00E06A25">
            <w:pPr>
              <w:pStyle w:val="af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B0862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vAlign w:val="center"/>
          </w:tcPr>
          <w:p w14:paraId="04AA67F6" w14:textId="77777777" w:rsidR="00DE3FC5" w:rsidRPr="002B0862" w:rsidRDefault="00DE3FC5" w:rsidP="00765F33">
            <w:pPr>
              <w:rPr>
                <w:rFonts w:ascii="Times New Roman" w:hAnsi="Times New Roman"/>
                <w:sz w:val="24"/>
                <w:szCs w:val="24"/>
              </w:rPr>
            </w:pPr>
            <w:r w:rsidRPr="002B0862">
              <w:rPr>
                <w:rFonts w:ascii="Times New Roman" w:hAnsi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3148" w:type="dxa"/>
            <w:vAlign w:val="center"/>
          </w:tcPr>
          <w:p w14:paraId="1862F16E" w14:textId="77777777" w:rsidR="00DE3FC5" w:rsidRPr="002B0862" w:rsidRDefault="00DE3FC5" w:rsidP="00DA4235">
            <w:pPr>
              <w:pStyle w:val="af0"/>
              <w:jc w:val="left"/>
              <w:rPr>
                <w:b w:val="0"/>
                <w:sz w:val="24"/>
                <w:szCs w:val="24"/>
                <w:lang w:val="ru-RU"/>
              </w:rPr>
            </w:pPr>
            <w:proofErr w:type="gramStart"/>
            <w:r w:rsidRPr="002B0862">
              <w:rPr>
                <w:b w:val="0"/>
                <w:sz w:val="24"/>
                <w:szCs w:val="24"/>
                <w:lang w:val="ru-RU"/>
              </w:rPr>
              <w:t>фронтальная</w:t>
            </w:r>
            <w:proofErr w:type="gramEnd"/>
            <w:r w:rsidRPr="002B0862">
              <w:rPr>
                <w:b w:val="0"/>
                <w:sz w:val="24"/>
                <w:szCs w:val="24"/>
                <w:lang w:val="ru-RU"/>
              </w:rPr>
              <w:t xml:space="preserve"> работа</w:t>
            </w:r>
          </w:p>
        </w:tc>
        <w:tc>
          <w:tcPr>
            <w:tcW w:w="3089" w:type="dxa"/>
            <w:vAlign w:val="center"/>
          </w:tcPr>
          <w:p w14:paraId="26D4D11E" w14:textId="77777777" w:rsidR="00DE3FC5" w:rsidRPr="002B0862" w:rsidRDefault="00DE3FC5" w:rsidP="00E06A25">
            <w:pPr>
              <w:pStyle w:val="af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Align w:val="center"/>
          </w:tcPr>
          <w:p w14:paraId="1C590D76" w14:textId="77777777" w:rsidR="00B04F18" w:rsidRDefault="008C40D7" w:rsidP="00B04F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B04F18" w:rsidRPr="0027643D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B04F18" w:rsidRPr="0027643D">
                <w:rPr>
                  <w:rStyle w:val="af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B04F18" w:rsidRPr="0027643D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pedportal</w:t>
              </w:r>
              <w:proofErr w:type="spellEnd"/>
              <w:r w:rsidR="00B04F18" w:rsidRPr="0044154F">
                <w:rPr>
                  <w:rStyle w:val="af3"/>
                  <w:rFonts w:ascii="Times New Roman" w:hAnsi="Times New Roman"/>
                  <w:sz w:val="24"/>
                  <w:szCs w:val="24"/>
                </w:rPr>
                <w:t>.</w:t>
              </w:r>
              <w:r w:rsidR="00B04F18" w:rsidRPr="0027643D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  <w:r w:rsidR="00B04F18" w:rsidRPr="0027643D">
                <w:rPr>
                  <w:rStyle w:val="af3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14:paraId="1F6617F9" w14:textId="77777777" w:rsidR="00B04F18" w:rsidRPr="0044154F" w:rsidRDefault="008C40D7" w:rsidP="00B04F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B04F18" w:rsidRPr="0027643D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B04F18" w:rsidRPr="0027643D">
                <w:rPr>
                  <w:rStyle w:val="af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B04F18" w:rsidRPr="0027643D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pedsovet</w:t>
              </w:r>
              <w:proofErr w:type="spellEnd"/>
              <w:r w:rsidR="00B04F18" w:rsidRPr="0044154F">
                <w:rPr>
                  <w:rStyle w:val="af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04F18" w:rsidRPr="0027643D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su</w:t>
              </w:r>
              <w:proofErr w:type="spellEnd"/>
            </w:hyperlink>
          </w:p>
          <w:p w14:paraId="4D6742AA" w14:textId="77777777" w:rsidR="00DE3FC5" w:rsidRPr="002B0862" w:rsidRDefault="00DE3FC5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0D755AA3" w14:textId="251DCC12" w:rsidR="00DE3FC5" w:rsidRPr="002B0862" w:rsidRDefault="00DE3FC5" w:rsidP="00E06A25">
            <w:pPr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2B0862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  <w:r w:rsidR="008C20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73B67FA" w14:textId="77777777" w:rsidR="006308BA" w:rsidRDefault="006308BA" w:rsidP="006308BA">
      <w:pPr>
        <w:spacing w:line="360" w:lineRule="auto"/>
        <w:ind w:left="420"/>
        <w:jc w:val="both"/>
      </w:pPr>
    </w:p>
    <w:p w14:paraId="1D10CADF" w14:textId="77777777" w:rsidR="006308BA" w:rsidRDefault="006308BA" w:rsidP="006308B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84399D1" w14:textId="77777777" w:rsidR="006308BA" w:rsidRDefault="006308BA" w:rsidP="006308B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470A15F" w14:textId="77777777" w:rsidR="006308BA" w:rsidRDefault="006308BA" w:rsidP="006308B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FEB8710" w14:textId="77777777" w:rsidR="006308BA" w:rsidRDefault="006308BA" w:rsidP="006308BA">
      <w:pPr>
        <w:tabs>
          <w:tab w:val="left" w:pos="5265"/>
        </w:tabs>
        <w:spacing w:line="360" w:lineRule="auto"/>
        <w:ind w:right="-44" w:firstLine="400"/>
        <w:jc w:val="both"/>
        <w:sectPr w:rsidR="006308BA" w:rsidSect="00626F63">
          <w:headerReference w:type="even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7" w:h="16840" w:code="9"/>
          <w:pgMar w:top="851" w:right="1202" w:bottom="851" w:left="851" w:header="284" w:footer="284" w:gutter="0"/>
          <w:cols w:space="720"/>
          <w:titlePg/>
          <w:docGrid w:linePitch="299"/>
        </w:sectPr>
      </w:pPr>
    </w:p>
    <w:p w14:paraId="79A94A93" w14:textId="77777777" w:rsidR="006308BA" w:rsidRPr="00E06A25" w:rsidRDefault="006308BA" w:rsidP="006308BA">
      <w:pPr>
        <w:jc w:val="both"/>
        <w:rPr>
          <w:rFonts w:ascii="Times New Roman" w:hAnsi="Times New Roman"/>
          <w:b/>
          <w:sz w:val="24"/>
          <w:szCs w:val="24"/>
        </w:rPr>
      </w:pPr>
      <w:r w:rsidRPr="00E06A25">
        <w:rPr>
          <w:rFonts w:ascii="Times New Roman" w:hAnsi="Times New Roman"/>
          <w:b/>
          <w:sz w:val="24"/>
          <w:szCs w:val="24"/>
        </w:rPr>
        <w:lastRenderedPageBreak/>
        <w:t>Система контроля</w:t>
      </w:r>
    </w:p>
    <w:p w14:paraId="6E9EDA77" w14:textId="77777777" w:rsidR="006308BA" w:rsidRPr="00E06A25" w:rsidRDefault="006308BA" w:rsidP="00E06A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A25">
        <w:rPr>
          <w:rFonts w:ascii="Times New Roman" w:hAnsi="Times New Roman"/>
          <w:color w:val="000000"/>
          <w:sz w:val="24"/>
          <w:szCs w:val="24"/>
        </w:rPr>
        <w:t>Способом проверки является система педагогической диагностики</w:t>
      </w:r>
      <w:r w:rsidR="00B20424">
        <w:rPr>
          <w:rFonts w:ascii="Times New Roman" w:hAnsi="Times New Roman"/>
          <w:color w:val="000000"/>
          <w:sz w:val="24"/>
          <w:szCs w:val="24"/>
        </w:rPr>
        <w:t xml:space="preserve"> в виде тестовых заданий</w:t>
      </w:r>
      <w:r w:rsidRPr="00E06A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0424">
        <w:rPr>
          <w:rFonts w:ascii="Times New Roman" w:hAnsi="Times New Roman"/>
          <w:color w:val="000000"/>
          <w:sz w:val="24"/>
          <w:szCs w:val="24"/>
        </w:rPr>
        <w:t xml:space="preserve">по результатам обучения, </w:t>
      </w:r>
      <w:proofErr w:type="gramStart"/>
      <w:r w:rsidR="00B20424">
        <w:rPr>
          <w:rFonts w:ascii="Times New Roman" w:hAnsi="Times New Roman"/>
          <w:color w:val="000000"/>
          <w:sz w:val="24"/>
          <w:szCs w:val="24"/>
        </w:rPr>
        <w:t>развитие  и</w:t>
      </w:r>
      <w:proofErr w:type="gramEnd"/>
      <w:r w:rsidR="00B20424">
        <w:rPr>
          <w:rFonts w:ascii="Times New Roman" w:hAnsi="Times New Roman"/>
          <w:color w:val="000000"/>
          <w:sz w:val="24"/>
          <w:szCs w:val="24"/>
        </w:rPr>
        <w:t xml:space="preserve"> воспитание, </w:t>
      </w:r>
      <w:r w:rsidRPr="00E06A25">
        <w:rPr>
          <w:rFonts w:ascii="Times New Roman" w:hAnsi="Times New Roman"/>
          <w:color w:val="000000"/>
          <w:sz w:val="24"/>
          <w:szCs w:val="24"/>
        </w:rPr>
        <w:t xml:space="preserve">отслеживаются педагогом с помощью </w:t>
      </w:r>
      <w:r w:rsidR="00B20424">
        <w:rPr>
          <w:rFonts w:ascii="Times New Roman" w:hAnsi="Times New Roman"/>
          <w:sz w:val="24"/>
          <w:szCs w:val="24"/>
        </w:rPr>
        <w:t xml:space="preserve">повседневного систематического </w:t>
      </w:r>
      <w:r w:rsidRPr="00E06A25">
        <w:rPr>
          <w:rFonts w:ascii="Times New Roman" w:hAnsi="Times New Roman"/>
          <w:sz w:val="24"/>
          <w:szCs w:val="24"/>
        </w:rPr>
        <w:t>наблюдения за учащимися</w:t>
      </w:r>
      <w:r w:rsidR="00115A90">
        <w:rPr>
          <w:rFonts w:ascii="Times New Roman" w:hAnsi="Times New Roman"/>
          <w:sz w:val="24"/>
          <w:szCs w:val="24"/>
        </w:rPr>
        <w:t xml:space="preserve">, </w:t>
      </w:r>
      <w:r w:rsidRPr="00E06A25">
        <w:rPr>
          <w:rFonts w:ascii="Times New Roman" w:hAnsi="Times New Roman"/>
          <w:sz w:val="24"/>
          <w:szCs w:val="24"/>
        </w:rPr>
        <w:t>собеседование. Это позволяет определить степень самостоятельности подростков и их интереса к занятиям, уровень культу</w:t>
      </w:r>
      <w:r w:rsidR="00DA4235">
        <w:rPr>
          <w:rFonts w:ascii="Times New Roman" w:hAnsi="Times New Roman"/>
          <w:sz w:val="24"/>
          <w:szCs w:val="24"/>
        </w:rPr>
        <w:t xml:space="preserve">ры, развития и </w:t>
      </w:r>
      <w:proofErr w:type="spellStart"/>
      <w:r w:rsidR="00DA423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DA4235">
        <w:rPr>
          <w:rFonts w:ascii="Times New Roman" w:hAnsi="Times New Roman"/>
          <w:sz w:val="24"/>
          <w:szCs w:val="24"/>
        </w:rPr>
        <w:t xml:space="preserve"> </w:t>
      </w:r>
      <w:r w:rsidRPr="00E06A25">
        <w:rPr>
          <w:rFonts w:ascii="Times New Roman" w:hAnsi="Times New Roman"/>
          <w:sz w:val="24"/>
          <w:szCs w:val="24"/>
        </w:rPr>
        <w:t>способностей и склонностей. Промежуточный контр</w:t>
      </w:r>
      <w:r w:rsidR="00B20424">
        <w:rPr>
          <w:rFonts w:ascii="Times New Roman" w:hAnsi="Times New Roman"/>
          <w:sz w:val="24"/>
          <w:szCs w:val="24"/>
        </w:rPr>
        <w:t>оль осуществляется по завершении</w:t>
      </w:r>
      <w:r w:rsidRPr="00E06A25">
        <w:rPr>
          <w:rFonts w:ascii="Times New Roman" w:hAnsi="Times New Roman"/>
          <w:sz w:val="24"/>
          <w:szCs w:val="24"/>
        </w:rPr>
        <w:t xml:space="preserve"> темы, итоговый контроль</w:t>
      </w:r>
      <w:r w:rsidR="00B20424">
        <w:rPr>
          <w:rFonts w:ascii="Times New Roman" w:hAnsi="Times New Roman"/>
          <w:sz w:val="24"/>
          <w:szCs w:val="24"/>
        </w:rPr>
        <w:t xml:space="preserve"> </w:t>
      </w:r>
      <w:r w:rsidRPr="00E06A25">
        <w:rPr>
          <w:rFonts w:ascii="Times New Roman" w:hAnsi="Times New Roman"/>
          <w:sz w:val="24"/>
          <w:szCs w:val="24"/>
        </w:rPr>
        <w:t>-</w:t>
      </w:r>
      <w:r w:rsidR="00B20424">
        <w:rPr>
          <w:rFonts w:ascii="Times New Roman" w:hAnsi="Times New Roman"/>
          <w:sz w:val="24"/>
          <w:szCs w:val="24"/>
        </w:rPr>
        <w:t xml:space="preserve"> </w:t>
      </w:r>
      <w:r w:rsidRPr="00E06A25">
        <w:rPr>
          <w:rFonts w:ascii="Times New Roman" w:hAnsi="Times New Roman"/>
          <w:sz w:val="24"/>
          <w:szCs w:val="24"/>
        </w:rPr>
        <w:t>по завершению программы.</w:t>
      </w:r>
    </w:p>
    <w:p w14:paraId="5F300B2D" w14:textId="77777777" w:rsidR="006308BA" w:rsidRPr="00E06A25" w:rsidRDefault="006308BA" w:rsidP="00E06A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6A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6A25">
        <w:rPr>
          <w:rFonts w:ascii="Times New Roman" w:hAnsi="Times New Roman"/>
          <w:sz w:val="24"/>
          <w:szCs w:val="24"/>
        </w:rPr>
        <w:t>Результаты контроля являются основанием для корректировки программы и поощрения учащихся.</w:t>
      </w:r>
    </w:p>
    <w:p w14:paraId="5129B89B" w14:textId="77777777" w:rsidR="006308BA" w:rsidRPr="00E06A25" w:rsidRDefault="006308BA" w:rsidP="00E06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A25">
        <w:rPr>
          <w:rFonts w:ascii="Times New Roman" w:hAnsi="Times New Roman"/>
          <w:i/>
          <w:sz w:val="24"/>
          <w:szCs w:val="24"/>
        </w:rPr>
        <w:t>Документальная форма подведения итогов реализации программы</w:t>
      </w:r>
      <w:r w:rsidRPr="00E06A25">
        <w:rPr>
          <w:rFonts w:ascii="Times New Roman" w:hAnsi="Times New Roman"/>
          <w:sz w:val="24"/>
          <w:szCs w:val="24"/>
        </w:rPr>
        <w:t xml:space="preserve"> – карта оценки результативности освоения программы. Для определения уровня освоения учащимися программы используется 10-бальная система оценки показателей качества. Максимальный уровень от 7 до 10 баллов; средний уровень от 3 до 6 баллов; минимальный уровень от 1 до 2 баллов.</w:t>
      </w:r>
    </w:p>
    <w:p w14:paraId="489BE46E" w14:textId="77777777" w:rsidR="006308BA" w:rsidRPr="00E06A25" w:rsidRDefault="006308BA" w:rsidP="00E06A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972CCD" w14:textId="77777777" w:rsidR="006308BA" w:rsidRPr="00E06A25" w:rsidRDefault="006308BA" w:rsidP="006308BA">
      <w:pPr>
        <w:jc w:val="both"/>
        <w:rPr>
          <w:rFonts w:ascii="Times New Roman" w:hAnsi="Times New Roman"/>
          <w:b/>
          <w:sz w:val="24"/>
          <w:szCs w:val="24"/>
        </w:rPr>
      </w:pPr>
    </w:p>
    <w:p w14:paraId="059E69FA" w14:textId="77777777" w:rsidR="006308BA" w:rsidRPr="00E06A25" w:rsidRDefault="006308BA" w:rsidP="006308BA">
      <w:pPr>
        <w:jc w:val="both"/>
        <w:rPr>
          <w:rFonts w:ascii="Times New Roman" w:hAnsi="Times New Roman"/>
          <w:b/>
          <w:sz w:val="24"/>
          <w:szCs w:val="24"/>
        </w:rPr>
      </w:pPr>
    </w:p>
    <w:p w14:paraId="29544376" w14:textId="77777777" w:rsidR="006308BA" w:rsidRPr="00E06A25" w:rsidRDefault="006308BA" w:rsidP="006308BA">
      <w:pPr>
        <w:jc w:val="both"/>
        <w:rPr>
          <w:rFonts w:ascii="Times New Roman" w:hAnsi="Times New Roman"/>
          <w:b/>
          <w:sz w:val="24"/>
          <w:szCs w:val="24"/>
        </w:rPr>
        <w:sectPr w:rsidR="006308BA" w:rsidRPr="00E06A25" w:rsidSect="00E06A25">
          <w:pgSz w:w="11907" w:h="16840" w:code="9"/>
          <w:pgMar w:top="1134" w:right="851" w:bottom="1134" w:left="1418" w:header="284" w:footer="284" w:gutter="0"/>
          <w:cols w:space="720"/>
          <w:titlePg/>
          <w:docGrid w:linePitch="326"/>
        </w:sectPr>
      </w:pPr>
    </w:p>
    <w:tbl>
      <w:tblPr>
        <w:tblW w:w="1457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02"/>
        <w:gridCol w:w="366"/>
        <w:gridCol w:w="386"/>
        <w:gridCol w:w="531"/>
        <w:gridCol w:w="3118"/>
        <w:gridCol w:w="386"/>
        <w:gridCol w:w="531"/>
        <w:gridCol w:w="570"/>
        <w:gridCol w:w="1998"/>
        <w:gridCol w:w="5182"/>
      </w:tblGrid>
      <w:tr w:rsidR="006308BA" w:rsidRPr="004F0A88" w14:paraId="1DD090D3" w14:textId="77777777" w:rsidTr="00E06A25">
        <w:trPr>
          <w:trHeight w:val="315"/>
        </w:trPr>
        <w:tc>
          <w:tcPr>
            <w:tcW w:w="145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CBCB8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Карта оценки результативности освоения </w:t>
            </w:r>
            <w:r w:rsidRPr="004F0A88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дополнительной общеразвивающей </w:t>
            </w:r>
            <w:r w:rsidR="004F5800" w:rsidRPr="004F0A88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  <w:r w:rsidR="004F5800" w:rsidRPr="004F0A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учащимися</w:t>
            </w:r>
          </w:p>
        </w:tc>
      </w:tr>
      <w:tr w:rsidR="006308BA" w:rsidRPr="004F0A88" w14:paraId="624BB371" w14:textId="77777777" w:rsidTr="00E06A25">
        <w:trPr>
          <w:gridAfter w:val="1"/>
          <w:wAfter w:w="5182" w:type="dxa"/>
          <w:trHeight w:val="315"/>
        </w:trPr>
        <w:tc>
          <w:tcPr>
            <w:tcW w:w="93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0A80C" w14:textId="77777777" w:rsidR="006308BA" w:rsidRPr="004F0A88" w:rsidRDefault="006308BA" w:rsidP="008059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Объединение «</w:t>
            </w:r>
            <w:r w:rsidR="008059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 страницами учебника</w:t>
            </w:r>
            <w:r w:rsidRPr="004F0A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308BA" w:rsidRPr="004F0A88" w14:paraId="0129EE44" w14:textId="77777777" w:rsidTr="00E06A25">
        <w:trPr>
          <w:gridAfter w:val="1"/>
          <w:wAfter w:w="5182" w:type="dxa"/>
          <w:trHeight w:val="315"/>
        </w:trPr>
        <w:tc>
          <w:tcPr>
            <w:tcW w:w="93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FE326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color w:val="000000"/>
                <w:sz w:val="24"/>
                <w:szCs w:val="24"/>
              </w:rPr>
              <w:t>ФИО педагога _______________________     _______________________________</w:t>
            </w:r>
          </w:p>
        </w:tc>
      </w:tr>
      <w:tr w:rsidR="006308BA" w:rsidRPr="004F0A88" w14:paraId="4B0EEF2A" w14:textId="77777777" w:rsidTr="00E06A25">
        <w:trPr>
          <w:gridAfter w:val="1"/>
          <w:wAfter w:w="5182" w:type="dxa"/>
          <w:trHeight w:val="315"/>
        </w:trPr>
        <w:tc>
          <w:tcPr>
            <w:tcW w:w="93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668CA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Pr="004F0A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gramStart"/>
            <w:r w:rsidRPr="004F0A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год</w:t>
            </w:r>
            <w:proofErr w:type="gramEnd"/>
            <w:r w:rsidRPr="004F0A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обучения   </w:t>
            </w:r>
            <w:r w:rsidRPr="004F0A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группа №   ___</w:t>
            </w:r>
          </w:p>
        </w:tc>
      </w:tr>
      <w:tr w:rsidR="006308BA" w:rsidRPr="004F0A88" w14:paraId="31F813E9" w14:textId="77777777" w:rsidTr="00E06A25">
        <w:trPr>
          <w:gridAfter w:val="2"/>
          <w:wAfter w:w="7180" w:type="dxa"/>
          <w:trHeight w:val="315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A0523" w14:textId="77777777" w:rsidR="006308BA" w:rsidRPr="004F0A88" w:rsidRDefault="006308BA" w:rsidP="00E06A2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3D241" w14:textId="77777777" w:rsidR="006308BA" w:rsidRPr="004F0A88" w:rsidRDefault="006308BA" w:rsidP="00E06A2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5C67A" w14:textId="77777777" w:rsidR="006308BA" w:rsidRPr="004F0A88" w:rsidRDefault="006308BA" w:rsidP="00E06A2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C1F5E" w14:textId="77777777" w:rsidR="006308BA" w:rsidRPr="004F0A88" w:rsidRDefault="006308BA" w:rsidP="00E06A2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C4C76" w14:textId="77777777" w:rsidR="006308BA" w:rsidRPr="004F0A88" w:rsidRDefault="00D02926" w:rsidP="00E06A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2024 </w:t>
            </w:r>
            <w:proofErr w:type="spellStart"/>
            <w:r w:rsidR="006308BA" w:rsidRPr="004F0A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E39AF" w14:textId="77777777" w:rsidR="006308BA" w:rsidRPr="004F0A88" w:rsidRDefault="006308BA" w:rsidP="00E06A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7E137" w14:textId="77777777" w:rsidR="006308BA" w:rsidRPr="004F0A88" w:rsidRDefault="006308BA" w:rsidP="00E06A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7D15F" w14:textId="77777777" w:rsidR="006308BA" w:rsidRPr="004F0A88" w:rsidRDefault="006308BA" w:rsidP="00E06A2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1520A8CA" w14:textId="77777777" w:rsidR="006308BA" w:rsidRPr="004C20A6" w:rsidRDefault="006308BA" w:rsidP="006308BA">
      <w:pPr>
        <w:pStyle w:val="11"/>
        <w:tabs>
          <w:tab w:val="num" w:pos="567"/>
        </w:tabs>
        <w:autoSpaceDE w:val="0"/>
        <w:autoSpaceDN w:val="0"/>
        <w:adjustRightInd w:val="0"/>
        <w:spacing w:after="0" w:line="240" w:lineRule="auto"/>
        <w:ind w:left="1276" w:hanging="1276"/>
        <w:rPr>
          <w:iCs/>
          <w:sz w:val="20"/>
          <w:szCs w:val="20"/>
        </w:rPr>
      </w:pPr>
    </w:p>
    <w:p w14:paraId="20F80A60" w14:textId="77777777" w:rsidR="006308BA" w:rsidRPr="004030BE" w:rsidRDefault="006308BA" w:rsidP="006308BA">
      <w:pPr>
        <w:pStyle w:val="11"/>
        <w:tabs>
          <w:tab w:val="num" w:pos="567"/>
        </w:tabs>
        <w:autoSpaceDE w:val="0"/>
        <w:autoSpaceDN w:val="0"/>
        <w:adjustRightInd w:val="0"/>
        <w:spacing w:after="0" w:line="240" w:lineRule="auto"/>
        <w:ind w:left="1276" w:hanging="1276"/>
        <w:rPr>
          <w:iCs/>
          <w:sz w:val="24"/>
          <w:szCs w:val="24"/>
        </w:rPr>
      </w:pPr>
    </w:p>
    <w:tbl>
      <w:tblPr>
        <w:tblW w:w="13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741"/>
        <w:gridCol w:w="989"/>
        <w:gridCol w:w="1224"/>
        <w:gridCol w:w="1031"/>
        <w:gridCol w:w="847"/>
        <w:gridCol w:w="1127"/>
        <w:gridCol w:w="1179"/>
        <w:gridCol w:w="1223"/>
        <w:gridCol w:w="1223"/>
        <w:gridCol w:w="1223"/>
        <w:gridCol w:w="1223"/>
      </w:tblGrid>
      <w:tr w:rsidR="006308BA" w:rsidRPr="004F0A88" w14:paraId="46705E3F" w14:textId="77777777" w:rsidTr="00E06A25">
        <w:tc>
          <w:tcPr>
            <w:tcW w:w="1661" w:type="dxa"/>
            <w:vMerge w:val="restart"/>
            <w:shd w:val="clear" w:color="auto" w:fill="auto"/>
          </w:tcPr>
          <w:p w14:paraId="66B2D92B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A88">
              <w:rPr>
                <w:rFonts w:ascii="Times New Roman" w:hAnsi="Times New Roman"/>
                <w:color w:val="000000"/>
                <w:sz w:val="24"/>
                <w:szCs w:val="24"/>
              </w:rPr>
              <w:t>ФИ ребенка</w:t>
            </w:r>
          </w:p>
        </w:tc>
        <w:tc>
          <w:tcPr>
            <w:tcW w:w="7118" w:type="dxa"/>
            <w:gridSpan w:val="7"/>
            <w:shd w:val="clear" w:color="auto" w:fill="auto"/>
          </w:tcPr>
          <w:p w14:paraId="76422DB8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A88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обучения по программе</w:t>
            </w:r>
          </w:p>
        </w:tc>
        <w:tc>
          <w:tcPr>
            <w:tcW w:w="4908" w:type="dxa"/>
            <w:gridSpan w:val="4"/>
            <w:shd w:val="clear" w:color="auto" w:fill="auto"/>
          </w:tcPr>
          <w:p w14:paraId="63E0E9A6" w14:textId="77777777" w:rsidR="006308BA" w:rsidRPr="004F0A88" w:rsidRDefault="006308BA" w:rsidP="00E06A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A88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личностного развития детей в процессе освоения программы</w:t>
            </w:r>
          </w:p>
        </w:tc>
      </w:tr>
      <w:tr w:rsidR="006308BA" w:rsidRPr="004F0A88" w14:paraId="582BAB7C" w14:textId="77777777" w:rsidTr="00E06A25">
        <w:trPr>
          <w:cantSplit/>
          <w:trHeight w:val="1655"/>
        </w:trPr>
        <w:tc>
          <w:tcPr>
            <w:tcW w:w="1661" w:type="dxa"/>
            <w:vMerge/>
            <w:shd w:val="clear" w:color="auto" w:fill="auto"/>
            <w:vAlign w:val="center"/>
          </w:tcPr>
          <w:p w14:paraId="5FDC61AA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textDirection w:val="btLr"/>
            <w:vAlign w:val="bottom"/>
          </w:tcPr>
          <w:p w14:paraId="249B9B3D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</w:t>
            </w:r>
            <w:proofErr w:type="gramEnd"/>
            <w:r w:rsidRPr="004F0A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</w:t>
            </w:r>
          </w:p>
        </w:tc>
        <w:tc>
          <w:tcPr>
            <w:tcW w:w="990" w:type="dxa"/>
            <w:shd w:val="clear" w:color="auto" w:fill="auto"/>
            <w:textDirection w:val="btLr"/>
            <w:vAlign w:val="center"/>
          </w:tcPr>
          <w:p w14:paraId="009F3CE5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gramEnd"/>
            <w:r w:rsidRPr="004F0A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</w:t>
            </w:r>
          </w:p>
        </w:tc>
        <w:tc>
          <w:tcPr>
            <w:tcW w:w="1228" w:type="dxa"/>
            <w:shd w:val="clear" w:color="auto" w:fill="auto"/>
            <w:textDirection w:val="btLr"/>
            <w:vAlign w:val="center"/>
          </w:tcPr>
          <w:p w14:paraId="77EFC679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</w:t>
            </w:r>
            <w:proofErr w:type="gramEnd"/>
            <w:r w:rsidRPr="004F0A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достижения ребенка</w:t>
            </w:r>
          </w:p>
        </w:tc>
        <w:tc>
          <w:tcPr>
            <w:tcW w:w="1033" w:type="dxa"/>
            <w:shd w:val="clear" w:color="auto" w:fill="auto"/>
            <w:textDirection w:val="btLr"/>
            <w:vAlign w:val="center"/>
          </w:tcPr>
          <w:p w14:paraId="449E1362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color w:val="000000"/>
                <w:sz w:val="24"/>
                <w:szCs w:val="24"/>
              </w:rPr>
              <w:t>учебно</w:t>
            </w:r>
            <w:proofErr w:type="gramEnd"/>
            <w:r w:rsidRPr="004F0A88">
              <w:rPr>
                <w:rFonts w:ascii="Times New Roman" w:hAnsi="Times New Roman"/>
                <w:color w:val="000000"/>
                <w:sz w:val="24"/>
                <w:szCs w:val="24"/>
              </w:rPr>
              <w:t>-интеллектуальные умения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14:paraId="7F5A6C8A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color w:val="000000"/>
                <w:sz w:val="24"/>
                <w:szCs w:val="24"/>
              </w:rPr>
              <w:t>учебно</w:t>
            </w:r>
            <w:proofErr w:type="gramEnd"/>
            <w:r w:rsidRPr="004F0A88">
              <w:rPr>
                <w:rFonts w:ascii="Times New Roman" w:hAnsi="Times New Roman"/>
                <w:color w:val="000000"/>
                <w:sz w:val="24"/>
                <w:szCs w:val="24"/>
              </w:rPr>
              <w:t>-коммуникативные умения</w:t>
            </w:r>
          </w:p>
        </w:tc>
        <w:tc>
          <w:tcPr>
            <w:tcW w:w="1130" w:type="dxa"/>
            <w:shd w:val="clear" w:color="auto" w:fill="auto"/>
            <w:textDirection w:val="btLr"/>
            <w:vAlign w:val="center"/>
          </w:tcPr>
          <w:p w14:paraId="4B02F772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color w:val="000000"/>
                <w:sz w:val="24"/>
                <w:szCs w:val="24"/>
              </w:rPr>
              <w:t>учебно</w:t>
            </w:r>
            <w:proofErr w:type="gramEnd"/>
            <w:r w:rsidRPr="004F0A88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-организационные умения</w:t>
            </w:r>
          </w:p>
        </w:tc>
        <w:tc>
          <w:tcPr>
            <w:tcW w:w="1182" w:type="dxa"/>
            <w:vMerge w:val="restart"/>
            <w:shd w:val="clear" w:color="auto" w:fill="auto"/>
            <w:textDirection w:val="btLr"/>
          </w:tcPr>
          <w:p w14:paraId="4BDBC06E" w14:textId="77777777" w:rsidR="006308BA" w:rsidRPr="004F0A88" w:rsidRDefault="006308BA" w:rsidP="00E06A25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%освоения программы учащимися</w:t>
            </w:r>
          </w:p>
        </w:tc>
        <w:tc>
          <w:tcPr>
            <w:tcW w:w="1227" w:type="dxa"/>
            <w:vMerge w:val="restart"/>
            <w:shd w:val="clear" w:color="auto" w:fill="auto"/>
            <w:textDirection w:val="btLr"/>
            <w:vAlign w:val="center"/>
          </w:tcPr>
          <w:p w14:paraId="48722B01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Организационно-волевые качества</w:t>
            </w:r>
          </w:p>
        </w:tc>
        <w:tc>
          <w:tcPr>
            <w:tcW w:w="1227" w:type="dxa"/>
            <w:vMerge w:val="restart"/>
            <w:shd w:val="clear" w:color="auto" w:fill="auto"/>
            <w:textDirection w:val="btLr"/>
            <w:vAlign w:val="center"/>
          </w:tcPr>
          <w:p w14:paraId="5EE8A68B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color w:val="000000"/>
                <w:sz w:val="24"/>
                <w:szCs w:val="24"/>
              </w:rPr>
              <w:t>Ориентационные качества</w:t>
            </w:r>
          </w:p>
        </w:tc>
        <w:tc>
          <w:tcPr>
            <w:tcW w:w="1227" w:type="dxa"/>
            <w:vMerge w:val="restart"/>
            <w:shd w:val="clear" w:color="auto" w:fill="auto"/>
            <w:textDirection w:val="btLr"/>
            <w:vAlign w:val="center"/>
          </w:tcPr>
          <w:p w14:paraId="1E4A12E4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color w:val="000000"/>
                <w:sz w:val="24"/>
                <w:szCs w:val="24"/>
              </w:rPr>
              <w:t>Поведенческие качества</w:t>
            </w:r>
          </w:p>
        </w:tc>
        <w:tc>
          <w:tcPr>
            <w:tcW w:w="1227" w:type="dxa"/>
            <w:vMerge w:val="restart"/>
            <w:shd w:val="clear" w:color="auto" w:fill="auto"/>
            <w:textDirection w:val="btLr"/>
            <w:vAlign w:val="center"/>
          </w:tcPr>
          <w:p w14:paraId="1AC379FD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%освоения программы учащимися</w:t>
            </w:r>
          </w:p>
        </w:tc>
      </w:tr>
      <w:tr w:rsidR="006308BA" w:rsidRPr="004F0A88" w14:paraId="26712A48" w14:textId="77777777" w:rsidTr="00E06A25">
        <w:tc>
          <w:tcPr>
            <w:tcW w:w="1661" w:type="dxa"/>
            <w:vMerge/>
            <w:shd w:val="clear" w:color="auto" w:fill="auto"/>
          </w:tcPr>
          <w:p w14:paraId="1E5EA651" w14:textId="77777777" w:rsidR="006308BA" w:rsidRPr="004F0A88" w:rsidRDefault="006308BA" w:rsidP="00E06A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shd w:val="clear" w:color="auto" w:fill="auto"/>
            <w:vAlign w:val="bottom"/>
          </w:tcPr>
          <w:p w14:paraId="301F24FA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</w:t>
            </w:r>
            <w:proofErr w:type="gramEnd"/>
          </w:p>
        </w:tc>
        <w:tc>
          <w:tcPr>
            <w:tcW w:w="3011" w:type="dxa"/>
            <w:gridSpan w:val="3"/>
            <w:shd w:val="clear" w:color="auto" w:fill="auto"/>
            <w:vAlign w:val="center"/>
          </w:tcPr>
          <w:p w14:paraId="35DA6376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F0A88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proofErr w:type="gramEnd"/>
          </w:p>
        </w:tc>
        <w:tc>
          <w:tcPr>
            <w:tcW w:w="1182" w:type="dxa"/>
            <w:vMerge/>
            <w:shd w:val="clear" w:color="auto" w:fill="auto"/>
          </w:tcPr>
          <w:p w14:paraId="16267B23" w14:textId="77777777" w:rsidR="006308BA" w:rsidRPr="004F0A88" w:rsidRDefault="006308BA" w:rsidP="00E06A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14:paraId="5D4EBC50" w14:textId="77777777" w:rsidR="006308BA" w:rsidRPr="004F0A88" w:rsidRDefault="006308BA" w:rsidP="00E06A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14:paraId="309B37A8" w14:textId="77777777" w:rsidR="006308BA" w:rsidRPr="004F0A88" w:rsidRDefault="006308BA" w:rsidP="00E06A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14:paraId="4DB305C4" w14:textId="77777777" w:rsidR="006308BA" w:rsidRPr="004F0A88" w:rsidRDefault="006308BA" w:rsidP="00E06A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14:paraId="67F112F5" w14:textId="77777777" w:rsidR="006308BA" w:rsidRPr="004F0A88" w:rsidRDefault="006308BA" w:rsidP="00E06A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08BA" w:rsidRPr="004F0A88" w14:paraId="54929F0E" w14:textId="77777777" w:rsidTr="00E06A25">
        <w:tc>
          <w:tcPr>
            <w:tcW w:w="1661" w:type="dxa"/>
            <w:shd w:val="clear" w:color="auto" w:fill="auto"/>
          </w:tcPr>
          <w:p w14:paraId="5E6FC77F" w14:textId="77777777" w:rsidR="006308BA" w:rsidRPr="004F0A88" w:rsidRDefault="006308BA" w:rsidP="00E06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1454DF3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ACC0B96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60E56F0E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5CE2512A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150935E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3B32788E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1A47BFB9" w14:textId="77777777" w:rsidR="006308BA" w:rsidRPr="004F0A88" w:rsidRDefault="006308BA" w:rsidP="00E06A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4D92D168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14785B46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85253C2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96436AF" w14:textId="77777777" w:rsidR="006308BA" w:rsidRPr="004F0A88" w:rsidRDefault="006308BA" w:rsidP="00E06A2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308BA" w:rsidRPr="004F0A88" w14:paraId="3CA792A2" w14:textId="77777777" w:rsidTr="00E06A25">
        <w:tc>
          <w:tcPr>
            <w:tcW w:w="1661" w:type="dxa"/>
            <w:shd w:val="clear" w:color="auto" w:fill="auto"/>
          </w:tcPr>
          <w:p w14:paraId="17ECC0DE" w14:textId="77777777" w:rsidR="006308BA" w:rsidRPr="004F0A88" w:rsidRDefault="006308BA" w:rsidP="00E06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0AFC3E3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1FAC0FF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2BCAAEE9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19A4E3EF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5C8FFA5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6B044324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1D90B2FE" w14:textId="77777777" w:rsidR="006308BA" w:rsidRPr="004F0A88" w:rsidRDefault="006308BA" w:rsidP="00E06A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32F77F0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F191ED5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1C0B9C1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9A2FBED" w14:textId="77777777" w:rsidR="006308BA" w:rsidRPr="004F0A88" w:rsidRDefault="006308BA" w:rsidP="00E06A2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308BA" w:rsidRPr="004F0A88" w14:paraId="2DD4BC7A" w14:textId="77777777" w:rsidTr="00E06A25">
        <w:tc>
          <w:tcPr>
            <w:tcW w:w="1661" w:type="dxa"/>
            <w:shd w:val="clear" w:color="auto" w:fill="auto"/>
          </w:tcPr>
          <w:p w14:paraId="03B11B09" w14:textId="77777777" w:rsidR="006308BA" w:rsidRPr="004F0A88" w:rsidRDefault="006308BA" w:rsidP="00E06A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C66D501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0064BB2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1C92DEAE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9758C15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D8BD76C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38D42340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3D591FFF" w14:textId="77777777" w:rsidR="006308BA" w:rsidRPr="004F0A88" w:rsidRDefault="006308BA" w:rsidP="00E06A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1F2D59FF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29E255BE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B002626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7FC46E9F" w14:textId="77777777" w:rsidR="006308BA" w:rsidRPr="004F0A88" w:rsidRDefault="006308BA" w:rsidP="00E06A2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308BA" w:rsidRPr="004F0A88" w14:paraId="05C80593" w14:textId="77777777" w:rsidTr="00E06A25">
        <w:tc>
          <w:tcPr>
            <w:tcW w:w="1661" w:type="dxa"/>
            <w:shd w:val="clear" w:color="auto" w:fill="auto"/>
          </w:tcPr>
          <w:p w14:paraId="554F71C1" w14:textId="77777777" w:rsidR="006308BA" w:rsidRPr="004F0A88" w:rsidRDefault="006308BA" w:rsidP="00E06A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3CBE65B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0512AD2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64E47422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2B481EE2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8D59879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54721AB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14E34A15" w14:textId="77777777" w:rsidR="006308BA" w:rsidRPr="004F0A88" w:rsidRDefault="006308BA" w:rsidP="00E06A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E9DBA81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408CD84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0C11519" w14:textId="77777777" w:rsidR="006308BA" w:rsidRPr="004F0A88" w:rsidRDefault="006308BA" w:rsidP="00E06A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1A533940" w14:textId="77777777" w:rsidR="006308BA" w:rsidRPr="004F0A88" w:rsidRDefault="006308BA" w:rsidP="00E06A2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658A8A27" w14:textId="77777777" w:rsidR="006308BA" w:rsidRPr="004F0A88" w:rsidRDefault="006308BA" w:rsidP="006308BA">
      <w:pPr>
        <w:jc w:val="both"/>
        <w:rPr>
          <w:rFonts w:ascii="Times New Roman" w:hAnsi="Times New Roman"/>
          <w:b/>
          <w:sz w:val="24"/>
          <w:szCs w:val="24"/>
        </w:rPr>
      </w:pPr>
    </w:p>
    <w:p w14:paraId="0EE2EB63" w14:textId="77777777" w:rsidR="004F0A88" w:rsidRDefault="004F0A88" w:rsidP="006308B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26CFA0D" w14:textId="77777777" w:rsidR="004F0A88" w:rsidRDefault="004F0A88" w:rsidP="006308B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9C18A55" w14:textId="77777777" w:rsidR="006308BA" w:rsidRPr="004F0A88" w:rsidRDefault="006308BA" w:rsidP="004F0A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0A88">
        <w:rPr>
          <w:rFonts w:ascii="Times New Roman" w:hAnsi="Times New Roman"/>
          <w:b/>
          <w:sz w:val="24"/>
          <w:szCs w:val="24"/>
        </w:rPr>
        <w:lastRenderedPageBreak/>
        <w:t xml:space="preserve">Мониторинг результатов обучения </w:t>
      </w:r>
    </w:p>
    <w:p w14:paraId="30E4AEE7" w14:textId="77777777" w:rsidR="006308BA" w:rsidRPr="004F0A88" w:rsidRDefault="006308BA" w:rsidP="004F0A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F0A88">
        <w:rPr>
          <w:rFonts w:ascii="Times New Roman" w:hAnsi="Times New Roman"/>
          <w:b/>
          <w:sz w:val="24"/>
          <w:szCs w:val="24"/>
        </w:rPr>
        <w:t>ребенка</w:t>
      </w:r>
      <w:proofErr w:type="gramEnd"/>
      <w:r w:rsidRPr="004F0A88">
        <w:rPr>
          <w:rFonts w:ascii="Times New Roman" w:hAnsi="Times New Roman"/>
          <w:b/>
          <w:sz w:val="24"/>
          <w:szCs w:val="24"/>
        </w:rPr>
        <w:t xml:space="preserve"> по дополнительной общеразвивающей программе</w:t>
      </w:r>
    </w:p>
    <w:p w14:paraId="5016AD75" w14:textId="77777777" w:rsidR="006308BA" w:rsidRPr="004F0A88" w:rsidRDefault="006308BA" w:rsidP="004F0A88">
      <w:pPr>
        <w:pStyle w:val="11"/>
        <w:tabs>
          <w:tab w:val="num" w:pos="567"/>
        </w:tabs>
        <w:autoSpaceDE w:val="0"/>
        <w:autoSpaceDN w:val="0"/>
        <w:adjustRightInd w:val="0"/>
        <w:spacing w:after="0" w:line="240" w:lineRule="auto"/>
        <w:ind w:left="1276" w:hanging="1276"/>
        <w:rPr>
          <w:rFonts w:ascii="Times New Roman" w:hAnsi="Times New Roman"/>
          <w:iCs/>
          <w:sz w:val="24"/>
          <w:szCs w:val="24"/>
        </w:rPr>
      </w:pPr>
    </w:p>
    <w:tbl>
      <w:tblPr>
        <w:tblW w:w="1517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"/>
        <w:gridCol w:w="2552"/>
        <w:gridCol w:w="3120"/>
        <w:gridCol w:w="6659"/>
        <w:gridCol w:w="1073"/>
        <w:gridCol w:w="1338"/>
        <w:gridCol w:w="9"/>
      </w:tblGrid>
      <w:tr w:rsidR="006308BA" w:rsidRPr="004F0A88" w14:paraId="322C98A1" w14:textId="77777777" w:rsidTr="00E06A25">
        <w:trPr>
          <w:gridAfter w:val="1"/>
          <w:wAfter w:w="9" w:type="dxa"/>
          <w:trHeight w:val="53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3DAB" w14:textId="77777777" w:rsidR="006308BA" w:rsidRPr="004F0A88" w:rsidRDefault="006308BA" w:rsidP="00E06A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8CA2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Показатели (оцениваемые параметры)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EF94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DA9B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/>
                <w:i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DFB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/>
                <w:sz w:val="24"/>
                <w:szCs w:val="24"/>
              </w:rPr>
              <w:t>Возможное кол-во баллов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9F92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b/>
                <w:i/>
                <w:sz w:val="24"/>
                <w:szCs w:val="24"/>
              </w:rPr>
              <w:t>Методы  диагностики</w:t>
            </w:r>
            <w:proofErr w:type="gramEnd"/>
          </w:p>
        </w:tc>
      </w:tr>
      <w:tr w:rsidR="006308BA" w:rsidRPr="004F0A88" w14:paraId="79425187" w14:textId="77777777" w:rsidTr="00E06A25">
        <w:trPr>
          <w:trHeight w:val="3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243D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2A81" w14:textId="77777777" w:rsidR="006308BA" w:rsidRPr="004F0A88" w:rsidRDefault="006308BA" w:rsidP="00E06A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/>
                <w:sz w:val="24"/>
                <w:szCs w:val="24"/>
              </w:rPr>
              <w:t>Теоретическая подготовка ребенка:</w:t>
            </w:r>
          </w:p>
        </w:tc>
      </w:tr>
      <w:tr w:rsidR="006308BA" w:rsidRPr="004F0A88" w14:paraId="636F06A5" w14:textId="77777777" w:rsidTr="00E06A25">
        <w:trPr>
          <w:gridAfter w:val="1"/>
          <w:wAfter w:w="9" w:type="dxa"/>
          <w:trHeight w:val="283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B0DE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DBD7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Теоретические знания (по основным разделам учебно-тематического плана программы)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7A83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Соответствие теоретических знаний ребенка программным требованиям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A64E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минимальный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(ребенок овладел менее чем ½ объема знаний, предусмотренных программой);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D0B4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4CE7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>, тестирование, контрольный опрос и др.</w:t>
            </w:r>
          </w:p>
        </w:tc>
      </w:tr>
      <w:tr w:rsidR="006308BA" w:rsidRPr="004F0A88" w14:paraId="66AAB1FB" w14:textId="77777777" w:rsidTr="00E06A25">
        <w:trPr>
          <w:gridAfter w:val="1"/>
          <w:wAfter w:w="9" w:type="dxa"/>
          <w:trHeight w:val="2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C1C8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E755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5AE8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4483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средний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(объем усвоенных знаний составляет более ½);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FAFB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3-6</w:t>
            </w:r>
          </w:p>
          <w:p w14:paraId="5A543B29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8329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6E3921D6" w14:textId="77777777" w:rsidTr="00E06A25">
        <w:trPr>
          <w:gridAfter w:val="1"/>
          <w:wAfter w:w="9" w:type="dxa"/>
          <w:trHeight w:val="2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CE37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DA44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24B7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5B4C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максимальный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(ребенок освоил практически весь объем знаний, предусмотренных программой за конкретный период).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2BC7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61D6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4102BBD8" w14:textId="77777777" w:rsidTr="00E06A25">
        <w:trPr>
          <w:gridAfter w:val="1"/>
          <w:wAfter w:w="9" w:type="dxa"/>
          <w:trHeight w:val="38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F971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30B3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Владение специальной терминологией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3C42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AC49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минимальный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(ребенок, как правило, избегает употреблять специальные термины);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2D2E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348C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  <w:proofErr w:type="gramEnd"/>
          </w:p>
        </w:tc>
      </w:tr>
      <w:tr w:rsidR="006308BA" w:rsidRPr="004F0A88" w14:paraId="7F10A881" w14:textId="77777777" w:rsidTr="00E06A25">
        <w:trPr>
          <w:gridAfter w:val="1"/>
          <w:wAfter w:w="9" w:type="dxa"/>
          <w:trHeight w:val="17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3745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17D3" w14:textId="77777777" w:rsidR="006308BA" w:rsidRPr="004F0A88" w:rsidRDefault="006308BA" w:rsidP="00E06A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D79C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7356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средний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(ребенок сочетает специальную терминологию с бытовой);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60CA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3-6</w:t>
            </w:r>
          </w:p>
          <w:p w14:paraId="058F0838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EFDC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2EB5A48F" w14:textId="77777777" w:rsidTr="00E06A25">
        <w:trPr>
          <w:gridAfter w:val="1"/>
          <w:wAfter w:w="9" w:type="dxa"/>
          <w:trHeight w:val="38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580C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8F84" w14:textId="77777777" w:rsidR="006308BA" w:rsidRPr="004F0A88" w:rsidRDefault="006308BA" w:rsidP="00E06A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758C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5759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максимальный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(специальные термины употребляет осознанно и в полном соответствии с их содержанием)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C2DA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1703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27AB5A20" w14:textId="77777777" w:rsidTr="00E06A25">
        <w:trPr>
          <w:trHeight w:val="3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CCF5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7FAA" w14:textId="77777777" w:rsidR="006308BA" w:rsidRPr="004F0A88" w:rsidRDefault="006308BA" w:rsidP="00E06A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/>
                <w:sz w:val="24"/>
                <w:szCs w:val="24"/>
              </w:rPr>
              <w:t>Практическая подготовка ребенка:</w:t>
            </w:r>
          </w:p>
        </w:tc>
      </w:tr>
      <w:tr w:rsidR="006308BA" w:rsidRPr="004F0A88" w14:paraId="6D7647B2" w14:textId="77777777" w:rsidTr="00E06A25">
        <w:trPr>
          <w:gridAfter w:val="1"/>
          <w:wAfter w:w="9" w:type="dxa"/>
          <w:trHeight w:val="283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4E65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718D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 xml:space="preserve">Практические умения и навыки, предусмотренные программой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079D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Соответствие практических умений и навыков программным требованиям (по основным разделам учебно-тематического плана программы)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E043" w14:textId="77777777" w:rsidR="006308BA" w:rsidRPr="004F0A88" w:rsidRDefault="006308BA" w:rsidP="00E06A25">
            <w:pPr>
              <w:tabs>
                <w:tab w:val="left" w:pos="343"/>
              </w:tabs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минимальный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(ребенок овладел менее чем ½ предусмотренных умений и навыков);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3617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02B2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>, контрольное задание</w:t>
            </w:r>
          </w:p>
        </w:tc>
      </w:tr>
      <w:tr w:rsidR="006308BA" w:rsidRPr="004F0A88" w14:paraId="79151D6F" w14:textId="77777777" w:rsidTr="00E06A25">
        <w:trPr>
          <w:gridAfter w:val="1"/>
          <w:wAfter w:w="9" w:type="dxa"/>
          <w:trHeight w:val="2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5A1E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24D1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1967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5617" w14:textId="77777777" w:rsidR="006308BA" w:rsidRPr="004F0A88" w:rsidRDefault="006308BA" w:rsidP="00E06A25">
            <w:pPr>
              <w:tabs>
                <w:tab w:val="left" w:pos="343"/>
              </w:tabs>
              <w:ind w:left="57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средний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(объем усвоенных умений и навыков составляет более ½);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89BF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3-6</w:t>
            </w:r>
          </w:p>
          <w:p w14:paraId="7823329C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7CC9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5EBA094A" w14:textId="77777777" w:rsidTr="00E06A25">
        <w:trPr>
          <w:gridAfter w:val="1"/>
          <w:wAfter w:w="9" w:type="dxa"/>
          <w:trHeight w:val="2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1340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55B2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402B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756F" w14:textId="77777777" w:rsidR="006308BA" w:rsidRPr="004F0A88" w:rsidRDefault="006308BA" w:rsidP="00E06A25">
            <w:pPr>
              <w:tabs>
                <w:tab w:val="left" w:pos="343"/>
              </w:tabs>
              <w:ind w:left="57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максимальный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(ребенок овладел практически всеми умениями и навыками, предусмотренными программой за конкретный период).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E58F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8EAA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55F998A2" w14:textId="77777777" w:rsidTr="00E06A25">
        <w:trPr>
          <w:gridAfter w:val="1"/>
          <w:wAfter w:w="9" w:type="dxa"/>
          <w:trHeight w:val="283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4D8D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E2C0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Владение специальным оборудованием и оснащением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D95D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70C5" w14:textId="77777777" w:rsidR="006308BA" w:rsidRPr="004F0A88" w:rsidRDefault="006308BA" w:rsidP="00E06A25">
            <w:pPr>
              <w:tabs>
                <w:tab w:val="left" w:pos="0"/>
                <w:tab w:val="left" w:pos="72"/>
              </w:tabs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минимальный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 умений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(ребенок испытывает серьезные затруднения при работе с оборудованием);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00F1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136B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>, контрольное задание</w:t>
            </w:r>
            <w:r w:rsidRPr="004F0A8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6308BA" w:rsidRPr="004F0A88" w14:paraId="555E16B0" w14:textId="77777777" w:rsidTr="00E06A25">
        <w:trPr>
          <w:gridAfter w:val="1"/>
          <w:wAfter w:w="9" w:type="dxa"/>
          <w:trHeight w:val="2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517F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5C64" w14:textId="77777777" w:rsidR="006308BA" w:rsidRPr="004F0A88" w:rsidRDefault="006308BA" w:rsidP="00E06A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2759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2B97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средний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(работает с оборудованием с помощью педагога);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2AC7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3-6</w:t>
            </w:r>
          </w:p>
          <w:p w14:paraId="6E920CDA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EB12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308BA" w:rsidRPr="004F0A88" w14:paraId="04409913" w14:textId="77777777" w:rsidTr="00E06A25">
        <w:trPr>
          <w:gridAfter w:val="1"/>
          <w:wAfter w:w="9" w:type="dxa"/>
          <w:trHeight w:val="2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2F3D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EDB6" w14:textId="77777777" w:rsidR="006308BA" w:rsidRPr="004F0A88" w:rsidRDefault="006308BA" w:rsidP="00E06A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1B95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135F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максимальный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(работает с оборудованием самостоятельно, не испытывает особых трудностей).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0118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F0E7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308BA" w:rsidRPr="004F0A88" w14:paraId="22026965" w14:textId="77777777" w:rsidTr="00E06A25">
        <w:trPr>
          <w:gridAfter w:val="1"/>
          <w:wAfter w:w="9" w:type="dxa"/>
          <w:trHeight w:val="283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287F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6B9F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Творческие навыки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AAA6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Креативность в выполнении практических заданий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6DC3" w14:textId="77777777" w:rsidR="006308BA" w:rsidRPr="004F0A88" w:rsidRDefault="006308BA" w:rsidP="00E06A25">
            <w:pPr>
              <w:tabs>
                <w:tab w:val="left" w:pos="0"/>
                <w:tab w:val="left" w:pos="72"/>
              </w:tabs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начальный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(элементарный) уровень развития креативности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(ребенок в состоянии выполнять лишь простейшие практические задания педагога);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81F2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EBEB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>, контрольное задание</w:t>
            </w:r>
          </w:p>
        </w:tc>
      </w:tr>
      <w:tr w:rsidR="006308BA" w:rsidRPr="004F0A88" w14:paraId="440136C8" w14:textId="77777777" w:rsidTr="00E06A25">
        <w:trPr>
          <w:gridAfter w:val="1"/>
          <w:wAfter w:w="9" w:type="dxa"/>
          <w:trHeight w:val="2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050F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E138" w14:textId="77777777" w:rsidR="006308BA" w:rsidRPr="004F0A88" w:rsidRDefault="006308BA" w:rsidP="00E06A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1A34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1635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репродуктивный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(выполняет в основном задания на основе образца);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B682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3-6</w:t>
            </w:r>
          </w:p>
          <w:p w14:paraId="0CE98F78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93D4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3524BCFD" w14:textId="77777777" w:rsidTr="00E06A25">
        <w:trPr>
          <w:gridAfter w:val="1"/>
          <w:wAfter w:w="9" w:type="dxa"/>
          <w:trHeight w:val="2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7FC7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EF6C" w14:textId="77777777" w:rsidR="006308BA" w:rsidRPr="004F0A88" w:rsidRDefault="006308BA" w:rsidP="00E06A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056E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4F43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творческий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(выполняет практические задания с элементами творчества).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9262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99AA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1839F895" w14:textId="77777777" w:rsidTr="00E06A25">
        <w:trPr>
          <w:trHeight w:val="3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1285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65A4" w14:textId="77777777" w:rsidR="006308BA" w:rsidRPr="004F0A88" w:rsidRDefault="006308BA" w:rsidP="00E06A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F0A88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4F0A88">
              <w:rPr>
                <w:rFonts w:ascii="Times New Roman" w:hAnsi="Times New Roman"/>
                <w:b/>
                <w:sz w:val="24"/>
                <w:szCs w:val="24"/>
              </w:rPr>
              <w:t xml:space="preserve"> умения и навыки ребенка:</w:t>
            </w:r>
          </w:p>
        </w:tc>
      </w:tr>
      <w:tr w:rsidR="006308BA" w:rsidRPr="004F0A88" w14:paraId="4BBA354B" w14:textId="77777777" w:rsidTr="00E06A25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21DB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8B1B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/>
                <w:sz w:val="24"/>
                <w:szCs w:val="24"/>
              </w:rPr>
              <w:t>Учебно-интеллектуальные умения:</w:t>
            </w:r>
          </w:p>
        </w:tc>
      </w:tr>
      <w:tr w:rsidR="006308BA" w:rsidRPr="004F0A88" w14:paraId="3D613C5D" w14:textId="77777777" w:rsidTr="00E06A25">
        <w:trPr>
          <w:gridAfter w:val="1"/>
          <w:wAfter w:w="9" w:type="dxa"/>
          <w:trHeight w:val="23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6EB4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D29A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4F0A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сравнивать, анализировать, обобщать учебный материал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FDF1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Самостоятельность в подборе, анализе, обобщении учебного материала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CF89" w14:textId="77777777" w:rsidR="006308BA" w:rsidRPr="004F0A88" w:rsidRDefault="006308BA" w:rsidP="00E06A25">
            <w:pPr>
              <w:tabs>
                <w:tab w:val="left" w:pos="0"/>
                <w:tab w:val="left" w:pos="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минимальный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 умений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(учащийся испытывает серьезные затруднения в подборе, анализе, обобщении учебного материала нуждается в постоянной помощи и контроле педагога);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821A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F64A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>, собеседование</w:t>
            </w:r>
          </w:p>
        </w:tc>
      </w:tr>
      <w:tr w:rsidR="006308BA" w:rsidRPr="004F0A88" w14:paraId="1DAB12B6" w14:textId="77777777" w:rsidTr="00E06A25">
        <w:trPr>
          <w:gridAfter w:val="1"/>
          <w:wAfter w:w="9" w:type="dxa"/>
          <w:trHeight w:val="23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A090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99EB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8B88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E555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средний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(учащийся работает с учебным материалом с помощью педагога или родителей);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AA58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3-6</w:t>
            </w:r>
          </w:p>
          <w:p w14:paraId="4190E236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0F33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43FDE31A" w14:textId="77777777" w:rsidTr="00E06A25">
        <w:trPr>
          <w:gridAfter w:val="1"/>
          <w:wAfter w:w="9" w:type="dxa"/>
          <w:trHeight w:val="23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9B45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8705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CCAC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8DB8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максимальный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(работает с учебным материалом, не испытывает особых трудностей)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9E44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690D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690BE3FD" w14:textId="77777777" w:rsidTr="00E06A25">
        <w:trPr>
          <w:gridAfter w:val="1"/>
          <w:wAfter w:w="9" w:type="dxa"/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2BF1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B20A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Умение пользоваться компьютерными источниками информации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FC47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Самостоятельность в пользовании компьютерными источниками информации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170B" w14:textId="77777777" w:rsidR="006308BA" w:rsidRPr="004F0A88" w:rsidRDefault="006308BA" w:rsidP="00E06A25">
            <w:pPr>
              <w:tabs>
                <w:tab w:val="left" w:pos="0"/>
                <w:tab w:val="left" w:pos="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минимальный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 умений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(учащийся испытывает серьезные затруднения при работе с компьютерными источниками информации, нуждается в постоянной помощи и контроле педагога);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E685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813E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gramEnd"/>
          </w:p>
        </w:tc>
      </w:tr>
      <w:tr w:rsidR="006308BA" w:rsidRPr="004F0A88" w14:paraId="0DD3372B" w14:textId="77777777" w:rsidTr="00E06A25">
        <w:trPr>
          <w:gridAfter w:val="1"/>
          <w:wAfter w:w="9" w:type="dxa"/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5128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22C1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1AEF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0DFB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средний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(работает с компьютерными источниками информации с помощью педагога или родителей)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10C8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3-6</w:t>
            </w:r>
          </w:p>
          <w:p w14:paraId="08A57DC9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332D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451A8B1B" w14:textId="77777777" w:rsidTr="00E06A25">
        <w:trPr>
          <w:gridAfter w:val="1"/>
          <w:wAfter w:w="9" w:type="dxa"/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1CB9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D693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9880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2AD6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максимальный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(работает с компьютерными источниками информации самостоятельно, не испытывает особых трудностей)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2066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958F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53B668E9" w14:textId="77777777" w:rsidTr="00E06A25">
        <w:trPr>
          <w:gridAfter w:val="1"/>
          <w:wAfter w:w="9" w:type="dxa"/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63D3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6767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 xml:space="preserve">Умение осуществлять учебно-исследовательскую работу (писать рефераты, проводить </w:t>
            </w:r>
            <w:r w:rsidRPr="004F0A88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самостоятельные учебные исследования)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946A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Самостоятельность в учебно-исследовательской работе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709C" w14:textId="77777777" w:rsidR="006308BA" w:rsidRPr="004F0A88" w:rsidRDefault="006308BA" w:rsidP="00E06A25">
            <w:pPr>
              <w:tabs>
                <w:tab w:val="left" w:pos="0"/>
                <w:tab w:val="left" w:pos="72"/>
              </w:tabs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минимальный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 умений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(обучающийся испытывает серьезные затруднения при работе с литературой, нуждается в постоянной помощи и контроле педагога);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0EAA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66E5" w14:textId="77777777" w:rsidR="006308BA" w:rsidRPr="004F0A88" w:rsidRDefault="006308BA" w:rsidP="00DA1D1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1D13">
              <w:rPr>
                <w:rFonts w:ascii="Times New Roman" w:hAnsi="Times New Roman"/>
                <w:sz w:val="24"/>
                <w:szCs w:val="24"/>
              </w:rPr>
              <w:t>сочинения</w:t>
            </w:r>
          </w:p>
        </w:tc>
      </w:tr>
      <w:tr w:rsidR="006308BA" w:rsidRPr="004F0A88" w14:paraId="058C551E" w14:textId="77777777" w:rsidTr="00E06A25">
        <w:trPr>
          <w:gridAfter w:val="1"/>
          <w:wAfter w:w="9" w:type="dxa"/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8717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4C09" w14:textId="77777777" w:rsidR="006308BA" w:rsidRPr="004F0A88" w:rsidRDefault="006308BA" w:rsidP="00E06A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9E1B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4B6C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средний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(работает с литературой с помощью педагога или родителей)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515D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3-6</w:t>
            </w:r>
          </w:p>
          <w:p w14:paraId="31B5428A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753D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4FAEAF21" w14:textId="77777777" w:rsidTr="00E06A25">
        <w:trPr>
          <w:gridAfter w:val="1"/>
          <w:wAfter w:w="9" w:type="dxa"/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1CF6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0AFE" w14:textId="77777777" w:rsidR="006308BA" w:rsidRPr="004F0A88" w:rsidRDefault="006308BA" w:rsidP="00E06A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9568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762C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максимальный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(работает с литературой самостоятельно, не испытывает особых трудностей)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4316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7950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64D06153" w14:textId="77777777" w:rsidTr="00E06A25">
        <w:trPr>
          <w:trHeight w:val="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603F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5A3B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/>
                <w:sz w:val="24"/>
                <w:szCs w:val="24"/>
              </w:rPr>
              <w:t>Учебно-коммуникативные умения:</w:t>
            </w:r>
          </w:p>
        </w:tc>
      </w:tr>
      <w:tr w:rsidR="006308BA" w:rsidRPr="004F0A88" w14:paraId="27135C26" w14:textId="77777777" w:rsidTr="00E06A25">
        <w:trPr>
          <w:gridAfter w:val="1"/>
          <w:wAfter w:w="9" w:type="dxa"/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8977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6BAE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Умение слушать и слышать педагога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B6B2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Адекватность восприятия информации, идущей от педагога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A541" w14:textId="77777777" w:rsidR="006308BA" w:rsidRPr="004F0A88" w:rsidRDefault="006308BA" w:rsidP="00E06A25">
            <w:pPr>
              <w:tabs>
                <w:tab w:val="left" w:pos="0"/>
                <w:tab w:val="left" w:pos="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минимальный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 умений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(учащийся испытывает серьезные затруднения восприятия информации, идущей от педагога, нуждается в постоянной помощи и контроле педагога);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793E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1611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gramEnd"/>
          </w:p>
        </w:tc>
      </w:tr>
      <w:tr w:rsidR="006308BA" w:rsidRPr="004F0A88" w14:paraId="0F303410" w14:textId="77777777" w:rsidTr="00E06A25">
        <w:trPr>
          <w:gridAfter w:val="1"/>
          <w:wAfter w:w="9" w:type="dxa"/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ECB5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997F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6A64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3C37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средний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(работает с информацией, идущей от педагога, с помощью педагога или родителей)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0B89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3-6</w:t>
            </w:r>
          </w:p>
          <w:p w14:paraId="688C3C7E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90AD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67E323B3" w14:textId="77777777" w:rsidTr="00E06A25">
        <w:trPr>
          <w:gridAfter w:val="1"/>
          <w:wAfter w:w="9" w:type="dxa"/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FCEA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7233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FC86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6D08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максимальный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(работает с информацией самостоятельно, не испытывает особых трудностей)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A945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7BFB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5A68356E" w14:textId="77777777" w:rsidTr="00E06A25">
        <w:trPr>
          <w:gridAfter w:val="1"/>
          <w:wAfter w:w="9" w:type="dxa"/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69DD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2FA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Умение выступать перед аудиторией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36F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Свобода владения и подачи обучающимся подготовленной информации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AF28" w14:textId="77777777" w:rsidR="006308BA" w:rsidRPr="004F0A88" w:rsidRDefault="006308BA" w:rsidP="00E06A25">
            <w:pPr>
              <w:tabs>
                <w:tab w:val="left" w:pos="0"/>
                <w:tab w:val="left" w:pos="72"/>
              </w:tabs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минимальный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 умений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(учащийся испытывает серьезные затруднения, нуждается в постоянной помощи и контроле педагога);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7675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5A0C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gramEnd"/>
          </w:p>
        </w:tc>
      </w:tr>
      <w:tr w:rsidR="006308BA" w:rsidRPr="004F0A88" w14:paraId="22A31FC1" w14:textId="77777777" w:rsidTr="00E06A25">
        <w:trPr>
          <w:gridAfter w:val="1"/>
          <w:wAfter w:w="9" w:type="dxa"/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AA35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921D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3AE0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8322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средний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(работает с помощью педагога или родителей)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8E70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3-6</w:t>
            </w:r>
          </w:p>
          <w:p w14:paraId="2549256C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65B2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592DA5A4" w14:textId="77777777" w:rsidTr="00E06A25">
        <w:trPr>
          <w:gridAfter w:val="1"/>
          <w:wAfter w:w="9" w:type="dxa"/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EA88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55D2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4124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D279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максимальный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(работает самостоятельно, не испытывает особых трудностей)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6857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9929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48E6C073" w14:textId="77777777" w:rsidTr="00E06A25">
        <w:trPr>
          <w:gridAfter w:val="1"/>
          <w:wAfter w:w="9" w:type="dxa"/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660F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335A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Умение вести полемику, участвовать в дискуссии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DEBB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 xml:space="preserve">Самостоятельность в построении дискуссионного </w:t>
            </w:r>
            <w:r w:rsidRPr="004F0A88">
              <w:rPr>
                <w:rFonts w:ascii="Times New Roman" w:hAnsi="Times New Roman"/>
                <w:sz w:val="24"/>
                <w:szCs w:val="24"/>
              </w:rPr>
              <w:lastRenderedPageBreak/>
              <w:t>выступления, логика в построении доказательств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A05F" w14:textId="77777777" w:rsidR="006308BA" w:rsidRPr="004F0A88" w:rsidRDefault="006308BA" w:rsidP="00E06A25">
            <w:pPr>
              <w:tabs>
                <w:tab w:val="left" w:pos="0"/>
                <w:tab w:val="left" w:pos="72"/>
              </w:tabs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минимальный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 умений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(учащийся испытывает серьезные затруднения, нуждается в постоянной помощи и контроле педагога);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40B1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9A85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gramEnd"/>
          </w:p>
        </w:tc>
      </w:tr>
      <w:tr w:rsidR="006308BA" w:rsidRPr="004F0A88" w14:paraId="029AFE9A" w14:textId="77777777" w:rsidTr="00E06A25">
        <w:trPr>
          <w:gridAfter w:val="1"/>
          <w:wAfter w:w="9" w:type="dxa"/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D757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FD19" w14:textId="77777777" w:rsidR="006308BA" w:rsidRPr="004F0A88" w:rsidRDefault="006308BA" w:rsidP="00E06A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6F69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0C5A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средний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(работает с помощью педагога или родителей)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A02D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3-6</w:t>
            </w:r>
          </w:p>
          <w:p w14:paraId="3B32C320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883B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578BA7CE" w14:textId="77777777" w:rsidTr="00E06A25">
        <w:trPr>
          <w:gridAfter w:val="1"/>
          <w:wAfter w:w="9" w:type="dxa"/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1225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D1C3" w14:textId="77777777" w:rsidR="006308BA" w:rsidRPr="004F0A88" w:rsidRDefault="006308BA" w:rsidP="00E06A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F8CA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13C8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максимальный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(работает самостоятельно, не испытывает особых трудностей)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B48D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5759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3332B3C1" w14:textId="77777777" w:rsidTr="00E06A25">
        <w:trPr>
          <w:trHeight w:val="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65B3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207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/>
                <w:sz w:val="24"/>
                <w:szCs w:val="24"/>
              </w:rPr>
              <w:t>Учебно-организационные умения и навыки:</w:t>
            </w:r>
          </w:p>
        </w:tc>
      </w:tr>
      <w:tr w:rsidR="006308BA" w:rsidRPr="004F0A88" w14:paraId="46484922" w14:textId="77777777" w:rsidTr="00E06A25">
        <w:trPr>
          <w:gridAfter w:val="1"/>
          <w:wAfter w:w="9" w:type="dxa"/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CB74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00E6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Умение организовать свое рабочее (учебное) место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56A3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Способность самостоятельно готовить свое рабочее место к деятельности и убирать его за собой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984F" w14:textId="77777777" w:rsidR="006308BA" w:rsidRPr="004F0A88" w:rsidRDefault="006308BA" w:rsidP="00E06A25">
            <w:pPr>
              <w:tabs>
                <w:tab w:val="left" w:pos="0"/>
                <w:tab w:val="left" w:pos="72"/>
              </w:tabs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минимальный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 умений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(учащийся испытывает серьезные затруднения, нуждается в постоянной помощи и контроле педагога);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FA85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8C4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gramEnd"/>
          </w:p>
        </w:tc>
      </w:tr>
      <w:tr w:rsidR="006308BA" w:rsidRPr="004F0A88" w14:paraId="5160E682" w14:textId="77777777" w:rsidTr="00E06A25">
        <w:trPr>
          <w:gridAfter w:val="1"/>
          <w:wAfter w:w="9" w:type="dxa"/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86B3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69B4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EEB7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B188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средний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(необходима помощь педагога или родителей)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7A16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3-6</w:t>
            </w:r>
          </w:p>
          <w:p w14:paraId="39326300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DC00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15204385" w14:textId="77777777" w:rsidTr="00E06A25">
        <w:trPr>
          <w:gridAfter w:val="1"/>
          <w:wAfter w:w="9" w:type="dxa"/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E265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F603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A935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211C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максимальный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(самостоятельно готовит свое рабочее место к деятельности и убирает его за собой)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F442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4D95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6BEE4373" w14:textId="77777777" w:rsidTr="00E06A25">
        <w:trPr>
          <w:gridAfter w:val="1"/>
          <w:wAfter w:w="9" w:type="dxa"/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F87F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D5F0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Навыки соблюдения в процессе деятельности правил безопасности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1BB4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6EC1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минимальный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(ребенок овладел менее чем ½ объема навыков соблюдения правил безопасности, предусмотренных программой);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BBF4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514F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gramEnd"/>
          </w:p>
        </w:tc>
      </w:tr>
      <w:tr w:rsidR="006308BA" w:rsidRPr="004F0A88" w14:paraId="5A4FFDEA" w14:textId="77777777" w:rsidTr="00E06A25">
        <w:trPr>
          <w:gridAfter w:val="1"/>
          <w:wAfter w:w="9" w:type="dxa"/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875E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ECE7" w14:textId="77777777" w:rsidR="006308BA" w:rsidRPr="004F0A88" w:rsidRDefault="006308BA" w:rsidP="00E06A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25E5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A314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средний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(объем усвоенных навыков составляет более ½);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E46C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3-6</w:t>
            </w:r>
          </w:p>
          <w:p w14:paraId="45C9D8E1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FAD0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4903947C" w14:textId="77777777" w:rsidTr="00E06A25">
        <w:trPr>
          <w:gridAfter w:val="1"/>
          <w:wAfter w:w="9" w:type="dxa"/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D9B1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336A" w14:textId="77777777" w:rsidR="006308BA" w:rsidRPr="004F0A88" w:rsidRDefault="006308BA" w:rsidP="00E06A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5AB9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56A8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>максимальный</w:t>
            </w:r>
            <w:proofErr w:type="gramEnd"/>
            <w:r w:rsidRPr="004F0A88"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(ребенок освоил практически весь объем навыков, предусмотренных программой за конкретный период).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30A5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D39A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5B66B533" w14:textId="77777777" w:rsidTr="00E06A25">
        <w:trPr>
          <w:gridAfter w:val="1"/>
          <w:wAfter w:w="9" w:type="dxa"/>
          <w:trHeight w:val="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3536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1C22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Умение аккуратно выполнять работу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EAB8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Аккуратность и ответственность в работе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4851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4F0A88">
              <w:rPr>
                <w:rFonts w:ascii="Times New Roman" w:hAnsi="Times New Roman"/>
                <w:sz w:val="24"/>
                <w:szCs w:val="24"/>
              </w:rPr>
              <w:t>хорошо – отлично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4377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DF42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gramEnd"/>
          </w:p>
        </w:tc>
      </w:tr>
      <w:tr w:rsidR="006308BA" w:rsidRPr="004F0A88" w14:paraId="1EE0B841" w14:textId="77777777" w:rsidTr="00E06A25">
        <w:trPr>
          <w:trHeight w:val="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57A6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20EC" w14:textId="77777777" w:rsidR="006308BA" w:rsidRPr="004F0A88" w:rsidRDefault="006308BA" w:rsidP="00E06A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  <w:proofErr w:type="gramStart"/>
            <w:r w:rsidRPr="004F0A88">
              <w:rPr>
                <w:rFonts w:ascii="Times New Roman" w:hAnsi="Times New Roman"/>
                <w:b/>
                <w:sz w:val="24"/>
                <w:szCs w:val="24"/>
              </w:rPr>
              <w:t>достижения  ребенка</w:t>
            </w:r>
            <w:proofErr w:type="gramEnd"/>
            <w:r w:rsidRPr="004F0A8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6308BA" w:rsidRPr="004F0A88" w14:paraId="09CFDF9C" w14:textId="77777777" w:rsidTr="00E06A25">
        <w:trPr>
          <w:gridAfter w:val="1"/>
          <w:wAfter w:w="9" w:type="dxa"/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96A22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96FFF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достижения  ребенка</w:t>
            </w:r>
            <w:proofErr w:type="gram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A54B7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Представление результатов, достижений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CA77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достижения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 xml:space="preserve"> на уровне объединения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3D34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C50B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gramEnd"/>
          </w:p>
        </w:tc>
      </w:tr>
      <w:tr w:rsidR="006308BA" w:rsidRPr="004F0A88" w14:paraId="6AFBAE5A" w14:textId="77777777" w:rsidTr="00E06A25">
        <w:trPr>
          <w:gridAfter w:val="1"/>
          <w:wAfter w:w="9" w:type="dxa"/>
          <w:trHeight w:val="20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22863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400BB" w14:textId="77777777" w:rsidR="006308BA" w:rsidRPr="004F0A88" w:rsidRDefault="006308BA" w:rsidP="00E06A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CEA91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6DFA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достижения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 xml:space="preserve"> на уровне школы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FD97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67BE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выступления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</w:tr>
      <w:tr w:rsidR="006308BA" w:rsidRPr="004F0A88" w14:paraId="410003C4" w14:textId="77777777" w:rsidTr="00E06A25">
        <w:trPr>
          <w:gridAfter w:val="1"/>
          <w:wAfter w:w="9" w:type="dxa"/>
          <w:trHeight w:val="20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C93BA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C2919" w14:textId="77777777" w:rsidR="006308BA" w:rsidRPr="004F0A88" w:rsidRDefault="006308BA" w:rsidP="00E06A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19ED0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7FC8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достижения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 xml:space="preserve"> на уровне района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FCE9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36E01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выступления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 xml:space="preserve"> грамоты, дипломы</w:t>
            </w:r>
          </w:p>
        </w:tc>
      </w:tr>
      <w:tr w:rsidR="006308BA" w:rsidRPr="004F0A88" w14:paraId="2BFEAEC1" w14:textId="77777777" w:rsidTr="00E06A25">
        <w:trPr>
          <w:gridAfter w:val="1"/>
          <w:wAfter w:w="9" w:type="dxa"/>
          <w:trHeight w:val="20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D4328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61DEA" w14:textId="77777777" w:rsidR="006308BA" w:rsidRPr="004F0A88" w:rsidRDefault="006308BA" w:rsidP="00E06A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65F51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80F1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достижения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 xml:space="preserve"> на уровне города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6136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C2F47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261193C9" w14:textId="77777777" w:rsidTr="00E06A25">
        <w:trPr>
          <w:gridAfter w:val="1"/>
          <w:wAfter w:w="9" w:type="dxa"/>
          <w:trHeight w:val="20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F488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FE1E" w14:textId="77777777" w:rsidR="006308BA" w:rsidRPr="004F0A88" w:rsidRDefault="006308BA" w:rsidP="00E06A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9048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C34A" w14:textId="77777777" w:rsidR="006308BA" w:rsidRPr="004F0A88" w:rsidRDefault="006308BA" w:rsidP="00E06A25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E35F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8628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5F450A" w14:textId="77777777" w:rsidR="006308BA" w:rsidRPr="004F0A88" w:rsidRDefault="006308BA" w:rsidP="006308BA">
      <w:pPr>
        <w:pStyle w:val="11"/>
        <w:tabs>
          <w:tab w:val="num" w:pos="567"/>
        </w:tabs>
        <w:autoSpaceDE w:val="0"/>
        <w:autoSpaceDN w:val="0"/>
        <w:adjustRightInd w:val="0"/>
        <w:spacing w:after="0" w:line="240" w:lineRule="auto"/>
        <w:ind w:left="1276" w:hanging="1276"/>
        <w:rPr>
          <w:rFonts w:ascii="Times New Roman" w:hAnsi="Times New Roman"/>
          <w:sz w:val="24"/>
          <w:szCs w:val="24"/>
        </w:rPr>
      </w:pPr>
    </w:p>
    <w:p w14:paraId="60E83AE4" w14:textId="77777777" w:rsidR="006308BA" w:rsidRPr="004F0A88" w:rsidRDefault="006308BA" w:rsidP="006308BA">
      <w:pPr>
        <w:pStyle w:val="11"/>
        <w:tabs>
          <w:tab w:val="num" w:pos="567"/>
        </w:tabs>
        <w:autoSpaceDE w:val="0"/>
        <w:autoSpaceDN w:val="0"/>
        <w:adjustRightInd w:val="0"/>
        <w:spacing w:after="0" w:line="240" w:lineRule="auto"/>
        <w:ind w:left="1276" w:hanging="1276"/>
        <w:rPr>
          <w:rFonts w:ascii="Times New Roman" w:hAnsi="Times New Roman"/>
          <w:sz w:val="24"/>
          <w:szCs w:val="24"/>
        </w:rPr>
      </w:pPr>
    </w:p>
    <w:p w14:paraId="482827C0" w14:textId="77777777" w:rsidR="006308BA" w:rsidRPr="004F0A88" w:rsidRDefault="006308BA" w:rsidP="004F0A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0A88">
        <w:rPr>
          <w:rFonts w:ascii="Times New Roman" w:hAnsi="Times New Roman"/>
          <w:b/>
          <w:sz w:val="24"/>
          <w:szCs w:val="24"/>
        </w:rPr>
        <w:t xml:space="preserve">Мониторинг личностного развития ребёнка </w:t>
      </w:r>
    </w:p>
    <w:p w14:paraId="4789D24E" w14:textId="77777777" w:rsidR="006308BA" w:rsidRPr="004F0A88" w:rsidRDefault="006308BA" w:rsidP="004F0A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F0A88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4F0A88">
        <w:rPr>
          <w:rFonts w:ascii="Times New Roman" w:hAnsi="Times New Roman"/>
          <w:b/>
          <w:sz w:val="24"/>
          <w:szCs w:val="24"/>
        </w:rPr>
        <w:t xml:space="preserve"> процессе освоения им дополнительной общеразвивающей программы</w:t>
      </w:r>
    </w:p>
    <w:p w14:paraId="0D55E736" w14:textId="77777777" w:rsidR="006308BA" w:rsidRPr="004F0A88" w:rsidRDefault="006308BA" w:rsidP="004F0A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748"/>
        <w:gridCol w:w="3685"/>
        <w:gridCol w:w="4537"/>
        <w:gridCol w:w="1134"/>
        <w:gridCol w:w="1418"/>
        <w:gridCol w:w="16"/>
      </w:tblGrid>
      <w:tr w:rsidR="006308BA" w:rsidRPr="004F0A88" w14:paraId="33820A91" w14:textId="77777777" w:rsidTr="00E06A25">
        <w:trPr>
          <w:gridAfter w:val="1"/>
          <w:wAfter w:w="16" w:type="dxa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B32C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6D6F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Показатели (оцениваемые параметры)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1BFB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5228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/>
                <w:i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D0E7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/>
                <w:sz w:val="24"/>
                <w:szCs w:val="24"/>
              </w:rPr>
              <w:t>Возможное кол-во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F7DF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/>
                <w:i/>
                <w:sz w:val="24"/>
                <w:szCs w:val="24"/>
              </w:rPr>
              <w:t>Методы диагностики</w:t>
            </w:r>
          </w:p>
        </w:tc>
      </w:tr>
      <w:tr w:rsidR="006308BA" w:rsidRPr="004F0A88" w14:paraId="34752BA3" w14:textId="77777777" w:rsidTr="00E06A25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2D87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4724" w14:textId="77777777" w:rsidR="006308BA" w:rsidRPr="004F0A88" w:rsidRDefault="006308BA" w:rsidP="00E06A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/>
                <w:sz w:val="24"/>
                <w:szCs w:val="24"/>
              </w:rPr>
              <w:t>Организационно-волевые качества:</w:t>
            </w:r>
          </w:p>
        </w:tc>
      </w:tr>
      <w:tr w:rsidR="006308BA" w:rsidRPr="004F0A88" w14:paraId="4ABF1A1B" w14:textId="77777777" w:rsidTr="00E06A25">
        <w:trPr>
          <w:gridAfter w:val="1"/>
          <w:wAfter w:w="16" w:type="dxa"/>
          <w:trHeight w:val="312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D3ED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D80E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Терпение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6A54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Способность переносить (выдерживать) известные нагрузки в течение определённого времени, преодолевать трудности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D8CD" w14:textId="77777777" w:rsidR="006308BA" w:rsidRPr="004F0A88" w:rsidRDefault="006308BA" w:rsidP="00E06A25">
            <w:pPr>
              <w:tabs>
                <w:tab w:val="left" w:pos="221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терпения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 xml:space="preserve"> хватает &lt; чем на ½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2AD5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F8AE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gramEnd"/>
          </w:p>
        </w:tc>
      </w:tr>
      <w:tr w:rsidR="006308BA" w:rsidRPr="004F0A88" w14:paraId="2EED26CB" w14:textId="77777777" w:rsidTr="00E06A25">
        <w:trPr>
          <w:gridAfter w:val="1"/>
          <w:wAfter w:w="16" w:type="dxa"/>
          <w:trHeight w:val="31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510E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585C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85D4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1000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терпения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 xml:space="preserve"> хватает &gt; чем на ½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9EC1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3-6</w:t>
            </w:r>
          </w:p>
          <w:p w14:paraId="421D01EB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69DD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6246941C" w14:textId="77777777" w:rsidTr="00E06A25">
        <w:trPr>
          <w:gridAfter w:val="1"/>
          <w:wAfter w:w="16" w:type="dxa"/>
          <w:trHeight w:val="31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F59D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66E5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3762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7C6C" w14:textId="77777777" w:rsidR="006308BA" w:rsidRPr="004F0A88" w:rsidRDefault="006308BA" w:rsidP="00E06A25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терпения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 xml:space="preserve"> хватает на все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228F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B44C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2927AC87" w14:textId="77777777" w:rsidTr="00E06A25">
        <w:trPr>
          <w:gridAfter w:val="1"/>
          <w:wAfter w:w="16" w:type="dxa"/>
          <w:trHeight w:val="312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E178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96A1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Воля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76C2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Способность активно побуждать себя к практическим действиям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A2E7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волевые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 xml:space="preserve"> усилия ребёнка побуждаются извне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5B1F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A0FC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gramEnd"/>
          </w:p>
        </w:tc>
      </w:tr>
      <w:tr w:rsidR="006308BA" w:rsidRPr="004F0A88" w14:paraId="42996F2D" w14:textId="77777777" w:rsidTr="00E06A25">
        <w:trPr>
          <w:gridAfter w:val="1"/>
          <w:wAfter w:w="16" w:type="dxa"/>
          <w:trHeight w:val="31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8DBB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4534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C8EA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7780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иногда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 xml:space="preserve"> – самим ребёнком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2FB5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3-6</w:t>
            </w:r>
          </w:p>
          <w:p w14:paraId="15C7142A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47D5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56963AB1" w14:textId="77777777" w:rsidTr="00E06A25">
        <w:trPr>
          <w:gridAfter w:val="1"/>
          <w:wAfter w:w="16" w:type="dxa"/>
          <w:trHeight w:val="31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DF0D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B710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A346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92B1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всегда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 xml:space="preserve"> – самим ребёнком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5742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5956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14E567D0" w14:textId="77777777" w:rsidTr="00E06A25">
        <w:trPr>
          <w:gridAfter w:val="1"/>
          <w:wAfter w:w="16" w:type="dxa"/>
          <w:trHeight w:val="312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7B48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50F8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35CE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Умение контролировать свои поступки (</w:t>
            </w: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приводить  к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 xml:space="preserve"> должному свои действия)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CF1F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ребёнок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 xml:space="preserve"> постоянно действует под воздействием контроля извне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7CFA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5CCF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gramEnd"/>
          </w:p>
        </w:tc>
      </w:tr>
      <w:tr w:rsidR="006308BA" w:rsidRPr="004F0A88" w14:paraId="2C71C501" w14:textId="77777777" w:rsidTr="00E06A25">
        <w:trPr>
          <w:gridAfter w:val="1"/>
          <w:wAfter w:w="16" w:type="dxa"/>
          <w:trHeight w:val="31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5EB8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8F9D" w14:textId="77777777" w:rsidR="006308BA" w:rsidRPr="004F0A88" w:rsidRDefault="006308BA" w:rsidP="00E06A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3A8D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F5C2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периодически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 xml:space="preserve"> контролирует себя 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F8B4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3-6</w:t>
            </w:r>
          </w:p>
          <w:p w14:paraId="5EE7FA70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8DDB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531B5CFE" w14:textId="77777777" w:rsidTr="00E06A25">
        <w:trPr>
          <w:gridAfter w:val="1"/>
          <w:wAfter w:w="16" w:type="dxa"/>
          <w:trHeight w:val="31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84EB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DEC6" w14:textId="77777777" w:rsidR="006308BA" w:rsidRPr="004F0A88" w:rsidRDefault="006308BA" w:rsidP="00E06A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1CA2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505D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 xml:space="preserve"> контролирует себя 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CDA3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B57E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10AC1D1A" w14:textId="77777777" w:rsidTr="00E06A25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5B48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BF49" w14:textId="77777777" w:rsidR="006308BA" w:rsidRPr="004F0A88" w:rsidRDefault="006308BA" w:rsidP="00E06A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/>
                <w:sz w:val="24"/>
                <w:szCs w:val="24"/>
              </w:rPr>
              <w:t>Ориентационные качества:</w:t>
            </w:r>
          </w:p>
        </w:tc>
      </w:tr>
      <w:tr w:rsidR="006308BA" w:rsidRPr="004F0A88" w14:paraId="23C5B5A4" w14:textId="77777777" w:rsidTr="00E06A25">
        <w:trPr>
          <w:gridAfter w:val="1"/>
          <w:wAfter w:w="16" w:type="dxa"/>
          <w:trHeight w:val="312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3029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53D6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0266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Способность оценивать себя адекватно реальным достижениям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CBBC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завышенная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CC7B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54B7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proofErr w:type="gramEnd"/>
          </w:p>
        </w:tc>
      </w:tr>
      <w:tr w:rsidR="006308BA" w:rsidRPr="004F0A88" w14:paraId="18EA7472" w14:textId="77777777" w:rsidTr="00E06A25">
        <w:trPr>
          <w:gridAfter w:val="1"/>
          <w:wAfter w:w="16" w:type="dxa"/>
          <w:trHeight w:val="31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2127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C770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C751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7AB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заниженная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C2A1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3-6</w:t>
            </w:r>
          </w:p>
          <w:p w14:paraId="240D8FD4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7CE0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513206C4" w14:textId="77777777" w:rsidTr="00E06A25">
        <w:trPr>
          <w:gridAfter w:val="1"/>
          <w:wAfter w:w="16" w:type="dxa"/>
          <w:trHeight w:val="31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EF6F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741B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F02C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A2F4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нормальная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0B63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96E8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6FC689DD" w14:textId="77777777" w:rsidTr="00E06A25">
        <w:trPr>
          <w:gridAfter w:val="1"/>
          <w:wAfter w:w="16" w:type="dxa"/>
          <w:trHeight w:val="312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67CC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A15F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Интерес к занятиям в детском объединении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B66C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Осознанное участие ребёнка в освоении образовательной программы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F8D8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интерес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 xml:space="preserve"> к занятиям продиктован ребенку извне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455E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0B41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proofErr w:type="gramEnd"/>
          </w:p>
        </w:tc>
      </w:tr>
      <w:tr w:rsidR="006308BA" w:rsidRPr="004F0A88" w14:paraId="1FB445DB" w14:textId="77777777" w:rsidTr="00E06A25">
        <w:trPr>
          <w:gridAfter w:val="1"/>
          <w:wAfter w:w="16" w:type="dxa"/>
          <w:trHeight w:val="31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C78A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D478" w14:textId="77777777" w:rsidR="006308BA" w:rsidRPr="004F0A88" w:rsidRDefault="006308BA" w:rsidP="00E06A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E98A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4D31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интерес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 xml:space="preserve"> периодически поддерживается самим ребёнком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2697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3-6</w:t>
            </w:r>
          </w:p>
          <w:p w14:paraId="52606E3C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C58B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069B8DA5" w14:textId="77777777" w:rsidTr="00E06A25">
        <w:trPr>
          <w:gridAfter w:val="1"/>
          <w:wAfter w:w="16" w:type="dxa"/>
          <w:trHeight w:val="28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ACA9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C1E3" w14:textId="77777777" w:rsidR="006308BA" w:rsidRPr="004F0A88" w:rsidRDefault="006308BA" w:rsidP="00E06A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E9EC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CF02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интерес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 xml:space="preserve"> постоянно поддерживается ребёнком самостоятельно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7C7C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6527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63D3FE03" w14:textId="77777777" w:rsidTr="00E06A25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ABD1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1F3B" w14:textId="77777777" w:rsidR="006308BA" w:rsidRPr="004F0A88" w:rsidRDefault="006308BA" w:rsidP="00E06A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0A88">
              <w:rPr>
                <w:rFonts w:ascii="Times New Roman" w:hAnsi="Times New Roman"/>
                <w:b/>
                <w:sz w:val="24"/>
                <w:szCs w:val="24"/>
              </w:rPr>
              <w:t>Поведенческие качества:</w:t>
            </w:r>
          </w:p>
        </w:tc>
      </w:tr>
      <w:tr w:rsidR="006308BA" w:rsidRPr="004F0A88" w14:paraId="608D7683" w14:textId="77777777" w:rsidTr="00E06A25">
        <w:trPr>
          <w:gridAfter w:val="1"/>
          <w:wAfter w:w="16" w:type="dxa"/>
          <w:trHeight w:val="312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A24A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CB9F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Конфликтность</w:t>
            </w:r>
          </w:p>
          <w:p w14:paraId="2A9A6B54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отношение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 xml:space="preserve"> ребёнка к столкновению интересов (спору) в процессе взаимодействия)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43D2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Способность занять определенную позицию в конфликтной ситуации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7BA7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периодически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 xml:space="preserve"> провоцирует конфликты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5729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ACA6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3AE4B59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 xml:space="preserve"> незаконченного предложения</w:t>
            </w:r>
          </w:p>
        </w:tc>
      </w:tr>
      <w:tr w:rsidR="006308BA" w:rsidRPr="004F0A88" w14:paraId="4C600378" w14:textId="77777777" w:rsidTr="00E06A25">
        <w:trPr>
          <w:gridAfter w:val="1"/>
          <w:wAfter w:w="16" w:type="dxa"/>
          <w:trHeight w:val="31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6FFC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DBB5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7B55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37C9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 xml:space="preserve"> в конфликтах не участвует, старается их избежать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CD93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3-6</w:t>
            </w:r>
          </w:p>
          <w:p w14:paraId="73C432AD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1DFB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33A31A5D" w14:textId="77777777" w:rsidTr="00E06A25">
        <w:trPr>
          <w:gridAfter w:val="1"/>
          <w:wAfter w:w="16" w:type="dxa"/>
          <w:trHeight w:val="31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F1E8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068F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550C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7092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пытается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 xml:space="preserve"> самостоятельно уладить возникающие конфликты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6842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6FF1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26A988E9" w14:textId="77777777" w:rsidTr="00E06A25">
        <w:trPr>
          <w:gridAfter w:val="1"/>
          <w:wAfter w:w="16" w:type="dxa"/>
          <w:trHeight w:val="312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22E7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A579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 xml:space="preserve">Тип сотрудничества </w:t>
            </w:r>
          </w:p>
          <w:p w14:paraId="28D2FD95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отношение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 xml:space="preserve"> ребёнка к общим делам детского объединения)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02D0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Умение воспринимать общие дела как свои собственные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BC8E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избегает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 xml:space="preserve"> участия в общих делах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6902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27E6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gramEnd"/>
          </w:p>
        </w:tc>
      </w:tr>
      <w:tr w:rsidR="006308BA" w:rsidRPr="004F0A88" w14:paraId="0C948A13" w14:textId="77777777" w:rsidTr="00E06A25">
        <w:trPr>
          <w:gridAfter w:val="1"/>
          <w:wAfter w:w="16" w:type="dxa"/>
          <w:trHeight w:val="31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0AC4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DCEB" w14:textId="77777777" w:rsidR="006308BA" w:rsidRPr="004F0A88" w:rsidRDefault="006308BA" w:rsidP="00E06A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E36F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FEC6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участвует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 xml:space="preserve"> при побуждении извне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EFE3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3-6</w:t>
            </w:r>
          </w:p>
          <w:p w14:paraId="0E7497FB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3AB9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8BA" w:rsidRPr="004F0A88" w14:paraId="25053F13" w14:textId="77777777" w:rsidTr="00E06A25">
        <w:trPr>
          <w:gridAfter w:val="1"/>
          <w:wAfter w:w="16" w:type="dxa"/>
          <w:trHeight w:val="31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BD97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16A8" w14:textId="77777777" w:rsidR="006308BA" w:rsidRPr="004F0A88" w:rsidRDefault="006308BA" w:rsidP="00E06A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0BD7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04A8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A88">
              <w:rPr>
                <w:rFonts w:ascii="Times New Roman" w:hAnsi="Times New Roman"/>
                <w:sz w:val="24"/>
                <w:szCs w:val="24"/>
              </w:rPr>
              <w:t>инициативен</w:t>
            </w:r>
            <w:proofErr w:type="gramEnd"/>
            <w:r w:rsidRPr="004F0A88">
              <w:rPr>
                <w:rFonts w:ascii="Times New Roman" w:hAnsi="Times New Roman"/>
                <w:sz w:val="24"/>
                <w:szCs w:val="24"/>
              </w:rPr>
              <w:t xml:space="preserve"> в общих делах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7ACC" w14:textId="77777777" w:rsidR="006308BA" w:rsidRPr="004F0A88" w:rsidRDefault="006308BA" w:rsidP="00E06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88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AED0" w14:textId="77777777" w:rsidR="006308BA" w:rsidRPr="004F0A88" w:rsidRDefault="006308BA" w:rsidP="00E06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5189C0" w14:textId="77777777" w:rsidR="006308BA" w:rsidRPr="004F0A88" w:rsidRDefault="006308BA" w:rsidP="006308BA">
      <w:pPr>
        <w:jc w:val="both"/>
        <w:rPr>
          <w:rFonts w:ascii="Times New Roman" w:hAnsi="Times New Roman"/>
          <w:b/>
          <w:sz w:val="24"/>
          <w:szCs w:val="24"/>
        </w:rPr>
      </w:pPr>
    </w:p>
    <w:p w14:paraId="341E8063" w14:textId="77777777" w:rsidR="006308BA" w:rsidRDefault="006308BA" w:rsidP="006308BA">
      <w:pPr>
        <w:jc w:val="both"/>
        <w:rPr>
          <w:b/>
        </w:rPr>
      </w:pPr>
    </w:p>
    <w:p w14:paraId="1130368D" w14:textId="77777777" w:rsidR="006308BA" w:rsidRDefault="006308BA" w:rsidP="006308BA">
      <w:pPr>
        <w:jc w:val="both"/>
        <w:rPr>
          <w:b/>
        </w:rPr>
      </w:pPr>
    </w:p>
    <w:p w14:paraId="01A977DF" w14:textId="77777777" w:rsidR="004F0A88" w:rsidRDefault="004F0A88" w:rsidP="006308BA">
      <w:pPr>
        <w:jc w:val="both"/>
        <w:rPr>
          <w:b/>
        </w:rPr>
      </w:pPr>
      <w:r>
        <w:rPr>
          <w:b/>
        </w:rPr>
        <w:br w:type="page"/>
      </w:r>
    </w:p>
    <w:p w14:paraId="5D6865C6" w14:textId="77777777" w:rsidR="004F0A88" w:rsidRDefault="004F0A88" w:rsidP="006308BA">
      <w:pPr>
        <w:jc w:val="both"/>
        <w:rPr>
          <w:b/>
        </w:rPr>
        <w:sectPr w:rsidR="004F0A88" w:rsidSect="00E06A25">
          <w:pgSz w:w="16840" w:h="11907" w:orient="landscape" w:code="9"/>
          <w:pgMar w:top="1418" w:right="1134" w:bottom="851" w:left="1134" w:header="284" w:footer="284" w:gutter="0"/>
          <w:cols w:space="720"/>
          <w:titlePg/>
          <w:docGrid w:linePitch="326"/>
        </w:sectPr>
      </w:pPr>
    </w:p>
    <w:p w14:paraId="09154CE1" w14:textId="77777777" w:rsidR="0022262C" w:rsidRPr="0022262C" w:rsidRDefault="0022262C" w:rsidP="0022262C">
      <w:pPr>
        <w:tabs>
          <w:tab w:val="left" w:pos="1896"/>
        </w:tabs>
        <w:jc w:val="center"/>
        <w:rPr>
          <w:rFonts w:ascii="Times New Roman" w:hAnsi="Times New Roman"/>
          <w:b/>
          <w:sz w:val="24"/>
          <w:szCs w:val="24"/>
        </w:rPr>
      </w:pPr>
      <w:r w:rsidRPr="0022262C">
        <w:rPr>
          <w:rFonts w:ascii="Times New Roman" w:hAnsi="Times New Roman"/>
          <w:b/>
          <w:sz w:val="24"/>
          <w:szCs w:val="24"/>
        </w:rPr>
        <w:lastRenderedPageBreak/>
        <w:t>Информационные источники, используемые при реализации программы:</w:t>
      </w:r>
    </w:p>
    <w:p w14:paraId="1132FA8E" w14:textId="77777777" w:rsidR="0022262C" w:rsidRDefault="0022262C" w:rsidP="0022262C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2262C">
        <w:rPr>
          <w:rFonts w:ascii="Times New Roman" w:hAnsi="Times New Roman"/>
          <w:b/>
          <w:bCs/>
          <w:color w:val="000000"/>
          <w:sz w:val="24"/>
          <w:szCs w:val="24"/>
        </w:rPr>
        <w:t>Онлайн-ресурсы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6BC2D082" w14:textId="1AA4DB0B" w:rsidR="00115A90" w:rsidRPr="00B04F18" w:rsidRDefault="008C40D7" w:rsidP="00B04F18">
      <w:pPr>
        <w:pStyle w:val="a6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33" w:history="1">
        <w:r w:rsidR="00115A90" w:rsidRPr="00B04F18">
          <w:rPr>
            <w:rFonts w:ascii="Times New Roman" w:hAnsi="Times New Roman"/>
            <w:color w:val="0000FF"/>
            <w:sz w:val="24"/>
            <w:szCs w:val="24"/>
            <w:u w:val="single"/>
          </w:rPr>
          <w:t>http://som.fio.ru/</w:t>
        </w:r>
      </w:hyperlink>
      <w:r w:rsidR="00115A90" w:rsidRPr="00B04F18">
        <w:rPr>
          <w:rFonts w:ascii="Times New Roman" w:hAnsi="Times New Roman"/>
          <w:sz w:val="24"/>
          <w:szCs w:val="24"/>
        </w:rPr>
        <w:t xml:space="preserve"> - сетевое объединение методистов</w:t>
      </w:r>
    </w:p>
    <w:p w14:paraId="2BC5EA89" w14:textId="77777777" w:rsidR="00115A90" w:rsidRPr="00B04F18" w:rsidRDefault="008C40D7" w:rsidP="00B04F18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hyperlink r:id="rId34" w:history="1">
        <w:r w:rsidR="00115A90" w:rsidRPr="00B04F1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http://www.ug.ru/</w:t>
        </w:r>
      </w:hyperlink>
      <w:r w:rsidR="00115A90" w:rsidRPr="00B04F1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="00115A90" w:rsidRPr="00B04F18">
        <w:rPr>
          <w:rFonts w:ascii="Times New Roman" w:eastAsiaTheme="minorHAnsi" w:hAnsi="Times New Roman"/>
          <w:sz w:val="24"/>
          <w:szCs w:val="24"/>
          <w:lang w:eastAsia="en-US"/>
        </w:rPr>
        <w:t>-«</w:t>
      </w:r>
      <w:proofErr w:type="gramEnd"/>
      <w:r w:rsidR="00115A90" w:rsidRPr="00B04F18">
        <w:rPr>
          <w:rFonts w:ascii="Times New Roman" w:eastAsiaTheme="minorHAnsi" w:hAnsi="Times New Roman"/>
          <w:sz w:val="24"/>
          <w:szCs w:val="24"/>
          <w:lang w:eastAsia="en-US"/>
        </w:rPr>
        <w:t>Учительская газета»</w:t>
      </w:r>
    </w:p>
    <w:p w14:paraId="62C36568" w14:textId="69B27BA8" w:rsidR="00115A90" w:rsidRPr="00B04F18" w:rsidRDefault="008C40D7" w:rsidP="00B04F18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hyperlink r:id="rId35" w:history="1">
        <w:r w:rsidR="00115A90" w:rsidRPr="00B04F1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http://www.school.edu.ru/</w:t>
        </w:r>
      </w:hyperlink>
      <w:r w:rsidR="00115A90" w:rsidRPr="00B04F18">
        <w:rPr>
          <w:rFonts w:ascii="Times New Roman" w:eastAsiaTheme="minorHAnsi" w:hAnsi="Times New Roman"/>
          <w:sz w:val="24"/>
          <w:szCs w:val="24"/>
          <w:lang w:eastAsia="en-US"/>
        </w:rPr>
        <w:t xml:space="preserve"> -Р</w:t>
      </w:r>
      <w:r w:rsidR="00B04F18" w:rsidRPr="00B04F18">
        <w:rPr>
          <w:rFonts w:ascii="Times New Roman" w:eastAsiaTheme="minorHAnsi" w:hAnsi="Times New Roman"/>
          <w:sz w:val="24"/>
          <w:szCs w:val="24"/>
          <w:lang w:eastAsia="en-US"/>
        </w:rPr>
        <w:t>оссийский образовательный</w:t>
      </w:r>
    </w:p>
    <w:p w14:paraId="046B2DF1" w14:textId="0109A179" w:rsidR="00B04F18" w:rsidRDefault="008C40D7" w:rsidP="00B04F18">
      <w:pPr>
        <w:pStyle w:val="a6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hyperlink r:id="rId36" w:history="1">
        <w:r w:rsidR="00B04F18" w:rsidRPr="00B04F18">
          <w:rPr>
            <w:rStyle w:val="af3"/>
            <w:rFonts w:ascii="Times New Roman" w:hAnsi="Times New Roman"/>
            <w:sz w:val="24"/>
            <w:szCs w:val="24"/>
            <w:lang w:val="en-US"/>
          </w:rPr>
          <w:t>https</w:t>
        </w:r>
        <w:r w:rsidR="00B04F18" w:rsidRPr="00B04F18">
          <w:rPr>
            <w:rStyle w:val="af3"/>
            <w:rFonts w:ascii="Times New Roman" w:hAnsi="Times New Roman"/>
            <w:sz w:val="24"/>
            <w:szCs w:val="24"/>
          </w:rPr>
          <w:t>://</w:t>
        </w:r>
        <w:proofErr w:type="spellStart"/>
        <w:r w:rsidR="00B04F18" w:rsidRPr="00B04F18">
          <w:rPr>
            <w:rStyle w:val="af3"/>
            <w:rFonts w:ascii="Times New Roman" w:hAnsi="Times New Roman"/>
            <w:sz w:val="24"/>
            <w:szCs w:val="24"/>
            <w:lang w:val="en-US"/>
          </w:rPr>
          <w:t>pedportal</w:t>
        </w:r>
        <w:proofErr w:type="spellEnd"/>
        <w:r w:rsidR="00B04F18" w:rsidRPr="00B04F18">
          <w:rPr>
            <w:rStyle w:val="af3"/>
            <w:rFonts w:ascii="Times New Roman" w:hAnsi="Times New Roman"/>
            <w:sz w:val="24"/>
            <w:szCs w:val="24"/>
          </w:rPr>
          <w:t>.</w:t>
        </w:r>
        <w:r w:rsidR="00B04F18" w:rsidRPr="00B04F18">
          <w:rPr>
            <w:rStyle w:val="af3"/>
            <w:rFonts w:ascii="Times New Roman" w:hAnsi="Times New Roman"/>
            <w:sz w:val="24"/>
            <w:szCs w:val="24"/>
            <w:lang w:val="en-US"/>
          </w:rPr>
          <w:t>net</w:t>
        </w:r>
        <w:r w:rsidR="00B04F18" w:rsidRPr="00B04F18">
          <w:rPr>
            <w:rStyle w:val="af3"/>
            <w:rFonts w:ascii="Times New Roman" w:hAnsi="Times New Roman"/>
            <w:sz w:val="24"/>
            <w:szCs w:val="24"/>
          </w:rPr>
          <w:t>/</w:t>
        </w:r>
      </w:hyperlink>
    </w:p>
    <w:p w14:paraId="33B06C9C" w14:textId="01483EA4" w:rsidR="00B04F18" w:rsidRPr="00B04F18" w:rsidRDefault="008C40D7" w:rsidP="00B04F18">
      <w:pPr>
        <w:pStyle w:val="a6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hyperlink r:id="rId37" w:history="1">
        <w:r w:rsidR="00B04F18" w:rsidRPr="0027643D">
          <w:rPr>
            <w:rStyle w:val="af3"/>
            <w:rFonts w:ascii="Times New Roman" w:hAnsi="Times New Roman"/>
            <w:sz w:val="24"/>
            <w:szCs w:val="24"/>
            <w:lang w:val="en-US"/>
          </w:rPr>
          <w:t>https</w:t>
        </w:r>
        <w:r w:rsidR="00B04F18" w:rsidRPr="00B04F18">
          <w:rPr>
            <w:rStyle w:val="af3"/>
            <w:rFonts w:ascii="Times New Roman" w:hAnsi="Times New Roman"/>
            <w:sz w:val="24"/>
            <w:szCs w:val="24"/>
            <w:lang w:val="en-US"/>
          </w:rPr>
          <w:t>://</w:t>
        </w:r>
        <w:r w:rsidR="00B04F18" w:rsidRPr="0027643D">
          <w:rPr>
            <w:rStyle w:val="af3"/>
            <w:rFonts w:ascii="Times New Roman" w:hAnsi="Times New Roman"/>
            <w:sz w:val="24"/>
            <w:szCs w:val="24"/>
            <w:lang w:val="en-US"/>
          </w:rPr>
          <w:t>pedportal</w:t>
        </w:r>
        <w:r w:rsidR="00B04F18" w:rsidRPr="00B04F18">
          <w:rPr>
            <w:rStyle w:val="af3"/>
            <w:rFonts w:ascii="Times New Roman" w:hAnsi="Times New Roman"/>
            <w:sz w:val="24"/>
            <w:szCs w:val="24"/>
            <w:lang w:val="en-US"/>
          </w:rPr>
          <w:t>.</w:t>
        </w:r>
        <w:r w:rsidR="00B04F18" w:rsidRPr="0027643D">
          <w:rPr>
            <w:rStyle w:val="af3"/>
            <w:rFonts w:ascii="Times New Roman" w:hAnsi="Times New Roman"/>
            <w:sz w:val="24"/>
            <w:szCs w:val="24"/>
            <w:lang w:val="en-US"/>
          </w:rPr>
          <w:t>net</w:t>
        </w:r>
        <w:r w:rsidR="00B04F18" w:rsidRPr="00B04F18">
          <w:rPr>
            <w:rStyle w:val="af3"/>
            <w:rFonts w:ascii="Times New Roman" w:hAnsi="Times New Roman"/>
            <w:sz w:val="24"/>
            <w:szCs w:val="24"/>
            <w:lang w:val="en-US"/>
          </w:rPr>
          <w:t>/</w:t>
        </w:r>
      </w:hyperlink>
    </w:p>
    <w:p w14:paraId="12436222" w14:textId="19158A19" w:rsidR="00B04F18" w:rsidRPr="00B04F18" w:rsidRDefault="008C40D7" w:rsidP="00B04F18">
      <w:pPr>
        <w:pStyle w:val="a6"/>
        <w:numPr>
          <w:ilvl w:val="0"/>
          <w:numId w:val="2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hyperlink r:id="rId38" w:history="1">
        <w:r w:rsidR="00B04F18" w:rsidRPr="0027643D">
          <w:rPr>
            <w:rStyle w:val="af3"/>
            <w:rFonts w:ascii="Times New Roman" w:hAnsi="Times New Roman"/>
            <w:sz w:val="24"/>
            <w:szCs w:val="24"/>
            <w:lang w:val="en-US"/>
          </w:rPr>
          <w:t>https</w:t>
        </w:r>
        <w:r w:rsidR="00B04F18" w:rsidRPr="00B04F18">
          <w:rPr>
            <w:rStyle w:val="af3"/>
            <w:rFonts w:ascii="Times New Roman" w:hAnsi="Times New Roman"/>
            <w:sz w:val="24"/>
            <w:szCs w:val="24"/>
            <w:lang w:val="en-US"/>
          </w:rPr>
          <w:t>://</w:t>
        </w:r>
        <w:r w:rsidR="00B04F18" w:rsidRPr="0027643D">
          <w:rPr>
            <w:rStyle w:val="af3"/>
            <w:rFonts w:ascii="Times New Roman" w:hAnsi="Times New Roman"/>
            <w:sz w:val="24"/>
            <w:szCs w:val="24"/>
            <w:lang w:val="en-US"/>
          </w:rPr>
          <w:t>pedsovet</w:t>
        </w:r>
        <w:r w:rsidR="00B04F18" w:rsidRPr="00B04F18">
          <w:rPr>
            <w:rStyle w:val="af3"/>
            <w:rFonts w:ascii="Times New Roman" w:hAnsi="Times New Roman"/>
            <w:sz w:val="24"/>
            <w:szCs w:val="24"/>
            <w:lang w:val="en-US"/>
          </w:rPr>
          <w:t>.</w:t>
        </w:r>
        <w:r w:rsidR="00B04F18" w:rsidRPr="0027643D">
          <w:rPr>
            <w:rStyle w:val="af3"/>
            <w:rFonts w:ascii="Times New Roman" w:hAnsi="Times New Roman"/>
            <w:sz w:val="24"/>
            <w:szCs w:val="24"/>
            <w:lang w:val="en-US"/>
          </w:rPr>
          <w:t>su</w:t>
        </w:r>
      </w:hyperlink>
    </w:p>
    <w:p w14:paraId="2F16BA8C" w14:textId="77777777" w:rsidR="00B04F18" w:rsidRPr="00B04F18" w:rsidRDefault="00B04F18" w:rsidP="00B04F18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AB27676" w14:textId="77777777" w:rsidR="00B04F18" w:rsidRPr="00B04F18" w:rsidRDefault="00B04F18" w:rsidP="00B04F18">
      <w:pPr>
        <w:pStyle w:val="a5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14:paraId="7D16263D" w14:textId="77777777" w:rsidR="00DA1D13" w:rsidRPr="00B04F18" w:rsidRDefault="00DA1D13" w:rsidP="00401D70">
      <w:pPr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55C5DBBC" w14:textId="77777777" w:rsidR="004F0A88" w:rsidRDefault="004F0A88" w:rsidP="00C46EAA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F0A88">
        <w:rPr>
          <w:rFonts w:ascii="Times New Roman" w:hAnsi="Times New Roman"/>
          <w:b/>
          <w:sz w:val="24"/>
          <w:szCs w:val="24"/>
        </w:rPr>
        <w:t>Литература для педагога:</w:t>
      </w:r>
      <w:r w:rsidR="00B20424">
        <w:rPr>
          <w:rFonts w:ascii="Times New Roman" w:hAnsi="Times New Roman"/>
          <w:b/>
          <w:sz w:val="24"/>
          <w:szCs w:val="24"/>
        </w:rPr>
        <w:t xml:space="preserve"> </w:t>
      </w:r>
    </w:p>
    <w:p w14:paraId="5F8375C8" w14:textId="77777777" w:rsidR="00B20424" w:rsidRPr="00B20424" w:rsidRDefault="00B20424" w:rsidP="00C46EAA">
      <w:pPr>
        <w:pStyle w:val="a6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0424">
        <w:rPr>
          <w:rFonts w:ascii="Times New Roman" w:hAnsi="Times New Roman"/>
          <w:sz w:val="24"/>
          <w:szCs w:val="24"/>
        </w:rPr>
        <w:t>Меркин</w:t>
      </w:r>
      <w:proofErr w:type="spellEnd"/>
      <w:r w:rsidRPr="00B20424">
        <w:rPr>
          <w:rFonts w:ascii="Times New Roman" w:hAnsi="Times New Roman"/>
          <w:sz w:val="24"/>
          <w:szCs w:val="24"/>
        </w:rPr>
        <w:t xml:space="preserve"> Г.С., Зыбина Т.М., </w:t>
      </w:r>
      <w:proofErr w:type="spellStart"/>
      <w:r w:rsidRPr="00B20424">
        <w:rPr>
          <w:rFonts w:ascii="Times New Roman" w:hAnsi="Times New Roman"/>
          <w:sz w:val="24"/>
          <w:szCs w:val="24"/>
        </w:rPr>
        <w:t>Максимчук</w:t>
      </w:r>
      <w:proofErr w:type="spellEnd"/>
      <w:r w:rsidRPr="00B20424">
        <w:rPr>
          <w:rFonts w:ascii="Times New Roman" w:hAnsi="Times New Roman"/>
          <w:sz w:val="24"/>
          <w:szCs w:val="24"/>
        </w:rPr>
        <w:t xml:space="preserve"> Н.А., </w:t>
      </w:r>
      <w:proofErr w:type="spellStart"/>
      <w:r w:rsidRPr="00B20424">
        <w:rPr>
          <w:rFonts w:ascii="Times New Roman" w:hAnsi="Times New Roman"/>
          <w:sz w:val="24"/>
          <w:szCs w:val="24"/>
        </w:rPr>
        <w:t>Рябикова</w:t>
      </w:r>
      <w:proofErr w:type="spellEnd"/>
      <w:r w:rsidRPr="00B20424">
        <w:rPr>
          <w:rFonts w:ascii="Times New Roman" w:hAnsi="Times New Roman"/>
          <w:sz w:val="24"/>
          <w:szCs w:val="24"/>
        </w:rPr>
        <w:t xml:space="preserve"> О.С. Развитие речи. Выразительные средства художественной речи: Пособие для учителя. - М.: ОО ТИД «Русское </w:t>
      </w:r>
      <w:proofErr w:type="spellStart"/>
      <w:r w:rsidRPr="00B20424">
        <w:rPr>
          <w:rFonts w:ascii="Times New Roman" w:hAnsi="Times New Roman"/>
          <w:sz w:val="24"/>
          <w:szCs w:val="24"/>
        </w:rPr>
        <w:t>сло-зо</w:t>
      </w:r>
      <w:proofErr w:type="spellEnd"/>
      <w:r w:rsidRPr="00B20424">
        <w:rPr>
          <w:rFonts w:ascii="Times New Roman" w:hAnsi="Times New Roman"/>
          <w:sz w:val="24"/>
          <w:szCs w:val="24"/>
        </w:rPr>
        <w:t xml:space="preserve"> - РС», 2020.</w:t>
      </w:r>
    </w:p>
    <w:p w14:paraId="514A6C12" w14:textId="77777777" w:rsidR="004F0A88" w:rsidRPr="00B20424" w:rsidRDefault="00DA1D13" w:rsidP="00C46EAA">
      <w:pPr>
        <w:pStyle w:val="a6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0424">
        <w:rPr>
          <w:rFonts w:ascii="Times New Roman" w:hAnsi="Times New Roman"/>
          <w:sz w:val="24"/>
          <w:szCs w:val="24"/>
        </w:rPr>
        <w:t xml:space="preserve">Д.И. Субботин – </w:t>
      </w:r>
      <w:proofErr w:type="gramStart"/>
      <w:r w:rsidRPr="00B20424">
        <w:rPr>
          <w:rFonts w:ascii="Times New Roman" w:hAnsi="Times New Roman"/>
          <w:sz w:val="24"/>
          <w:szCs w:val="24"/>
        </w:rPr>
        <w:t>М. :</w:t>
      </w:r>
      <w:proofErr w:type="gramEnd"/>
      <w:r w:rsidRPr="00B20424">
        <w:rPr>
          <w:rFonts w:ascii="Times New Roman" w:hAnsi="Times New Roman"/>
          <w:sz w:val="24"/>
          <w:szCs w:val="24"/>
        </w:rPr>
        <w:t xml:space="preserve"> Интеллект-Центр, 2019. – 320с. 4. Романова, Н. Идеальная грамот</w:t>
      </w:r>
      <w:r w:rsidR="00B20424" w:rsidRPr="00B20424">
        <w:rPr>
          <w:rFonts w:ascii="Times New Roman" w:hAnsi="Times New Roman"/>
          <w:sz w:val="24"/>
          <w:szCs w:val="24"/>
        </w:rPr>
        <w:t>ность в экстремальных условиях.</w:t>
      </w:r>
      <w:r w:rsidR="00DE2C0F" w:rsidRPr="00B20424">
        <w:rPr>
          <w:rFonts w:ascii="Times New Roman" w:hAnsi="Times New Roman"/>
          <w:sz w:val="24"/>
          <w:szCs w:val="24"/>
        </w:rPr>
        <w:t xml:space="preserve"> </w:t>
      </w:r>
    </w:p>
    <w:p w14:paraId="19CD8ABB" w14:textId="77777777" w:rsidR="004F0A88" w:rsidRDefault="004F0A88" w:rsidP="00401D7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7D4FD796" w14:textId="77777777" w:rsidR="00DA1D13" w:rsidRDefault="004F0A88" w:rsidP="00401D70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F0A88">
        <w:rPr>
          <w:rFonts w:ascii="Times New Roman" w:hAnsi="Times New Roman"/>
          <w:b/>
          <w:sz w:val="24"/>
          <w:szCs w:val="24"/>
        </w:rPr>
        <w:t>Литература для учащихся:</w:t>
      </w:r>
    </w:p>
    <w:p w14:paraId="7B0E8369" w14:textId="77777777" w:rsidR="00CB7E4A" w:rsidRPr="00DA1D13" w:rsidRDefault="00CB7E4A" w:rsidP="00401D7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76D43EF7" w14:textId="77777777" w:rsidR="00B20424" w:rsidRDefault="00B20424" w:rsidP="00C46EAA">
      <w:pPr>
        <w:pStyle w:val="a6"/>
        <w:numPr>
          <w:ilvl w:val="0"/>
          <w:numId w:val="21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B20424">
        <w:rPr>
          <w:rFonts w:ascii="Times New Roman" w:hAnsi="Times New Roman"/>
          <w:sz w:val="24"/>
          <w:szCs w:val="24"/>
        </w:rPr>
        <w:t>Войлова</w:t>
      </w:r>
      <w:proofErr w:type="spellEnd"/>
      <w:r w:rsidRPr="00B20424">
        <w:rPr>
          <w:rFonts w:ascii="Times New Roman" w:hAnsi="Times New Roman"/>
          <w:sz w:val="24"/>
          <w:szCs w:val="24"/>
        </w:rPr>
        <w:t xml:space="preserve"> К. А. Русский язык. Культура речи / К. А. </w:t>
      </w:r>
      <w:proofErr w:type="spellStart"/>
      <w:r w:rsidRPr="00B20424">
        <w:rPr>
          <w:rFonts w:ascii="Times New Roman" w:hAnsi="Times New Roman"/>
          <w:sz w:val="24"/>
          <w:szCs w:val="24"/>
        </w:rPr>
        <w:t>Войлова</w:t>
      </w:r>
      <w:proofErr w:type="spellEnd"/>
      <w:r w:rsidRPr="00B20424">
        <w:rPr>
          <w:rFonts w:ascii="Times New Roman" w:hAnsi="Times New Roman"/>
          <w:sz w:val="24"/>
          <w:szCs w:val="24"/>
        </w:rPr>
        <w:t>. - М.: Дрофа</w:t>
      </w:r>
      <w:r>
        <w:rPr>
          <w:rFonts w:ascii="Times New Roman" w:hAnsi="Times New Roman"/>
          <w:sz w:val="24"/>
          <w:szCs w:val="24"/>
        </w:rPr>
        <w:t>, 2019</w:t>
      </w:r>
      <w:r w:rsidRPr="00B20424">
        <w:rPr>
          <w:rFonts w:ascii="Times New Roman" w:hAnsi="Times New Roman"/>
          <w:sz w:val="24"/>
          <w:szCs w:val="24"/>
        </w:rPr>
        <w:t>.</w:t>
      </w:r>
    </w:p>
    <w:p w14:paraId="47807241" w14:textId="77777777" w:rsidR="00CB7E4A" w:rsidRPr="00DA1D13" w:rsidRDefault="00B20424" w:rsidP="00C46EAA">
      <w:pPr>
        <w:pStyle w:val="a6"/>
        <w:numPr>
          <w:ilvl w:val="0"/>
          <w:numId w:val="21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B20424">
        <w:rPr>
          <w:rFonts w:ascii="Times New Roman" w:hAnsi="Times New Roman"/>
          <w:sz w:val="24"/>
          <w:szCs w:val="24"/>
        </w:rPr>
        <w:t>Дейкина</w:t>
      </w:r>
      <w:proofErr w:type="spellEnd"/>
      <w:r w:rsidRPr="00B20424">
        <w:rPr>
          <w:rFonts w:ascii="Times New Roman" w:hAnsi="Times New Roman"/>
          <w:sz w:val="24"/>
          <w:szCs w:val="24"/>
        </w:rPr>
        <w:t xml:space="preserve"> А. Д. Русски</w:t>
      </w:r>
      <w:r>
        <w:rPr>
          <w:rFonts w:ascii="Times New Roman" w:hAnsi="Times New Roman"/>
          <w:sz w:val="24"/>
          <w:szCs w:val="24"/>
        </w:rPr>
        <w:t xml:space="preserve">й язык.  Раздаточный материал. /А. Д. </w:t>
      </w:r>
      <w:proofErr w:type="spellStart"/>
      <w:r>
        <w:rPr>
          <w:rFonts w:ascii="Times New Roman" w:hAnsi="Times New Roman"/>
          <w:sz w:val="24"/>
          <w:szCs w:val="24"/>
        </w:rPr>
        <w:t>Дейкина</w:t>
      </w:r>
      <w:proofErr w:type="spellEnd"/>
      <w:r>
        <w:rPr>
          <w:rFonts w:ascii="Times New Roman" w:hAnsi="Times New Roman"/>
          <w:sz w:val="24"/>
          <w:szCs w:val="24"/>
        </w:rPr>
        <w:t>. -М.: Дрофа, 2019</w:t>
      </w:r>
      <w:r w:rsidRPr="00B20424">
        <w:rPr>
          <w:rFonts w:ascii="Times New Roman" w:hAnsi="Times New Roman"/>
          <w:sz w:val="24"/>
          <w:szCs w:val="24"/>
        </w:rPr>
        <w:t xml:space="preserve">. Контрольные </w:t>
      </w:r>
      <w:r>
        <w:rPr>
          <w:rFonts w:ascii="Times New Roman" w:hAnsi="Times New Roman"/>
          <w:sz w:val="24"/>
          <w:szCs w:val="24"/>
        </w:rPr>
        <w:t>тесты: Орфография и пунктуация.</w:t>
      </w:r>
      <w:r w:rsidRPr="00B20424">
        <w:rPr>
          <w:rFonts w:ascii="Times New Roman" w:hAnsi="Times New Roman"/>
          <w:sz w:val="24"/>
          <w:szCs w:val="24"/>
        </w:rPr>
        <w:t xml:space="preserve"> - 3-изд.- М.: ООО «</w:t>
      </w:r>
      <w:proofErr w:type="spellStart"/>
      <w:r w:rsidRPr="00B20424">
        <w:rPr>
          <w:rFonts w:ascii="Times New Roman" w:hAnsi="Times New Roman"/>
          <w:sz w:val="24"/>
          <w:szCs w:val="24"/>
        </w:rPr>
        <w:t>Тид</w:t>
      </w:r>
      <w:proofErr w:type="spellEnd"/>
      <w:r w:rsidRPr="00B20424">
        <w:rPr>
          <w:rFonts w:ascii="Times New Roman" w:hAnsi="Times New Roman"/>
          <w:sz w:val="24"/>
          <w:szCs w:val="24"/>
        </w:rPr>
        <w:t xml:space="preserve"> «Русско</w:t>
      </w:r>
      <w:r>
        <w:rPr>
          <w:rFonts w:ascii="Times New Roman" w:hAnsi="Times New Roman"/>
          <w:sz w:val="24"/>
          <w:szCs w:val="24"/>
        </w:rPr>
        <w:t>е слово – РС», 2020</w:t>
      </w:r>
      <w:r w:rsidRPr="00B20424">
        <w:rPr>
          <w:rFonts w:ascii="Times New Roman" w:hAnsi="Times New Roman"/>
          <w:sz w:val="24"/>
          <w:szCs w:val="24"/>
        </w:rPr>
        <w:t>.</w:t>
      </w:r>
    </w:p>
    <w:p w14:paraId="25AC1071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54FF76F2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67830F15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29E68B6C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0C7F6C34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0F66C2B0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74478B76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77BE308A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565915F1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32ABA979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7E916883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2B635676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1CF8C3DD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0E7EA458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2B737A25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08219D6F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0CA16373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2670E821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5485FA0D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32D6AA2D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704B57F0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157978FE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702363D7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18BA1875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364902F7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2A039BFE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67842614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53B5C00E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7E95BD69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51906DAA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2CCBEACD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25FB7E5C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3C2B58A1" w14:textId="77777777" w:rsidR="00CB7E4A" w:rsidRDefault="00CB7E4A" w:rsidP="0022262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65F3DDB8" w14:textId="77777777" w:rsidR="00CB7E4A" w:rsidRDefault="00CB7E4A" w:rsidP="0022262C">
      <w:pPr>
        <w:pStyle w:val="a6"/>
        <w:rPr>
          <w:b/>
        </w:rPr>
        <w:sectPr w:rsidR="00CB7E4A" w:rsidSect="004F0A88">
          <w:pgSz w:w="11907" w:h="16840" w:code="9"/>
          <w:pgMar w:top="1134" w:right="851" w:bottom="1134" w:left="1418" w:header="284" w:footer="284" w:gutter="0"/>
          <w:cols w:space="720"/>
          <w:titlePg/>
          <w:docGrid w:linePitch="326"/>
        </w:sectPr>
      </w:pPr>
    </w:p>
    <w:p w14:paraId="578DD5C0" w14:textId="77777777" w:rsidR="004F0A88" w:rsidRPr="00115A90" w:rsidRDefault="004F0A88" w:rsidP="00CB7E4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sectPr w:rsidR="004F0A88" w:rsidRPr="00115A90" w:rsidSect="006308BA">
      <w:pgSz w:w="15840" w:h="12240" w:orient="landscape"/>
      <w:pgMar w:top="993" w:right="993" w:bottom="850" w:left="426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FB461" w14:textId="77777777" w:rsidR="008C40D7" w:rsidRDefault="008C40D7" w:rsidP="009A6B81">
      <w:pPr>
        <w:spacing w:after="0" w:line="240" w:lineRule="auto"/>
      </w:pPr>
      <w:r>
        <w:separator/>
      </w:r>
    </w:p>
  </w:endnote>
  <w:endnote w:type="continuationSeparator" w:id="0">
    <w:p w14:paraId="3A314756" w14:textId="77777777" w:rsidR="008C40D7" w:rsidRDefault="008C40D7" w:rsidP="009A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A2700" w14:textId="77777777" w:rsidR="007D5D4D" w:rsidRDefault="007D5D4D" w:rsidP="00E06A25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6D46FB52" w14:textId="77777777" w:rsidR="007D5D4D" w:rsidRDefault="007D5D4D" w:rsidP="00E06A2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48CA5" w14:textId="77777777" w:rsidR="007D5D4D" w:rsidRDefault="007D5D4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26F63">
      <w:rPr>
        <w:noProof/>
      </w:rPr>
      <w:t>20</w:t>
    </w:r>
    <w:r>
      <w:fldChar w:fldCharType="end"/>
    </w:r>
  </w:p>
  <w:p w14:paraId="62B461EB" w14:textId="77777777" w:rsidR="007D5D4D" w:rsidRDefault="007D5D4D" w:rsidP="00E06A25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7F778" w14:textId="77777777" w:rsidR="007D5D4D" w:rsidRDefault="007D5D4D" w:rsidP="00E06A25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AF031" w14:textId="77777777" w:rsidR="008C40D7" w:rsidRDefault="008C40D7" w:rsidP="009A6B81">
      <w:pPr>
        <w:spacing w:after="0" w:line="240" w:lineRule="auto"/>
      </w:pPr>
      <w:r>
        <w:separator/>
      </w:r>
    </w:p>
  </w:footnote>
  <w:footnote w:type="continuationSeparator" w:id="0">
    <w:p w14:paraId="54DA164B" w14:textId="77777777" w:rsidR="008C40D7" w:rsidRDefault="008C40D7" w:rsidP="009A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66EA1" w14:textId="77777777" w:rsidR="007D5D4D" w:rsidRDefault="007D5D4D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054ED20F" w14:textId="77777777" w:rsidR="007D5D4D" w:rsidRDefault="007D5D4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C7322" w14:textId="77777777" w:rsidR="007D5D4D" w:rsidRPr="007D33C4" w:rsidRDefault="007D5D4D">
    <w:pPr>
      <w:pStyle w:val="a7"/>
      <w:jc w:val="center"/>
      <w:rPr>
        <w:lang w:val="en-US"/>
      </w:rPr>
    </w:pPr>
  </w:p>
  <w:p w14:paraId="5AB9B4FE" w14:textId="77777777" w:rsidR="007D5D4D" w:rsidRDefault="007D5D4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8">
    <w:nsid w:val="005023C7"/>
    <w:multiLevelType w:val="hybridMultilevel"/>
    <w:tmpl w:val="17324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6F5F4F"/>
    <w:multiLevelType w:val="hybridMultilevel"/>
    <w:tmpl w:val="15EC53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010E28D8"/>
    <w:multiLevelType w:val="hybridMultilevel"/>
    <w:tmpl w:val="E7C04322"/>
    <w:lvl w:ilvl="0" w:tplc="E1C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CB37FA"/>
    <w:multiLevelType w:val="hybridMultilevel"/>
    <w:tmpl w:val="7E96C0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0B033626"/>
    <w:multiLevelType w:val="hybridMultilevel"/>
    <w:tmpl w:val="78AA9194"/>
    <w:lvl w:ilvl="0" w:tplc="931296E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91C32"/>
    <w:multiLevelType w:val="hybridMultilevel"/>
    <w:tmpl w:val="195E9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97115E"/>
    <w:multiLevelType w:val="hybridMultilevel"/>
    <w:tmpl w:val="D41010C2"/>
    <w:lvl w:ilvl="0" w:tplc="21A65988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29A421B"/>
    <w:multiLevelType w:val="hybridMultilevel"/>
    <w:tmpl w:val="AB962C70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6">
    <w:nsid w:val="15120678"/>
    <w:multiLevelType w:val="hybridMultilevel"/>
    <w:tmpl w:val="963CF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287AEB"/>
    <w:multiLevelType w:val="hybridMultilevel"/>
    <w:tmpl w:val="BD1685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1E5F5799"/>
    <w:multiLevelType w:val="multilevel"/>
    <w:tmpl w:val="A322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7E41FB"/>
    <w:multiLevelType w:val="hybridMultilevel"/>
    <w:tmpl w:val="86284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F7B80"/>
    <w:multiLevelType w:val="multilevel"/>
    <w:tmpl w:val="6E10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35763A"/>
    <w:multiLevelType w:val="multilevel"/>
    <w:tmpl w:val="CCFC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9D68DD"/>
    <w:multiLevelType w:val="multilevel"/>
    <w:tmpl w:val="6284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95743B"/>
    <w:multiLevelType w:val="hybridMultilevel"/>
    <w:tmpl w:val="982E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187464"/>
    <w:multiLevelType w:val="multilevel"/>
    <w:tmpl w:val="C72A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373280"/>
    <w:multiLevelType w:val="hybridMultilevel"/>
    <w:tmpl w:val="0CE4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1959F9"/>
    <w:multiLevelType w:val="hybridMultilevel"/>
    <w:tmpl w:val="FE2C9B4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>
    <w:nsid w:val="67AB695F"/>
    <w:multiLevelType w:val="hybridMultilevel"/>
    <w:tmpl w:val="6852A3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14065C6"/>
    <w:multiLevelType w:val="hybridMultilevel"/>
    <w:tmpl w:val="303A7138"/>
    <w:lvl w:ilvl="0" w:tplc="0419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394A9D6">
      <w:start w:val="1"/>
      <w:numFmt w:val="bullet"/>
      <w:lvlText w:val="-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>
    <w:nsid w:val="79AC7F45"/>
    <w:multiLevelType w:val="hybridMultilevel"/>
    <w:tmpl w:val="4C907D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1"/>
  </w:num>
  <w:num w:numId="4">
    <w:abstractNumId w:val="17"/>
  </w:num>
  <w:num w:numId="5">
    <w:abstractNumId w:val="14"/>
  </w:num>
  <w:num w:numId="6">
    <w:abstractNumId w:val="21"/>
  </w:num>
  <w:num w:numId="7">
    <w:abstractNumId w:val="20"/>
  </w:num>
  <w:num w:numId="8">
    <w:abstractNumId w:val="23"/>
  </w:num>
  <w:num w:numId="9">
    <w:abstractNumId w:val="22"/>
  </w:num>
  <w:num w:numId="10">
    <w:abstractNumId w:val="24"/>
  </w:num>
  <w:num w:numId="11">
    <w:abstractNumId w:val="10"/>
  </w:num>
  <w:num w:numId="12">
    <w:abstractNumId w:val="13"/>
  </w:num>
  <w:num w:numId="13">
    <w:abstractNumId w:val="19"/>
  </w:num>
  <w:num w:numId="14">
    <w:abstractNumId w:val="18"/>
  </w:num>
  <w:num w:numId="15">
    <w:abstractNumId w:val="26"/>
  </w:num>
  <w:num w:numId="16">
    <w:abstractNumId w:val="9"/>
  </w:num>
  <w:num w:numId="17">
    <w:abstractNumId w:val="25"/>
  </w:num>
  <w:num w:numId="18">
    <w:abstractNumId w:val="27"/>
  </w:num>
  <w:num w:numId="19">
    <w:abstractNumId w:val="16"/>
  </w:num>
  <w:num w:numId="20">
    <w:abstractNumId w:val="15"/>
  </w:num>
  <w:num w:numId="21">
    <w:abstractNumId w:val="8"/>
  </w:num>
  <w:num w:numId="2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06"/>
    <w:rsid w:val="00001E9C"/>
    <w:rsid w:val="00002714"/>
    <w:rsid w:val="00004806"/>
    <w:rsid w:val="00006480"/>
    <w:rsid w:val="000153B9"/>
    <w:rsid w:val="00020342"/>
    <w:rsid w:val="00021A81"/>
    <w:rsid w:val="00035A0F"/>
    <w:rsid w:val="00045057"/>
    <w:rsid w:val="00045EE3"/>
    <w:rsid w:val="00046EFB"/>
    <w:rsid w:val="00063959"/>
    <w:rsid w:val="00067B0B"/>
    <w:rsid w:val="00067E12"/>
    <w:rsid w:val="00075118"/>
    <w:rsid w:val="00080482"/>
    <w:rsid w:val="00082782"/>
    <w:rsid w:val="000B240F"/>
    <w:rsid w:val="000B256F"/>
    <w:rsid w:val="000C0AB8"/>
    <w:rsid w:val="000D0227"/>
    <w:rsid w:val="000D0CFF"/>
    <w:rsid w:val="00100100"/>
    <w:rsid w:val="00115A90"/>
    <w:rsid w:val="001258DA"/>
    <w:rsid w:val="00132E0B"/>
    <w:rsid w:val="001338BC"/>
    <w:rsid w:val="0013434E"/>
    <w:rsid w:val="00135A22"/>
    <w:rsid w:val="001455DC"/>
    <w:rsid w:val="00166628"/>
    <w:rsid w:val="00171662"/>
    <w:rsid w:val="00195D12"/>
    <w:rsid w:val="001A0E71"/>
    <w:rsid w:val="001A38CF"/>
    <w:rsid w:val="001A49A2"/>
    <w:rsid w:val="001B136E"/>
    <w:rsid w:val="001B20AB"/>
    <w:rsid w:val="001C01B5"/>
    <w:rsid w:val="001C1033"/>
    <w:rsid w:val="001C3DD6"/>
    <w:rsid w:val="001C58F6"/>
    <w:rsid w:val="001E04FE"/>
    <w:rsid w:val="001E09F0"/>
    <w:rsid w:val="001E4348"/>
    <w:rsid w:val="001E4B70"/>
    <w:rsid w:val="001E5A4F"/>
    <w:rsid w:val="001F0F38"/>
    <w:rsid w:val="001F3FFA"/>
    <w:rsid w:val="001F686D"/>
    <w:rsid w:val="001F71F7"/>
    <w:rsid w:val="00200B48"/>
    <w:rsid w:val="00206CD6"/>
    <w:rsid w:val="00211FD1"/>
    <w:rsid w:val="00214EF7"/>
    <w:rsid w:val="0022262C"/>
    <w:rsid w:val="002231AF"/>
    <w:rsid w:val="0022503C"/>
    <w:rsid w:val="002306DF"/>
    <w:rsid w:val="00233568"/>
    <w:rsid w:val="00234F9F"/>
    <w:rsid w:val="00237D9A"/>
    <w:rsid w:val="0024168A"/>
    <w:rsid w:val="00245B0D"/>
    <w:rsid w:val="002503E7"/>
    <w:rsid w:val="00251A67"/>
    <w:rsid w:val="00263041"/>
    <w:rsid w:val="002709B6"/>
    <w:rsid w:val="00284061"/>
    <w:rsid w:val="00292B93"/>
    <w:rsid w:val="002970D0"/>
    <w:rsid w:val="002A3E9A"/>
    <w:rsid w:val="002A7EFF"/>
    <w:rsid w:val="002B0862"/>
    <w:rsid w:val="002B43CE"/>
    <w:rsid w:val="002C24DD"/>
    <w:rsid w:val="002C29B6"/>
    <w:rsid w:val="002D4052"/>
    <w:rsid w:val="002D42C6"/>
    <w:rsid w:val="002D7060"/>
    <w:rsid w:val="002E168E"/>
    <w:rsid w:val="002E45D5"/>
    <w:rsid w:val="002E6731"/>
    <w:rsid w:val="002E781F"/>
    <w:rsid w:val="002F1E9C"/>
    <w:rsid w:val="00316B0D"/>
    <w:rsid w:val="003260F5"/>
    <w:rsid w:val="00326B37"/>
    <w:rsid w:val="0034130B"/>
    <w:rsid w:val="0034249B"/>
    <w:rsid w:val="00345375"/>
    <w:rsid w:val="00355619"/>
    <w:rsid w:val="00357A93"/>
    <w:rsid w:val="00363076"/>
    <w:rsid w:val="00374ACF"/>
    <w:rsid w:val="003A64F7"/>
    <w:rsid w:val="003C03BE"/>
    <w:rsid w:val="003C70B8"/>
    <w:rsid w:val="003D0032"/>
    <w:rsid w:val="003D3270"/>
    <w:rsid w:val="003E3B43"/>
    <w:rsid w:val="003E62F7"/>
    <w:rsid w:val="003F0395"/>
    <w:rsid w:val="00401D70"/>
    <w:rsid w:val="00403ED9"/>
    <w:rsid w:val="00404F0C"/>
    <w:rsid w:val="00410227"/>
    <w:rsid w:val="00413FA3"/>
    <w:rsid w:val="00425478"/>
    <w:rsid w:val="004333EB"/>
    <w:rsid w:val="004362E2"/>
    <w:rsid w:val="00437F00"/>
    <w:rsid w:val="0044154F"/>
    <w:rsid w:val="00460A81"/>
    <w:rsid w:val="00475138"/>
    <w:rsid w:val="004848DB"/>
    <w:rsid w:val="004A5C95"/>
    <w:rsid w:val="004C1354"/>
    <w:rsid w:val="004D6BD5"/>
    <w:rsid w:val="004E6336"/>
    <w:rsid w:val="004F0A88"/>
    <w:rsid w:val="004F5800"/>
    <w:rsid w:val="00514C7C"/>
    <w:rsid w:val="0051621C"/>
    <w:rsid w:val="00517C05"/>
    <w:rsid w:val="00537CF3"/>
    <w:rsid w:val="00540627"/>
    <w:rsid w:val="00552007"/>
    <w:rsid w:val="005621CB"/>
    <w:rsid w:val="00565D2E"/>
    <w:rsid w:val="005710F7"/>
    <w:rsid w:val="0057283E"/>
    <w:rsid w:val="00574E5A"/>
    <w:rsid w:val="00582CA0"/>
    <w:rsid w:val="005936CE"/>
    <w:rsid w:val="00595168"/>
    <w:rsid w:val="005A0078"/>
    <w:rsid w:val="005A2A6D"/>
    <w:rsid w:val="005B0718"/>
    <w:rsid w:val="005C3451"/>
    <w:rsid w:val="005C4597"/>
    <w:rsid w:val="005D2012"/>
    <w:rsid w:val="00604D9B"/>
    <w:rsid w:val="00613E17"/>
    <w:rsid w:val="006252DF"/>
    <w:rsid w:val="00626F63"/>
    <w:rsid w:val="006308BA"/>
    <w:rsid w:val="00640EF3"/>
    <w:rsid w:val="00643E9B"/>
    <w:rsid w:val="0064412C"/>
    <w:rsid w:val="006442EE"/>
    <w:rsid w:val="0065389D"/>
    <w:rsid w:val="00691CD4"/>
    <w:rsid w:val="006A3AFA"/>
    <w:rsid w:val="006A6C99"/>
    <w:rsid w:val="006B660E"/>
    <w:rsid w:val="006C3811"/>
    <w:rsid w:val="006C537F"/>
    <w:rsid w:val="006D052A"/>
    <w:rsid w:val="006E76ED"/>
    <w:rsid w:val="00703744"/>
    <w:rsid w:val="00703767"/>
    <w:rsid w:val="00730FA2"/>
    <w:rsid w:val="00732ACC"/>
    <w:rsid w:val="00740DD2"/>
    <w:rsid w:val="007443E4"/>
    <w:rsid w:val="007506AE"/>
    <w:rsid w:val="00750DFC"/>
    <w:rsid w:val="0075580C"/>
    <w:rsid w:val="00761BB5"/>
    <w:rsid w:val="00765F33"/>
    <w:rsid w:val="007721D2"/>
    <w:rsid w:val="00776F4A"/>
    <w:rsid w:val="00792154"/>
    <w:rsid w:val="007944A5"/>
    <w:rsid w:val="007B1AE5"/>
    <w:rsid w:val="007B55AA"/>
    <w:rsid w:val="007C56C4"/>
    <w:rsid w:val="007C5ACC"/>
    <w:rsid w:val="007D2A03"/>
    <w:rsid w:val="007D30C7"/>
    <w:rsid w:val="007D37F4"/>
    <w:rsid w:val="007D5D4D"/>
    <w:rsid w:val="007E2296"/>
    <w:rsid w:val="007E2D2E"/>
    <w:rsid w:val="00800AC2"/>
    <w:rsid w:val="00801BE3"/>
    <w:rsid w:val="00803A88"/>
    <w:rsid w:val="00805930"/>
    <w:rsid w:val="0083322F"/>
    <w:rsid w:val="00834B6D"/>
    <w:rsid w:val="0084147E"/>
    <w:rsid w:val="00862F0D"/>
    <w:rsid w:val="00874012"/>
    <w:rsid w:val="00874A70"/>
    <w:rsid w:val="00893CCE"/>
    <w:rsid w:val="0089748A"/>
    <w:rsid w:val="008A6FF8"/>
    <w:rsid w:val="008B5BFC"/>
    <w:rsid w:val="008C02BE"/>
    <w:rsid w:val="008C16AD"/>
    <w:rsid w:val="008C2003"/>
    <w:rsid w:val="008C40D7"/>
    <w:rsid w:val="008C4EA0"/>
    <w:rsid w:val="008D3FB1"/>
    <w:rsid w:val="008E2AC3"/>
    <w:rsid w:val="00900A41"/>
    <w:rsid w:val="00901061"/>
    <w:rsid w:val="009020A4"/>
    <w:rsid w:val="009119CF"/>
    <w:rsid w:val="00915ECD"/>
    <w:rsid w:val="00923642"/>
    <w:rsid w:val="0092507C"/>
    <w:rsid w:val="00925BF0"/>
    <w:rsid w:val="00951C28"/>
    <w:rsid w:val="009546A8"/>
    <w:rsid w:val="00955E7F"/>
    <w:rsid w:val="00971DD6"/>
    <w:rsid w:val="00982678"/>
    <w:rsid w:val="00990BD8"/>
    <w:rsid w:val="0099391B"/>
    <w:rsid w:val="00997984"/>
    <w:rsid w:val="009A5AF4"/>
    <w:rsid w:val="009A6B81"/>
    <w:rsid w:val="009B4DE1"/>
    <w:rsid w:val="009B5783"/>
    <w:rsid w:val="009D2296"/>
    <w:rsid w:val="009E41EE"/>
    <w:rsid w:val="00A0062B"/>
    <w:rsid w:val="00A04E07"/>
    <w:rsid w:val="00A11C66"/>
    <w:rsid w:val="00A14799"/>
    <w:rsid w:val="00A25ADE"/>
    <w:rsid w:val="00A518AF"/>
    <w:rsid w:val="00A52F7A"/>
    <w:rsid w:val="00A67D3E"/>
    <w:rsid w:val="00A82F60"/>
    <w:rsid w:val="00A834CD"/>
    <w:rsid w:val="00A84F8E"/>
    <w:rsid w:val="00A85778"/>
    <w:rsid w:val="00A94FE8"/>
    <w:rsid w:val="00A95A85"/>
    <w:rsid w:val="00AA4A74"/>
    <w:rsid w:val="00AA7906"/>
    <w:rsid w:val="00AB562A"/>
    <w:rsid w:val="00AC3759"/>
    <w:rsid w:val="00AD5093"/>
    <w:rsid w:val="00AD7786"/>
    <w:rsid w:val="00AE7411"/>
    <w:rsid w:val="00AF7CBD"/>
    <w:rsid w:val="00B04F18"/>
    <w:rsid w:val="00B1000F"/>
    <w:rsid w:val="00B14464"/>
    <w:rsid w:val="00B1694E"/>
    <w:rsid w:val="00B20424"/>
    <w:rsid w:val="00B26E89"/>
    <w:rsid w:val="00B2768A"/>
    <w:rsid w:val="00B3569E"/>
    <w:rsid w:val="00B35E92"/>
    <w:rsid w:val="00B54B0B"/>
    <w:rsid w:val="00B56C07"/>
    <w:rsid w:val="00B56F52"/>
    <w:rsid w:val="00B646B3"/>
    <w:rsid w:val="00B74FF4"/>
    <w:rsid w:val="00B7511E"/>
    <w:rsid w:val="00B82FF4"/>
    <w:rsid w:val="00B92F1C"/>
    <w:rsid w:val="00BA0E18"/>
    <w:rsid w:val="00BA7BBB"/>
    <w:rsid w:val="00BC0DFF"/>
    <w:rsid w:val="00BC1C4F"/>
    <w:rsid w:val="00BC578E"/>
    <w:rsid w:val="00BE3ABA"/>
    <w:rsid w:val="00BE46EC"/>
    <w:rsid w:val="00BF0B12"/>
    <w:rsid w:val="00BF2177"/>
    <w:rsid w:val="00BF24D0"/>
    <w:rsid w:val="00C05351"/>
    <w:rsid w:val="00C16EB6"/>
    <w:rsid w:val="00C25782"/>
    <w:rsid w:val="00C31FFC"/>
    <w:rsid w:val="00C405D4"/>
    <w:rsid w:val="00C43D46"/>
    <w:rsid w:val="00C46EAA"/>
    <w:rsid w:val="00C50C45"/>
    <w:rsid w:val="00C568D4"/>
    <w:rsid w:val="00C91408"/>
    <w:rsid w:val="00CA66BD"/>
    <w:rsid w:val="00CB5E52"/>
    <w:rsid w:val="00CB7E4A"/>
    <w:rsid w:val="00CC2225"/>
    <w:rsid w:val="00CC7874"/>
    <w:rsid w:val="00CD0A3F"/>
    <w:rsid w:val="00CE6914"/>
    <w:rsid w:val="00D01336"/>
    <w:rsid w:val="00D02926"/>
    <w:rsid w:val="00D0531F"/>
    <w:rsid w:val="00D33283"/>
    <w:rsid w:val="00D3510B"/>
    <w:rsid w:val="00D550D8"/>
    <w:rsid w:val="00D572DE"/>
    <w:rsid w:val="00D744C5"/>
    <w:rsid w:val="00D95DB7"/>
    <w:rsid w:val="00DA1D13"/>
    <w:rsid w:val="00DA4235"/>
    <w:rsid w:val="00DA7206"/>
    <w:rsid w:val="00DC3C02"/>
    <w:rsid w:val="00DE2C0F"/>
    <w:rsid w:val="00DE2C2D"/>
    <w:rsid w:val="00DE3FC5"/>
    <w:rsid w:val="00DE485E"/>
    <w:rsid w:val="00E06A25"/>
    <w:rsid w:val="00E071F1"/>
    <w:rsid w:val="00E07647"/>
    <w:rsid w:val="00E2640D"/>
    <w:rsid w:val="00E345B7"/>
    <w:rsid w:val="00E34EA2"/>
    <w:rsid w:val="00E630B0"/>
    <w:rsid w:val="00E70938"/>
    <w:rsid w:val="00E70A9E"/>
    <w:rsid w:val="00E731ED"/>
    <w:rsid w:val="00E77E14"/>
    <w:rsid w:val="00E94032"/>
    <w:rsid w:val="00E97405"/>
    <w:rsid w:val="00EA416F"/>
    <w:rsid w:val="00EA490B"/>
    <w:rsid w:val="00EA71E7"/>
    <w:rsid w:val="00EB0701"/>
    <w:rsid w:val="00EC0821"/>
    <w:rsid w:val="00EC0982"/>
    <w:rsid w:val="00EC4DF4"/>
    <w:rsid w:val="00EC6741"/>
    <w:rsid w:val="00ED0470"/>
    <w:rsid w:val="00ED19FD"/>
    <w:rsid w:val="00ED2D94"/>
    <w:rsid w:val="00ED642B"/>
    <w:rsid w:val="00EE06C8"/>
    <w:rsid w:val="00EE42E7"/>
    <w:rsid w:val="00EF39AE"/>
    <w:rsid w:val="00F0008B"/>
    <w:rsid w:val="00F02A4C"/>
    <w:rsid w:val="00F05C21"/>
    <w:rsid w:val="00F25DEB"/>
    <w:rsid w:val="00F35330"/>
    <w:rsid w:val="00F40F6F"/>
    <w:rsid w:val="00F67979"/>
    <w:rsid w:val="00F75BAD"/>
    <w:rsid w:val="00F76E00"/>
    <w:rsid w:val="00F81289"/>
    <w:rsid w:val="00F90201"/>
    <w:rsid w:val="00FA778A"/>
    <w:rsid w:val="00FB4F18"/>
    <w:rsid w:val="00FB7BD4"/>
    <w:rsid w:val="00FC28BA"/>
    <w:rsid w:val="00FD4E76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BC540"/>
  <w15:docId w15:val="{31C7C42E-1DD5-4BAA-A6FE-3534A7CE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33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08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03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E741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4C7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aliases w:val=" Знак Знак"/>
    <w:basedOn w:val="a"/>
    <w:next w:val="a"/>
    <w:link w:val="60"/>
    <w:uiPriority w:val="9"/>
    <w:qFormat/>
    <w:rsid w:val="008C4EA0"/>
    <w:pPr>
      <w:spacing w:before="240" w:after="60" w:line="240" w:lineRule="auto"/>
      <w:outlineLvl w:val="5"/>
    </w:pPr>
    <w:rPr>
      <w:b/>
      <w:bCs/>
      <w:lang w:val="x-none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790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316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62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6CD6"/>
    <w:pPr>
      <w:ind w:left="720"/>
      <w:contextualSpacing/>
    </w:pPr>
  </w:style>
  <w:style w:type="paragraph" w:styleId="a6">
    <w:name w:val="No Spacing"/>
    <w:uiPriority w:val="1"/>
    <w:qFormat/>
    <w:rsid w:val="007037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233568"/>
  </w:style>
  <w:style w:type="character" w:customStyle="1" w:styleId="20">
    <w:name w:val="Заголовок 2 Знак"/>
    <w:basedOn w:val="a0"/>
    <w:link w:val="2"/>
    <w:uiPriority w:val="9"/>
    <w:rsid w:val="00250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9A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6B8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A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6B81"/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0B25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B25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C0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C03BE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Emphasis"/>
    <w:basedOn w:val="a0"/>
    <w:uiPriority w:val="20"/>
    <w:qFormat/>
    <w:rsid w:val="00CA66BD"/>
    <w:rPr>
      <w:i/>
      <w:iCs/>
    </w:rPr>
  </w:style>
  <w:style w:type="character" w:customStyle="1" w:styleId="30">
    <w:name w:val="Заголовок 3 Знак"/>
    <w:basedOn w:val="a0"/>
    <w:link w:val="3"/>
    <w:rsid w:val="00AE741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 Знак Знак Знак"/>
    <w:basedOn w:val="a0"/>
    <w:link w:val="6"/>
    <w:uiPriority w:val="9"/>
    <w:rsid w:val="008C4EA0"/>
    <w:rPr>
      <w:rFonts w:ascii="Calibri" w:eastAsia="Times New Roman" w:hAnsi="Calibri" w:cs="Times New Roman"/>
      <w:b/>
      <w:bCs/>
      <w:lang w:val="x-none" w:eastAsia="ja-JP"/>
    </w:rPr>
  </w:style>
  <w:style w:type="paragraph" w:styleId="af0">
    <w:name w:val="Body Text"/>
    <w:basedOn w:val="a"/>
    <w:link w:val="af1"/>
    <w:rsid w:val="006252DF"/>
    <w:pPr>
      <w:spacing w:after="0" w:line="240" w:lineRule="auto"/>
      <w:ind w:right="-284"/>
      <w:jc w:val="both"/>
    </w:pPr>
    <w:rPr>
      <w:rFonts w:ascii="Times New Roman" w:hAnsi="Times New Roman"/>
      <w:b/>
      <w:sz w:val="28"/>
      <w:szCs w:val="20"/>
      <w:lang w:val="x-none"/>
    </w:rPr>
  </w:style>
  <w:style w:type="character" w:customStyle="1" w:styleId="af1">
    <w:name w:val="Основной текст Знак"/>
    <w:basedOn w:val="a0"/>
    <w:link w:val="af0"/>
    <w:rsid w:val="006252D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14C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2">
    <w:name w:val="page number"/>
    <w:basedOn w:val="a0"/>
    <w:rsid w:val="00D744C5"/>
  </w:style>
  <w:style w:type="character" w:customStyle="1" w:styleId="10">
    <w:name w:val="Заголовок 1 Знак"/>
    <w:basedOn w:val="a0"/>
    <w:link w:val="1"/>
    <w:uiPriority w:val="9"/>
    <w:rsid w:val="006308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qFormat/>
    <w:rsid w:val="006308BA"/>
    <w:pPr>
      <w:spacing w:after="160" w:line="259" w:lineRule="auto"/>
      <w:ind w:left="720"/>
      <w:contextualSpacing/>
    </w:pPr>
    <w:rPr>
      <w:lang w:eastAsia="en-US"/>
    </w:rPr>
  </w:style>
  <w:style w:type="character" w:styleId="af3">
    <w:name w:val="Hyperlink"/>
    <w:uiPriority w:val="99"/>
    <w:unhideWhenUsed/>
    <w:rsid w:val="006308BA"/>
    <w:rPr>
      <w:color w:val="0000FF"/>
      <w:u w:val="single"/>
    </w:rPr>
  </w:style>
  <w:style w:type="character" w:customStyle="1" w:styleId="c0">
    <w:name w:val="c0"/>
    <w:basedOn w:val="a0"/>
    <w:rsid w:val="00A85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utors.ru/egeteoriya/1131-teoriya-k-ege-2019-po-russkomu-yazyku.html" TargetMode="External"/><Relationship Id="rId13" Type="http://schemas.openxmlformats.org/officeDocument/2006/relationships/hyperlink" Target="https://rustutors.ru/egeteoriya/1131-teoriya-k-ege-2019-po-russkomu-yazyku.html" TargetMode="External"/><Relationship Id="rId18" Type="http://schemas.openxmlformats.org/officeDocument/2006/relationships/hyperlink" Target="https://rustutors.ru/egeteoriya/1131-teoriya-k-ege-2019-po-russkomu-yazyku.html" TargetMode="External"/><Relationship Id="rId26" Type="http://schemas.openxmlformats.org/officeDocument/2006/relationships/hyperlink" Target="https://pedportal.net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edsovet.su" TargetMode="External"/><Relationship Id="rId34" Type="http://schemas.openxmlformats.org/officeDocument/2006/relationships/hyperlink" Target="http://www.ug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stutors.ru/egeteoriya/1131-teoriya-k-ege-2019-po-russkomu-yazyku.html" TargetMode="External"/><Relationship Id="rId17" Type="http://schemas.openxmlformats.org/officeDocument/2006/relationships/hyperlink" Target="https://rustutors.ru/egeteoriya/1131-teoriya-k-ege-2019-po-russkomu-yazyku.html" TargetMode="External"/><Relationship Id="rId25" Type="http://schemas.openxmlformats.org/officeDocument/2006/relationships/hyperlink" Target="https://pedsovet.su" TargetMode="External"/><Relationship Id="rId33" Type="http://schemas.openxmlformats.org/officeDocument/2006/relationships/hyperlink" Target="http://som.fio.ru/" TargetMode="External"/><Relationship Id="rId38" Type="http://schemas.openxmlformats.org/officeDocument/2006/relationships/hyperlink" Target="https://pedsovet.s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stutors.ru/egeteoriya/1131-teoriya-k-ege-2019-po-russkomu-yazyku.html" TargetMode="External"/><Relationship Id="rId20" Type="http://schemas.openxmlformats.org/officeDocument/2006/relationships/hyperlink" Target="https://pedportal.net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tutors.ru/egeteoriya/1131-teoriya-k-ege-2019-po-russkomu-yazyku.html" TargetMode="External"/><Relationship Id="rId24" Type="http://schemas.openxmlformats.org/officeDocument/2006/relationships/hyperlink" Target="https://pedportal.net/" TargetMode="External"/><Relationship Id="rId32" Type="http://schemas.openxmlformats.org/officeDocument/2006/relationships/footer" Target="footer3.xml"/><Relationship Id="rId37" Type="http://schemas.openxmlformats.org/officeDocument/2006/relationships/hyperlink" Target="https://pedportal.net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stutors.ru/egeteoriya/1131-teoriya-k-ege-2019-po-russkomu-yazyku.html" TargetMode="External"/><Relationship Id="rId23" Type="http://schemas.openxmlformats.org/officeDocument/2006/relationships/hyperlink" Target="https://nsportal.ru" TargetMode="External"/><Relationship Id="rId28" Type="http://schemas.openxmlformats.org/officeDocument/2006/relationships/header" Target="header1.xml"/><Relationship Id="rId36" Type="http://schemas.openxmlformats.org/officeDocument/2006/relationships/hyperlink" Target="https://pedportal.net/" TargetMode="External"/><Relationship Id="rId10" Type="http://schemas.openxmlformats.org/officeDocument/2006/relationships/hyperlink" Target="https://rustutors.ru/egeteoriya/1131-teoriya-k-ege-2019-po-russkomu-yazyku.html" TargetMode="External"/><Relationship Id="rId19" Type="http://schemas.openxmlformats.org/officeDocument/2006/relationships/hyperlink" Target="https://rustutors.ru/egeteoriya/1131-teoriya-k-ege-2019-po-russkomu-yazyku.html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rustutors.ru/egeteoriya/1131-teoriya-k-ege-2019-po-russkomu-yazyku.html" TargetMode="External"/><Relationship Id="rId14" Type="http://schemas.openxmlformats.org/officeDocument/2006/relationships/hyperlink" Target="https://rustutors.ru/egeteoriya/1131-teoriya-k-ege-2019-po-russkomu-yazyku.html" TargetMode="External"/><Relationship Id="rId22" Type="http://schemas.openxmlformats.org/officeDocument/2006/relationships/hyperlink" Target="https://www.proshkolu.ru" TargetMode="External"/><Relationship Id="rId27" Type="http://schemas.openxmlformats.org/officeDocument/2006/relationships/hyperlink" Target="https://pedsovet.su" TargetMode="External"/><Relationship Id="rId30" Type="http://schemas.openxmlformats.org/officeDocument/2006/relationships/footer" Target="footer2.xml"/><Relationship Id="rId35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96BD-B222-4586-8CB2-ABDDE8F2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3773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</dc:creator>
  <cp:lastModifiedBy>Татьяна</cp:lastModifiedBy>
  <cp:revision>6</cp:revision>
  <cp:lastPrinted>2021-10-07T14:02:00Z</cp:lastPrinted>
  <dcterms:created xsi:type="dcterms:W3CDTF">2023-11-19T09:28:00Z</dcterms:created>
  <dcterms:modified xsi:type="dcterms:W3CDTF">2023-11-19T16:46:00Z</dcterms:modified>
</cp:coreProperties>
</file>